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8D460">
      <w:pPr>
        <w:rPr>
          <w:rFonts w:hint="eastAsia"/>
        </w:rPr>
      </w:pPr>
      <w:r>
        <w:rPr>
          <w:rFonts w:hint="eastAsia"/>
        </w:rPr>
        <w:t>重大变更，采购活动终止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25200"/>
    <w:rsid w:val="05E25200"/>
    <w:rsid w:val="2C5C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2024-12-10T02:47:00Z</dcterms:created>
  <dc:creator>浅夏</dc:creator>
  <cp:lastModifiedBy>浅夏</cp:lastModifiedBy>
  <dcterms:modified xsi:type="dcterms:W3CDTF">2024-12-11T09:23:19Z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415AE576A4B348BEA282FB5D6AF7B06F_11</vt:lpwstr>
  </property>
</Properties>
</file>