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2A7832">
      <w:pPr>
        <w:jc w:val="center"/>
      </w:pPr>
      <w:r>
        <w:rPr>
          <w:rFonts w:hint="eastAsia" w:ascii="方正仿宋_GB2312" w:hAnsi="方正仿宋_GB2312" w:eastAsia="方正仿宋_GB2312" w:cs="方正仿宋_GB2312"/>
          <w:sz w:val="44"/>
          <w:szCs w:val="44"/>
        </w:rPr>
        <w:t>哈尔滨金拓荣盛建筑装饰工程有限公司</w:t>
      </w:r>
      <w:r>
        <w:drawing>
          <wp:inline distT="0" distB="0" distL="114300" distR="114300">
            <wp:extent cx="4472305" cy="6234430"/>
            <wp:effectExtent l="0" t="0" r="444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72305" cy="623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23915" cy="8129270"/>
            <wp:effectExtent l="0" t="0" r="63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812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49620" cy="8253095"/>
            <wp:effectExtent l="0" t="0" r="825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25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36945" cy="8543925"/>
            <wp:effectExtent l="0" t="0" r="190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36945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52210" cy="8803005"/>
            <wp:effectExtent l="0" t="0" r="571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52210" cy="880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92850" cy="8964295"/>
            <wp:effectExtent l="0" t="0" r="3175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2850" cy="896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15330" cy="8293735"/>
            <wp:effectExtent l="0" t="0" r="444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29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38165" cy="8061325"/>
            <wp:effectExtent l="0" t="0" r="63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38165" cy="806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71540" cy="8434070"/>
            <wp:effectExtent l="0" t="0" r="63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843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78145" cy="7717790"/>
            <wp:effectExtent l="0" t="0" r="825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71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21070" cy="8467090"/>
            <wp:effectExtent l="0" t="0" r="825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21070" cy="846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90590" cy="8415020"/>
            <wp:effectExtent l="0" t="0" r="635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841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66180" cy="6949440"/>
            <wp:effectExtent l="0" t="0" r="127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694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6375400" cy="7449820"/>
            <wp:effectExtent l="0" t="0" r="635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75400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C352CB8"/>
    <w:rsid w:val="52FC01F9"/>
    <w:rsid w:val="5A83318B"/>
    <w:rsid w:val="69E7514E"/>
    <w:rsid w:val="7C352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17</Words>
  <Characters>17</Characters>
  <Lines>0</Lines>
  <Paragraphs>0</Paragraphs>
  <TotalTime>0</TotalTime>
  <ScaleCrop>false</ScaleCrop>
  <LinksUpToDate>false</LinksUpToDate>
  <CharactersWithSpaces>17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2024-11-13T01:13:00Z</dcterms:created>
  <dc:creator>张公子</dc:creator>
  <cp:lastModifiedBy>张公子</cp:lastModifiedBy>
  <dcterms:modified xsi:type="dcterms:W3CDTF">2024-11-13T02:51:47Z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13C93F0AF53E45DB8BC8416A56817719_11</vt:lpwstr>
  </property>
</Properties>
</file>