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TableNormal"/>
        <w:tblW w:w="10161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273"/>
        <w:gridCol w:w="3286"/>
        <w:gridCol w:w="2602"/>
      </w:tblGrid>
      <w:tr>
        <w:trPr>
          <w:trHeight w:val="985" w:hRule="atLeast"/>
        </w:trPr>
        <w:tc>
          <w:tcPr>
            <w:tcW w:w="7559" w:type="dxa"/>
            <w:vAlign w:val="top"/>
            <w:gridSpan w:val="2"/>
            <w:tcBorders>
              <w:bottom w:val="single" w:color="000000" w:sz="4" w:space="0"/>
            </w:tcBorders>
          </w:tcPr>
          <w:p>
            <w:pPr>
              <w:ind w:left="3190" w:right="75" w:hanging="532"/>
              <w:spacing w:before="131" w:line="207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7"/>
              </w:rPr>
              <w:t>黑龙江明水国家级自然保护区2</w:t>
            </w:r>
            <w:r>
              <w:rPr>
                <w:rFonts w:ascii="SimSun" w:hAnsi="SimSun" w:eastAsia="SimSun" w:cs="SimSun"/>
                <w:sz w:val="35"/>
                <w:szCs w:val="35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35"/>
                <w:szCs w:val="35"/>
                <w:spacing w:val="6"/>
              </w:rPr>
              <w:t>024年基础设施维护工程</w:t>
            </w:r>
          </w:p>
        </w:tc>
        <w:tc>
          <w:tcPr>
            <w:tcW w:w="2602" w:type="dxa"/>
            <w:vAlign w:val="top"/>
            <w:tcBorders>
              <w:bottom w:val="single" w:color="000000" w:sz="4" w:space="0"/>
              <w:right w:val="single" w:color="FFFFFF" w:sz="2" w:space="0"/>
            </w:tcBorders>
          </w:tcPr>
          <w:p>
            <w:pPr>
              <w:ind w:left="78"/>
              <w:spacing w:before="311" w:line="225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7"/>
              </w:rPr>
              <w:t>工程</w:t>
            </w:r>
          </w:p>
        </w:tc>
      </w:tr>
      <w:tr>
        <w:trPr>
          <w:trHeight w:val="4071" w:hRule="atLeast"/>
        </w:trPr>
        <w:tc>
          <w:tcPr>
            <w:tcW w:w="10161" w:type="dxa"/>
            <w:vAlign w:val="top"/>
            <w:gridSpan w:val="3"/>
            <w:tcBorders>
              <w:bottom w:val="single" w:color="FFFFFF" w:sz="4" w:space="0"/>
              <w:top w:val="single" w:color="000000" w:sz="4" w:space="0"/>
              <w:right w:val="single" w:color="FFFFFF" w:sz="2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3624"/>
              <w:spacing w:before="127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招标工程量清单</w:t>
            </w:r>
          </w:p>
        </w:tc>
      </w:tr>
      <w:tr>
        <w:trPr>
          <w:trHeight w:val="7955" w:hRule="atLeast"/>
        </w:trPr>
        <w:tc>
          <w:tcPr>
            <w:tcW w:w="4273" w:type="dxa"/>
            <w:vAlign w:val="top"/>
            <w:tcBorders>
              <w:bottom w:val="single" w:color="FFFFFF" w:sz="4" w:space="0"/>
              <w:top w:val="single" w:color="FFFFFF" w:sz="4" w:space="0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824"/>
              <w:spacing w:before="7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标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人：</w:t>
            </w:r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822"/>
              <w:spacing w:before="75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造价咨询人：</w:t>
            </w:r>
          </w:p>
        </w:tc>
        <w:tc>
          <w:tcPr>
            <w:tcW w:w="5888" w:type="dxa"/>
            <w:vAlign w:val="top"/>
            <w:gridSpan w:val="2"/>
            <w:tcBorders>
              <w:bottom w:val="single" w:color="FFFFFF" w:sz="4" w:space="0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48" w:lineRule="auto"/>
              <w:rPr/>
            </w:pPr>
            <w:r>
              <w:pict>
                <v:rect id="_x0000_s2" style="position:absolute;margin-left:-294.236pt;margin-top:258.254pt;mso-position-vertical-relative:top-margin-area;mso-position-horizontal-relative:right-margin-area;width:172.15pt;height:0.75pt;z-index:251659264;" fillcolor="#000000" filled="true" stroked="false"/>
              </w:pict>
            </w:r>
            <w:r>
              <w:pict>
                <v:shape id="_x0000_s4" style="position:absolute;margin-left:-294.236pt;margin-top:118.863pt;mso-position-vertical-relative:top-margin-area;mso-position-horizontal-relative:right-margin-area;width:172.15pt;height:0.75pt;z-index:251658240;" filled="false" strokecolor="#000000" strokeweight="0.75pt" coordsize="3442,15" coordorigin="0,0" path="m7,7l3435,7e">
                  <v:stroke endcap="square" joinstyle="bevel" miterlimit="10"/>
                </v:shape>
              </w:pict>
            </w: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pStyle w:val="TableText"/>
              <w:spacing w:line="249" w:lineRule="auto"/>
              <w:rPr/>
            </w:pPr>
            <w:r/>
          </w:p>
          <w:p>
            <w:pPr>
              <w:ind w:left="126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(单位盖章)</w:t>
            </w:r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26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(单位盖章)</w:t>
            </w:r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07"/>
              <w:spacing w:before="74" w:line="20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日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300" w:lineRule="exact"/>
        <w:rPr/>
      </w:pPr>
      <w:r>
        <w:rPr>
          <w:position w:val="-5"/>
        </w:rPr>
        <w:pict>
          <v:group id="_x0000_s6" style="mso-position-vertical-relative:line;mso-position-horizontal-relative:char;width:508.25pt;height:15pt;" filled="false" stroked="false" coordsize="10165,300" coordorigin="0,0">
            <v:shape id="_x0000_s8" style="position:absolute;left:0;top:0;width:10165;height:300;" filled="false" stroked="false" type="#_x0000_t75">
              <v:imagedata o:title="" r:id="rId1"/>
            </v:shape>
            <v:shape id="_x0000_s10" style="position:absolute;left:-20;top:-20;width:10205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9711"/>
                      <w:spacing w:before="80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300" w:lineRule="exact"/>
        <w:sectPr>
          <w:pgSz w:w="11960" w:h="16880"/>
          <w:pgMar w:top="839" w:right="942" w:bottom="0" w:left="853" w:header="0" w:footer="0" w:gutter="0"/>
        </w:sectPr>
        <w:rPr/>
      </w:pPr>
    </w:p>
    <w:tbl>
      <w:tblPr>
        <w:tblStyle w:val="TableNormal"/>
        <w:tblW w:w="10156" w:type="dxa"/>
        <w:tblInd w:w="4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233"/>
        <w:gridCol w:w="2499"/>
        <w:gridCol w:w="2873"/>
        <w:gridCol w:w="2551"/>
      </w:tblGrid>
      <w:tr>
        <w:trPr>
          <w:trHeight w:val="2554" w:hRule="atLeast"/>
        </w:trPr>
        <w:tc>
          <w:tcPr>
            <w:tcW w:w="10156" w:type="dxa"/>
            <w:vAlign w:val="top"/>
            <w:gridSpan w:val="4"/>
            <w:tcBorders>
              <w:bottom w:val="single" w:color="FFFFFF" w:sz="2" w:space="0"/>
              <w:right w:val="single" w:color="FFFFFF" w:sz="2" w:space="0"/>
            </w:tcBorders>
          </w:tcPr>
          <w:p>
            <w:pPr>
              <w:pStyle w:val="TableText"/>
              <w:rPr/>
            </w:pPr>
            <w:r/>
          </w:p>
          <w:p>
            <w:pPr>
              <w:ind w:left="3252"/>
              <w:spacing w:before="114" w:line="190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6"/>
              </w:rPr>
              <w:t>黑龙江明水国家级自然</w:t>
            </w:r>
          </w:p>
          <w:p>
            <w:pPr>
              <w:ind w:left="3244"/>
              <w:spacing w:before="1" w:line="189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6"/>
              </w:rPr>
              <w:t>保护区2024年基础设施</w:t>
            </w:r>
          </w:p>
          <w:p>
            <w:pPr>
              <w:ind w:left="3101"/>
              <w:spacing w:line="225" w:lineRule="auto"/>
              <w:tabs>
                <w:tab w:val="left" w:pos="4326"/>
              </w:tabs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u w:val="single" w:color="auto"/>
              </w:rPr>
              <w:tab/>
            </w:r>
            <w:r>
              <w:rPr>
                <w:rFonts w:ascii="SimSun" w:hAnsi="SimSun" w:eastAsia="SimSun" w:cs="SimSun"/>
                <w:sz w:val="35"/>
                <w:szCs w:val="35"/>
                <w:u w:val="single" w:color="auto"/>
                <w:spacing w:val="5"/>
              </w:rPr>
              <w:t>维护工程</w:t>
            </w:r>
            <w:r>
              <w:rPr>
                <w:rFonts w:ascii="SimSun" w:hAnsi="SimSun" w:eastAsia="SimSun" w:cs="SimSun"/>
                <w:sz w:val="35"/>
                <w:szCs w:val="35"/>
                <w:u w:val="single" w:color="auto"/>
                <w:spacing w:val="28"/>
              </w:rPr>
              <w:t xml:space="preserve">      </w:t>
            </w:r>
            <w:r>
              <w:rPr>
                <w:rFonts w:ascii="SimSun" w:hAnsi="SimSun" w:eastAsia="SimSun" w:cs="SimSun"/>
                <w:sz w:val="35"/>
                <w:szCs w:val="35"/>
                <w:spacing w:val="-131"/>
              </w:rPr>
              <w:t xml:space="preserve"> </w:t>
            </w:r>
            <w:r>
              <w:rPr>
                <w:rFonts w:ascii="SimSun" w:hAnsi="SimSun" w:eastAsia="SimSun" w:cs="SimSun"/>
                <w:sz w:val="35"/>
                <w:szCs w:val="35"/>
                <w:spacing w:val="5"/>
              </w:rPr>
              <w:t>工程</w:t>
            </w:r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3575"/>
              <w:spacing w:before="126" w:line="198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招标工程量清单</w:t>
            </w:r>
          </w:p>
        </w:tc>
      </w:tr>
      <w:tr>
        <w:trPr>
          <w:trHeight w:val="3011" w:hRule="atLeast"/>
        </w:trPr>
        <w:tc>
          <w:tcPr>
            <w:tcW w:w="2233" w:type="dxa"/>
            <w:vAlign w:val="top"/>
            <w:vMerge w:val="restart"/>
            <w:tcBorders>
              <w:top w:val="single" w:color="FFFFFF" w:sz="2" w:space="0"/>
              <w:bottom w:val="nil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35"/>
              <w:spacing w:before="7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招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标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人：</w:t>
            </w:r>
          </w:p>
        </w:tc>
        <w:tc>
          <w:tcPr>
            <w:tcW w:w="2499" w:type="dxa"/>
            <w:vAlign w:val="top"/>
            <w:tcBorders>
              <w:top w:val="single" w:color="FFFFFF" w:sz="2" w:space="0"/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873" w:type="dxa"/>
            <w:vAlign w:val="top"/>
            <w:vMerge w:val="restart"/>
            <w:tcBorders>
              <w:top w:val="single" w:color="FFFFFF" w:sz="2" w:space="0"/>
              <w:bottom w:val="nil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735"/>
              <w:spacing w:before="75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造</w:t>
            </w:r>
            <w:r>
              <w:rPr>
                <w:rFonts w:ascii="SimSun" w:hAnsi="SimSun" w:eastAsia="SimSun" w:cs="SimSun"/>
                <w:sz w:val="23"/>
                <w:szCs w:val="23"/>
                <w:spacing w:val="4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价咨询人：</w:t>
            </w:r>
          </w:p>
        </w:tc>
        <w:tc>
          <w:tcPr>
            <w:tcW w:w="2551" w:type="dxa"/>
            <w:vAlign w:val="top"/>
            <w:tcBorders>
              <w:right w:val="single" w:color="FFFFFF" w:sz="2" w:space="0"/>
              <w:top w:val="single" w:color="FFFFFF" w:sz="2" w:space="0"/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288" w:hRule="atLeast"/>
        </w:trPr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9" w:type="dxa"/>
            <w:vAlign w:val="top"/>
            <w:tcBorders>
              <w:top w:val="single" w:color="000000" w:sz="4" w:space="0"/>
            </w:tcBorders>
          </w:tcPr>
          <w:p>
            <w:pPr>
              <w:ind w:left="799"/>
              <w:spacing w:before="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(单位盖章)</w:t>
            </w:r>
          </w:p>
        </w:tc>
        <w:tc>
          <w:tcPr>
            <w:tcW w:w="287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51" w:type="dxa"/>
            <w:vAlign w:val="top"/>
            <w:tcBorders>
              <w:right w:val="single" w:color="FFFFFF" w:sz="2" w:space="0"/>
              <w:top w:val="single" w:color="000000" w:sz="4" w:space="0"/>
            </w:tcBorders>
          </w:tcPr>
          <w:p>
            <w:pPr>
              <w:ind w:left="531"/>
              <w:spacing w:before="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(单位资质专用章)</w:t>
            </w:r>
          </w:p>
        </w:tc>
      </w:tr>
      <w:tr>
        <w:trPr>
          <w:trHeight w:val="1489" w:hRule="atLeast"/>
        </w:trPr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35"/>
              <w:spacing w:before="75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法定代表人</w:t>
            </w:r>
          </w:p>
          <w:p>
            <w:pPr>
              <w:ind w:left="37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或其授权人：</w:t>
            </w:r>
          </w:p>
        </w:tc>
        <w:tc>
          <w:tcPr>
            <w:tcW w:w="249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8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737"/>
              <w:spacing w:before="75" w:line="19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法定代表人</w:t>
            </w:r>
          </w:p>
          <w:p>
            <w:pPr>
              <w:ind w:left="739"/>
              <w:spacing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或其授权人：</w:t>
            </w:r>
          </w:p>
        </w:tc>
        <w:tc>
          <w:tcPr>
            <w:tcW w:w="2551" w:type="dxa"/>
            <w:vAlign w:val="top"/>
            <w:tcBorders>
              <w:right w:val="single" w:color="FFFFFF" w:sz="2" w:space="0"/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00" w:hRule="atLeast"/>
        </w:trPr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9" w:type="dxa"/>
            <w:vAlign w:val="top"/>
            <w:tcBorders>
              <w:top w:val="single" w:color="000000" w:sz="4" w:space="0"/>
            </w:tcBorders>
          </w:tcPr>
          <w:p>
            <w:pPr>
              <w:ind w:left="694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(签字或盖章)</w:t>
            </w:r>
          </w:p>
        </w:tc>
        <w:tc>
          <w:tcPr>
            <w:tcW w:w="287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51" w:type="dxa"/>
            <w:vAlign w:val="top"/>
            <w:tcBorders>
              <w:right w:val="single" w:color="FFFFFF" w:sz="2" w:space="0"/>
              <w:top w:val="single" w:color="000000" w:sz="4" w:space="0"/>
            </w:tcBorders>
          </w:tcPr>
          <w:p>
            <w:pPr>
              <w:ind w:left="726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(签字或盖章)</w:t>
            </w:r>
          </w:p>
        </w:tc>
      </w:tr>
      <w:tr>
        <w:trPr>
          <w:trHeight w:val="1362" w:hRule="atLeast"/>
        </w:trPr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编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制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人：</w:t>
            </w:r>
          </w:p>
        </w:tc>
        <w:tc>
          <w:tcPr>
            <w:tcW w:w="249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8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742"/>
              <w:spacing w:before="7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复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人：</w:t>
            </w:r>
          </w:p>
        </w:tc>
        <w:tc>
          <w:tcPr>
            <w:tcW w:w="2551" w:type="dxa"/>
            <w:vAlign w:val="top"/>
            <w:tcBorders>
              <w:right w:val="single" w:color="FFFFFF" w:sz="2" w:space="0"/>
              <w:bottom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400" w:hRule="atLeast"/>
        </w:trPr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99" w:type="dxa"/>
            <w:vAlign w:val="top"/>
            <w:tcBorders>
              <w:top w:val="single" w:color="000000" w:sz="4" w:space="0"/>
            </w:tcBorders>
          </w:tcPr>
          <w:p>
            <w:pPr>
              <w:ind w:left="215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(造价人员签字盖专用章)</w:t>
            </w:r>
          </w:p>
        </w:tc>
        <w:tc>
          <w:tcPr>
            <w:tcW w:w="287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51" w:type="dxa"/>
            <w:vAlign w:val="top"/>
            <w:tcBorders>
              <w:right w:val="single" w:color="FFFFFF" w:sz="2" w:space="0"/>
              <w:top w:val="single" w:color="000000" w:sz="4" w:space="0"/>
            </w:tcBorders>
          </w:tcPr>
          <w:p>
            <w:pPr>
              <w:ind w:left="142"/>
              <w:spacing w:before="9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(造价工程师签字盖专用章)</w:t>
            </w:r>
          </w:p>
        </w:tc>
      </w:tr>
      <w:tr>
        <w:trPr>
          <w:trHeight w:val="1371" w:hRule="atLeast"/>
        </w:trPr>
        <w:tc>
          <w:tcPr>
            <w:tcW w:w="2233" w:type="dxa"/>
            <w:vAlign w:val="top"/>
            <w:tcBorders>
              <w:bottom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6"/>
              <w:spacing w:before="7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编</w:t>
            </w:r>
            <w:r>
              <w:rPr>
                <w:rFonts w:ascii="SimSun" w:hAnsi="SimSun" w:eastAsia="SimSun" w:cs="SimSun"/>
                <w:sz w:val="23"/>
                <w:szCs w:val="23"/>
                <w:spacing w:val="4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制</w:t>
            </w:r>
            <w:r>
              <w:rPr>
                <w:rFonts w:ascii="SimSun" w:hAnsi="SimSun" w:eastAsia="SimSun" w:cs="SimSun"/>
                <w:sz w:val="23"/>
                <w:szCs w:val="23"/>
                <w:spacing w:val="5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6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间：</w:t>
            </w:r>
          </w:p>
        </w:tc>
        <w:tc>
          <w:tcPr>
            <w:tcW w:w="2499" w:type="dxa"/>
            <w:vAlign w:val="top"/>
            <w:tcBorders>
              <w:bottom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526"/>
              <w:spacing w:before="7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日</w:t>
            </w:r>
          </w:p>
        </w:tc>
        <w:tc>
          <w:tcPr>
            <w:tcW w:w="2873" w:type="dxa"/>
            <w:vAlign w:val="top"/>
            <w:tcBorders>
              <w:bottom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742"/>
              <w:spacing w:before="7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复</w:t>
            </w:r>
            <w:r>
              <w:rPr>
                <w:rFonts w:ascii="SimSun" w:hAnsi="SimSun" w:eastAsia="SimSun" w:cs="SimSun"/>
                <w:sz w:val="23"/>
                <w:szCs w:val="23"/>
                <w:spacing w:val="4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5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6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间：</w:t>
            </w:r>
          </w:p>
        </w:tc>
        <w:tc>
          <w:tcPr>
            <w:tcW w:w="2551" w:type="dxa"/>
            <w:vAlign w:val="top"/>
            <w:tcBorders>
              <w:bottom w:val="single" w:color="FFFFFF" w:sz="2" w:space="0"/>
              <w:right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528"/>
              <w:spacing w:before="75" w:line="2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日</w:t>
            </w:r>
          </w:p>
        </w:tc>
      </w:tr>
    </w:tbl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300" w:lineRule="exact"/>
        <w:rPr/>
      </w:pPr>
      <w:r>
        <w:rPr>
          <w:position w:val="-5"/>
        </w:rPr>
        <w:pict>
          <v:group id="_x0000_s12" style="mso-position-vertical-relative:line;mso-position-horizontal-relative:char;width:508.25pt;height:15pt;" filled="false" stroked="false" coordsize="10165,300" coordorigin="0,0">
            <v:shape id="_x0000_s14" style="position:absolute;left:0;top:0;width:10165;height:300;" filled="false" stroked="false" type="#_x0000_t75">
              <v:imagedata o:title="" r:id="rId2"/>
            </v:shape>
            <v:shape id="_x0000_s16" style="position:absolute;left:-20;top:-20;width:10205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9714"/>
                      <w:spacing w:before="80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3"/>
                      </w:rPr>
                      <w:t>扉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3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300" w:lineRule="exact"/>
        <w:sectPr>
          <w:pgSz w:w="11960" w:h="16880"/>
          <w:pgMar w:top="839" w:right="942" w:bottom="0" w:left="853" w:header="0" w:footer="0" w:gutter="0"/>
        </w:sectPr>
        <w:rPr/>
      </w:pPr>
    </w:p>
    <w:tbl>
      <w:tblPr>
        <w:tblStyle w:val="TableNormal"/>
        <w:tblW w:w="10171" w:type="dxa"/>
        <w:tblInd w:w="2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495"/>
        <w:gridCol w:w="4676"/>
      </w:tblGrid>
      <w:tr>
        <w:trPr>
          <w:trHeight w:val="1805" w:hRule="atLeast"/>
        </w:trPr>
        <w:tc>
          <w:tcPr>
            <w:tcW w:w="5495" w:type="dxa"/>
            <w:vAlign w:val="top"/>
            <w:tcBorders>
              <w:bottom w:val="single" w:color="000000" w:sz="2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4182"/>
              <w:spacing w:before="114" w:line="225" w:lineRule="auto"/>
              <w:outlineLvl w:val="0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spacing w:val="-8"/>
              </w:rPr>
              <w:t>总</w:t>
            </w:r>
            <w:r>
              <w:rPr>
                <w:rFonts w:ascii="SimSun" w:hAnsi="SimSun" w:eastAsia="SimSun" w:cs="SimSun"/>
                <w:sz w:val="35"/>
                <w:szCs w:val="35"/>
                <w:spacing w:val="35"/>
              </w:rPr>
              <w:t xml:space="preserve">  </w:t>
            </w:r>
            <w:r>
              <w:rPr>
                <w:rFonts w:ascii="SimSun" w:hAnsi="SimSun" w:eastAsia="SimSun" w:cs="SimSun"/>
                <w:sz w:val="35"/>
                <w:szCs w:val="35"/>
                <w:spacing w:val="-8"/>
              </w:rPr>
              <w:t>说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ind w:left="36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工程名称：黑龙江明水国家级自然保护区2024年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基础设施维护工程</w:t>
            </w:r>
          </w:p>
        </w:tc>
        <w:tc>
          <w:tcPr>
            <w:tcW w:w="4676" w:type="dxa"/>
            <w:vAlign w:val="top"/>
            <w:tcBorders>
              <w:bottom w:val="single" w:color="000000" w:sz="2" w:space="0"/>
              <w:right w:val="single" w:color="FFFFFF" w:sz="2" w:space="0"/>
            </w:tcBorders>
          </w:tcPr>
          <w:p>
            <w:pPr>
              <w:pStyle w:val="TableText"/>
              <w:spacing w:line="344" w:lineRule="auto"/>
              <w:rPr/>
            </w:pPr>
            <w:r/>
          </w:p>
          <w:p>
            <w:pPr>
              <w:ind w:left="234"/>
              <w:spacing w:before="114" w:line="225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</w:rPr>
              <w:t>明</w:t>
            </w:r>
          </w:p>
          <w:p>
            <w:pPr>
              <w:pStyle w:val="TableText"/>
              <w:spacing w:line="371" w:lineRule="auto"/>
              <w:rPr/>
            </w:pPr>
            <w:r/>
          </w:p>
          <w:p>
            <w:pPr>
              <w:ind w:left="2847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页</w:t>
            </w:r>
          </w:p>
        </w:tc>
      </w:tr>
      <w:tr>
        <w:trPr>
          <w:trHeight w:val="12535" w:hRule="atLeast"/>
        </w:trPr>
        <w:tc>
          <w:tcPr>
            <w:tcW w:w="10171" w:type="dxa"/>
            <w:vAlign w:val="top"/>
            <w:gridSpan w:val="2"/>
            <w:tcBorders>
              <w:left w:val="single" w:color="000000" w:sz="2" w:space="0"/>
              <w:top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432" w:lineRule="auto"/>
        <w:rPr>
          <w:rFonts w:ascii="Arial"/>
          <w:sz w:val="21"/>
        </w:rPr>
      </w:pPr>
      <w:r/>
    </w:p>
    <w:p>
      <w:pPr>
        <w:spacing w:line="299" w:lineRule="exact"/>
        <w:rPr/>
      </w:pPr>
      <w:r>
        <w:rPr>
          <w:position w:val="-5"/>
        </w:rPr>
        <w:pict>
          <v:group id="_x0000_s18" style="mso-position-vertical-relative:line;mso-position-horizontal-relative:char;width:508.25pt;height:15pt;" filled="false" stroked="false" coordsize="10165,300" coordorigin="0,0">
            <v:shape id="_x0000_s20" style="position:absolute;left:0;top:0;width:10165;height:300;" filled="false" stroked="false" type="#_x0000_t75">
              <v:imagedata o:title="" r:id="rId3"/>
            </v:shape>
            <v:shape id="_x0000_s22" style="position:absolute;left:-20;top:-20;width:10205;height:3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9711"/>
                      <w:spacing w:before="79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4"/>
                      </w:rPr>
                      <w:t>表-01</w:t>
                    </w:r>
                  </w:p>
                </w:txbxContent>
              </v:textbox>
            </v:shape>
          </v:group>
        </w:pict>
      </w:r>
    </w:p>
    <w:p>
      <w:pPr>
        <w:spacing w:line="299" w:lineRule="exact"/>
        <w:sectPr>
          <w:pgSz w:w="11960" w:h="16880"/>
          <w:pgMar w:top="839" w:right="927" w:bottom="0" w:left="85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10411" w:type="dxa"/>
            <w:vAlign w:val="top"/>
            <w:gridSpan w:val="9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工程名称：路线一林场管护站至西林湖一周巡护道路维护 标段：黑龙江明水国家级自然保</w:t>
            </w:r>
          </w:p>
          <w:p>
            <w:pPr>
              <w:ind w:left="26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8.67千米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护区2024年基础设施维护工程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整个项目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2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040203005002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级配碎石面层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6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29" w:right="182" w:firstLine="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1.材料品种:风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化砂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2.厚度:5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  <w:p>
            <w:pPr>
              <w:ind w:left="60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31" w:right="288" w:firstLine="1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1.清理下承面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2.运输</w:t>
            </w:r>
          </w:p>
          <w:p>
            <w:pPr>
              <w:ind w:left="28" w:right="288" w:firstLine="4"/>
              <w:spacing w:before="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3.摊铺、整型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4.压实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6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30482.56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ind w:left="369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ind w:left="2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010101002001</w:t>
            </w:r>
          </w:p>
        </w:tc>
        <w:tc>
          <w:tcPr>
            <w:tcW w:w="1448" w:type="dxa"/>
            <w:vAlign w:val="top"/>
          </w:tcPr>
          <w:p>
            <w:pPr>
              <w:ind w:left="24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挖一般土方</w:t>
            </w:r>
          </w:p>
        </w:tc>
        <w:tc>
          <w:tcPr>
            <w:tcW w:w="1508" w:type="dxa"/>
            <w:vAlign w:val="top"/>
          </w:tcPr>
          <w:p>
            <w:pPr>
              <w:ind w:left="32" w:right="182" w:firstLine="11"/>
              <w:spacing w:before="10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1.土壤类别:一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二类土</w:t>
            </w:r>
          </w:p>
        </w:tc>
        <w:tc>
          <w:tcPr>
            <w:tcW w:w="538" w:type="dxa"/>
            <w:vAlign w:val="top"/>
          </w:tcPr>
          <w:p>
            <w:pPr>
              <w:ind w:left="162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ind w:right="11"/>
              <w:spacing w:before="22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386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5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37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4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1508" w:type="dxa"/>
            <w:vAlign w:val="top"/>
          </w:tcPr>
          <w:p>
            <w:pPr>
              <w:ind w:left="28" w:right="94" w:firstLine="15"/>
              <w:spacing w:before="284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1.填方材料品种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（填缺）土方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2.填方来源、运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距:</w:t>
            </w:r>
            <w:r>
              <w:rPr>
                <w:rFonts w:ascii="SimSun" w:hAnsi="SimSun" w:eastAsia="SimSun" w:cs="SimSun"/>
                <w:sz w:val="19"/>
                <w:szCs w:val="19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自行考虑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1041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81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366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010103002001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388" w:lineRule="auto"/>
              <w:rPr/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余方弃置</w:t>
            </w:r>
          </w:p>
        </w:tc>
        <w:tc>
          <w:tcPr>
            <w:tcW w:w="1508" w:type="dxa"/>
            <w:vAlign w:val="top"/>
          </w:tcPr>
          <w:p>
            <w:pPr>
              <w:ind w:left="28" w:right="192" w:firstLine="15"/>
              <w:spacing w:before="16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1.废弃料品种: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废土</w:t>
            </w:r>
          </w:p>
          <w:p>
            <w:pPr>
              <w:ind w:left="28" w:right="182" w:firstLine="2"/>
              <w:spacing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2.运距:</w:t>
            </w:r>
            <w:r>
              <w:rPr>
                <w:rFonts w:ascii="SimSun" w:hAnsi="SimSun" w:eastAsia="SimSun" w:cs="SimSun"/>
                <w:sz w:val="19"/>
                <w:szCs w:val="19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自行考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386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1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371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041106001003</w:t>
            </w:r>
          </w:p>
        </w:tc>
        <w:tc>
          <w:tcPr>
            <w:tcW w:w="1448" w:type="dxa"/>
            <w:vAlign w:val="top"/>
          </w:tcPr>
          <w:p>
            <w:pPr>
              <w:ind w:left="41" w:right="52" w:hanging="14"/>
              <w:spacing w:before="23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大型机械设备进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出场及安拆</w:t>
            </w:r>
          </w:p>
        </w:tc>
        <w:tc>
          <w:tcPr>
            <w:tcW w:w="1508" w:type="dxa"/>
            <w:vAlign w:val="top"/>
          </w:tcPr>
          <w:p>
            <w:pPr>
              <w:ind w:left="28" w:right="52" w:firstLine="14"/>
              <w:spacing w:before="142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1.机械设备名称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:挖掘机一台次，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推土机一台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ind w:left="185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8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</w:tcBorders>
          </w:tcPr>
          <w:p>
            <w:pPr>
              <w:ind w:left="3511"/>
              <w:spacing w:before="11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5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56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3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790" w:bottom="0" w:left="73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686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2706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left="40"/>
              <w:spacing w:before="15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工程名称：路线一林场管护站至西林湖一周巡护道路维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标段：黑龙江明水国家级自然保护</w:t>
            </w:r>
          </w:p>
          <w:p>
            <w:pPr>
              <w:ind w:left="38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护8.67千米                                       区2024年基础设施维护工程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</w:tbl>
    <w:p>
      <w:pPr>
        <w:spacing w:line="19" w:lineRule="exact"/>
        <w:rPr/>
      </w:pPr>
      <w:r/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9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52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15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15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25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6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6" w:firstLine="2"/>
              <w:spacing w:before="157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09" w:lineRule="auto"/>
              <w:rPr/>
            </w:pPr>
            <w:r/>
          </w:p>
          <w:p>
            <w:pPr>
              <w:ind w:right="12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2.66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2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3" w:lineRule="auto"/>
              <w:rPr/>
            </w:pPr>
            <w:r/>
          </w:p>
          <w:p>
            <w:pPr>
              <w:ind w:right="12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041109003001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1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2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right="12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9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49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3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0" w:lineRule="auto"/>
              <w:rPr/>
            </w:pPr>
            <w:r/>
          </w:p>
          <w:p>
            <w:pPr>
              <w:ind w:right="12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29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1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041109007001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2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6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right="12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8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2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2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04B002</w:t>
            </w:r>
          </w:p>
        </w:tc>
        <w:tc>
          <w:tcPr>
            <w:tcW w:w="1822" w:type="dxa"/>
            <w:vAlign w:val="top"/>
          </w:tcPr>
          <w:p>
            <w:pPr>
              <w:ind w:left="25"/>
              <w:spacing w:before="9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2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790" w:bottom="0" w:left="73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3748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5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10411" w:type="dxa"/>
            <w:vAlign w:val="top"/>
            <w:gridSpan w:val="5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7"/>
              <w:spacing w:before="6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</w:t>
            </w:r>
            <w:r>
              <w:rPr>
                <w:rFonts w:ascii="SimSun" w:hAnsi="SimSun" w:eastAsia="SimSun" w:cs="SimSun"/>
                <w:sz w:val="19"/>
                <w:szCs w:val="19"/>
                <w:spacing w:val="7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26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护8.67千米                                       护区2024年基础设施维护工程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60" w:h="16880"/>
          <w:pgMar w:top="850" w:right="790" w:bottom="0" w:left="73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4256"/>
        <w:gridCol w:w="1224"/>
        <w:gridCol w:w="2106"/>
        <w:gridCol w:w="1615"/>
      </w:tblGrid>
      <w:tr>
        <w:trPr>
          <w:trHeight w:val="1063" w:hRule="atLeast"/>
        </w:trPr>
        <w:tc>
          <w:tcPr>
            <w:tcW w:w="10411" w:type="dxa"/>
            <w:vAlign w:val="top"/>
            <w:gridSpan w:val="5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9" w:hRule="atLeast"/>
        </w:trPr>
        <w:tc>
          <w:tcPr>
            <w:tcW w:w="10411" w:type="dxa"/>
            <w:vAlign w:val="top"/>
            <w:gridSpan w:val="5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工程名称：路线一林场管护站至西林湖一周巡护道路维护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26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8.67千米                                          护区2024年基础设施维护工程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tcBorders>
              <w:top w:val="single" w:color="000000" w:sz="10" w:space="0"/>
            </w:tcBorders>
          </w:tcPr>
          <w:p>
            <w:pPr>
              <w:ind w:left="1941"/>
              <w:spacing w:before="7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3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08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ind w:left="131"/>
              <w:spacing w:before="1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</w:p>
          <w:p>
            <w:pPr>
              <w:ind w:left="7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分项工程费-工程</w:t>
            </w:r>
          </w:p>
          <w:p>
            <w:pPr>
              <w:ind w:left="74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设备费，费率为1</w:t>
            </w:r>
          </w:p>
          <w:p>
            <w:pPr>
              <w:ind w:left="551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</w:t>
            </w:r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6" w:hRule="atLeast"/>
        </w:trPr>
        <w:tc>
          <w:tcPr>
            <w:tcW w:w="6690" w:type="dxa"/>
            <w:vAlign w:val="top"/>
            <w:gridSpan w:val="3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295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ind w:left="713"/>
              <w:spacing w:line="229" w:lineRule="exact"/>
              <w:tabs>
                <w:tab w:val="left" w:pos="813"/>
              </w:tabs>
              <w:rPr/>
            </w:pPr>
            <w:r>
              <w:rPr>
                <w:u w:val="single" w:color="auto"/>
                <w:position w:val="-1"/>
              </w:rPr>
              <w:tab/>
            </w:r>
          </w:p>
        </w:tc>
      </w:tr>
      <w:tr>
        <w:trPr>
          <w:trHeight w:val="772" w:hRule="atLeast"/>
        </w:trPr>
        <w:tc>
          <w:tcPr>
            <w:tcW w:w="10411" w:type="dxa"/>
            <w:vAlign w:val="top"/>
            <w:gridSpan w:val="5"/>
            <w:tcBorders>
              <w:left w:val="nil"/>
              <w:bottom w:val="single" w:color="FFFFFF" w:sz="2" w:space="0"/>
              <w:right w:val="single" w:color="FFFFFF" w:sz="2" w:space="0"/>
              <w:top w:val="single" w:color="000000" w:sz="8" w:space="0"/>
            </w:tcBorders>
          </w:tcPr>
          <w:p>
            <w:pPr>
              <w:ind w:left="24"/>
              <w:spacing w:before="12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注：此表由招标人填写，如不能详列，也可只列暂列金额总额，投标人应将上述暂列金额计入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投标总价中。</w:t>
            </w:r>
          </w:p>
          <w:p>
            <w:pPr>
              <w:ind w:left="9559"/>
              <w:spacing w:before="238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466"/>
        <w:gridCol w:w="326"/>
        <w:gridCol w:w="776"/>
        <w:gridCol w:w="776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5140" w:type="dxa"/>
            <w:vAlign w:val="top"/>
            <w:gridSpan w:val="6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7" w:right="49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工程名称：路线一林场管护站至西林湖一周巡护道路维护8.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67千米</w:t>
            </w:r>
          </w:p>
        </w:tc>
        <w:tc>
          <w:tcPr>
            <w:tcW w:w="2984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49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3" w:type="dxa"/>
            <w:vAlign w:val="top"/>
            <w:gridSpan w:val="3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8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2" w:type="dxa"/>
            <w:vAlign w:val="top"/>
            <w:gridSpan w:val="2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1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6" w:type="dxa"/>
            <w:vAlign w:val="top"/>
          </w:tcPr>
          <w:p>
            <w:pPr>
              <w:ind w:left="2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24" style="mso-position-vertical-relative:line;mso-position-horizontal-relative:char;width:520.3pt;height:44.65pt;" filled="false" stroked="false" coordsize="10405,893" coordorigin="0,0">
            <v:shape id="_x0000_s26" style="position:absolute;left:0;top:0;width:10405;height:893;" filled="false" stroked="false" type="#_x0000_t75">
              <v:imagedata o:title="" r:id="rId4"/>
            </v:shape>
            <v:shape id="_x0000_s28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2106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10411" w:type="dxa"/>
            <w:vAlign w:val="top"/>
            <w:gridSpan w:val="7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 标段：黑龙江明水国家级自然保护</w:t>
            </w:r>
          </w:p>
          <w:p>
            <w:pPr>
              <w:ind w:left="26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护8.67千米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5018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9" w:right="32" w:hanging="2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工程名称：路线一林场管护站至西林湖一周巡护道路维护8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.67千米</w:t>
            </w:r>
          </w:p>
        </w:tc>
        <w:tc>
          <w:tcPr>
            <w:tcW w:w="2688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67" w:right="257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护工程</w:t>
            </w:r>
          </w:p>
        </w:tc>
        <w:tc>
          <w:tcPr>
            <w:tcW w:w="2705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6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426"/>
        <w:gridCol w:w="217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4786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6" w:right="90" w:firstLine="1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护8.67千米</w:t>
            </w:r>
          </w:p>
        </w:tc>
        <w:tc>
          <w:tcPr>
            <w:tcW w:w="302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88" w:right="375" w:firstLine="1"/>
              <w:spacing w:before="218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601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30" style="mso-position-vertical-relative:line;mso-position-horizontal-relative:char;width:520.3pt;height:49.9pt;" filled="false" stroked="false" coordsize="10405,998" coordorigin="0,0">
            <v:shape id="_x0000_s32" style="position:absolute;left:0;top:0;width:10405;height:998;" filled="false" stroked="false" type="#_x0000_t75">
              <v:imagedata o:title="" r:id="rId5"/>
            </v:shape>
            <v:shape id="_x0000_s34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1112"/>
        <w:gridCol w:w="1337"/>
        <w:gridCol w:w="1538"/>
        <w:gridCol w:w="1269"/>
        <w:gridCol w:w="1511"/>
      </w:tblGrid>
      <w:tr>
        <w:trPr>
          <w:trHeight w:val="688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4756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6" w:right="60" w:firstLine="1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工程名称：路线一林场管护站至西林湖一周巡护道路维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护8.67千米</w:t>
            </w:r>
          </w:p>
        </w:tc>
        <w:tc>
          <w:tcPr>
            <w:tcW w:w="2875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58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83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9" w:right="108" w:firstLine="20"/>
              <w:spacing w:before="99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3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1.7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0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8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1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 w:right="68" w:firstLine="31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59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8900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4065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72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36" style="mso-position-vertical-relative:line;mso-position-horizontal-relative:char;width:520.3pt;height:37.45pt;" filled="false" stroked="false" coordsize="10405,749" coordorigin="0,0">
            <v:shape id="_x0000_s38" style="position:absolute;left:0;top:0;width:10405;height:749;" filled="false" stroked="false" type="#_x0000_t75">
              <v:imagedata o:title="" r:id="rId6"/>
            </v:shape>
            <v:shape id="_x0000_s40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p>
      <w:pPr>
        <w:spacing w:line="748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10411" w:type="dxa"/>
            <w:vAlign w:val="top"/>
            <w:gridSpan w:val="9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工程名称：路线二幸福管护站至新华村巡护道路维护4.32 标段：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黑龙江明水国家级自然保</w:t>
            </w:r>
          </w:p>
          <w:p>
            <w:pPr>
              <w:ind w:left="27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6千米                                              护区2024年基础设施维护工程 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整个项目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2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级配碎石面层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6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29" w:right="182" w:firstLine="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1.材料品种:风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化砂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2.厚度:7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  <w:p>
            <w:pPr>
              <w:ind w:left="60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31" w:right="288" w:firstLine="1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1.清理下承面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2.运输</w:t>
            </w:r>
          </w:p>
          <w:p>
            <w:pPr>
              <w:ind w:left="28" w:right="288" w:firstLine="4"/>
              <w:spacing w:before="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3.摊铺、整型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4.压实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6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16948.73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ind w:left="369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ind w:left="23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010101002001</w:t>
            </w:r>
          </w:p>
        </w:tc>
        <w:tc>
          <w:tcPr>
            <w:tcW w:w="1448" w:type="dxa"/>
            <w:vAlign w:val="top"/>
          </w:tcPr>
          <w:p>
            <w:pPr>
              <w:ind w:left="24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挖一般土方</w:t>
            </w:r>
          </w:p>
        </w:tc>
        <w:tc>
          <w:tcPr>
            <w:tcW w:w="1508" w:type="dxa"/>
            <w:vAlign w:val="top"/>
          </w:tcPr>
          <w:p>
            <w:pPr>
              <w:ind w:left="32" w:right="182" w:firstLine="11"/>
              <w:spacing w:before="10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1.土壤类别:一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二类土</w:t>
            </w:r>
          </w:p>
        </w:tc>
        <w:tc>
          <w:tcPr>
            <w:tcW w:w="538" w:type="dxa"/>
            <w:vAlign w:val="top"/>
          </w:tcPr>
          <w:p>
            <w:pPr>
              <w:ind w:left="162"/>
              <w:spacing w:before="22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ind w:right="11"/>
              <w:spacing w:before="22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156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5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37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44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1508" w:type="dxa"/>
            <w:vAlign w:val="top"/>
          </w:tcPr>
          <w:p>
            <w:pPr>
              <w:ind w:left="28" w:right="94" w:firstLine="15"/>
              <w:spacing w:before="284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1.填方材料品种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（填缺）土方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2.填方来源、运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距:</w:t>
            </w:r>
            <w:r>
              <w:rPr>
                <w:rFonts w:ascii="SimSun" w:hAnsi="SimSun" w:eastAsia="SimSun" w:cs="SimSun"/>
                <w:sz w:val="19"/>
                <w:szCs w:val="19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自行考虑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399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81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366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010103002001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388" w:lineRule="auto"/>
              <w:rPr/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余方弃置</w:t>
            </w:r>
          </w:p>
        </w:tc>
        <w:tc>
          <w:tcPr>
            <w:tcW w:w="1508" w:type="dxa"/>
            <w:vAlign w:val="top"/>
          </w:tcPr>
          <w:p>
            <w:pPr>
              <w:ind w:left="28" w:right="192" w:firstLine="15"/>
              <w:spacing w:before="16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1.废弃料品种: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废土</w:t>
            </w:r>
          </w:p>
          <w:p>
            <w:pPr>
              <w:ind w:left="28" w:right="182" w:firstLine="2"/>
              <w:spacing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2.运距:</w:t>
            </w:r>
            <w:r>
              <w:rPr>
                <w:rFonts w:ascii="SimSun" w:hAnsi="SimSun" w:eastAsia="SimSun" w:cs="SimSun"/>
                <w:sz w:val="19"/>
                <w:szCs w:val="19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自行考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421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156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1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</w:tcBorders>
          </w:tcPr>
          <w:p>
            <w:pPr>
              <w:ind w:left="3511"/>
              <w:spacing w:before="1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2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5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5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693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7" w:hRule="atLeast"/>
        </w:trPr>
        <w:tc>
          <w:tcPr>
            <w:tcW w:w="10411" w:type="dxa"/>
            <w:vAlign w:val="top"/>
            <w:gridSpan w:val="9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路维护4. 标段：黑龙江明水国家级自然保护</w:t>
            </w:r>
          </w:p>
          <w:p>
            <w:pPr>
              <w:ind w:left="29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326千米                                          区2024年基础设施维护工程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848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29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3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4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3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5" w:firstLine="2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2.66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0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041109003001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9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52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3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041109007001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41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04B002</w:t>
            </w:r>
          </w:p>
        </w:tc>
        <w:tc>
          <w:tcPr>
            <w:tcW w:w="1822" w:type="dxa"/>
            <w:vAlign w:val="top"/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3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3475"/>
        <w:gridCol w:w="273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477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8" w:right="72" w:hanging="1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工程名称：路线二幸福管护站至新华村巡护道路维护4.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326千米</w:t>
            </w:r>
          </w:p>
        </w:tc>
        <w:tc>
          <w:tcPr>
            <w:tcW w:w="3768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72"/>
              <w:spacing w:before="6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72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869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15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4256"/>
        <w:gridCol w:w="1224"/>
        <w:gridCol w:w="2106"/>
        <w:gridCol w:w="1615"/>
      </w:tblGrid>
      <w:tr>
        <w:trPr>
          <w:trHeight w:val="1063" w:hRule="atLeast"/>
        </w:trPr>
        <w:tc>
          <w:tcPr>
            <w:tcW w:w="10411" w:type="dxa"/>
            <w:vAlign w:val="top"/>
            <w:gridSpan w:val="5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9" w:hRule="atLeast"/>
        </w:trPr>
        <w:tc>
          <w:tcPr>
            <w:tcW w:w="10411" w:type="dxa"/>
            <w:vAlign w:val="top"/>
            <w:gridSpan w:val="5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工程名称：路线二幸福管护站至新华村巡护道路维护4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.3</w:t>
            </w:r>
            <w:r>
              <w:rPr>
                <w:rFonts w:ascii="SimSun" w:hAnsi="SimSun" w:eastAsia="SimSun" w:cs="SimSun"/>
                <w:sz w:val="19"/>
                <w:szCs w:val="19"/>
                <w:spacing w:val="6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27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26千米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护区2024年基础设施维护工程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tcBorders>
              <w:top w:val="single" w:color="000000" w:sz="10" w:space="0"/>
            </w:tcBorders>
          </w:tcPr>
          <w:p>
            <w:pPr>
              <w:ind w:left="1941"/>
              <w:spacing w:before="7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3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08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ind w:left="131"/>
              <w:spacing w:before="1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</w:p>
          <w:p>
            <w:pPr>
              <w:ind w:left="7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分项工程费-工程</w:t>
            </w:r>
          </w:p>
          <w:p>
            <w:pPr>
              <w:ind w:left="74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设备费，费率为1</w:t>
            </w:r>
          </w:p>
          <w:p>
            <w:pPr>
              <w:ind w:left="551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</w:t>
            </w:r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6" w:hRule="atLeast"/>
        </w:trPr>
        <w:tc>
          <w:tcPr>
            <w:tcW w:w="6690" w:type="dxa"/>
            <w:vAlign w:val="top"/>
            <w:gridSpan w:val="3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295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ind w:left="713"/>
              <w:spacing w:line="229" w:lineRule="exact"/>
              <w:tabs>
                <w:tab w:val="left" w:pos="813"/>
              </w:tabs>
              <w:rPr/>
            </w:pPr>
            <w:r>
              <w:rPr>
                <w:u w:val="single" w:color="auto"/>
                <w:position w:val="-1"/>
              </w:rPr>
              <w:tab/>
            </w:r>
          </w:p>
        </w:tc>
      </w:tr>
      <w:tr>
        <w:trPr>
          <w:trHeight w:val="772" w:hRule="atLeast"/>
        </w:trPr>
        <w:tc>
          <w:tcPr>
            <w:tcW w:w="10411" w:type="dxa"/>
            <w:vAlign w:val="top"/>
            <w:gridSpan w:val="5"/>
            <w:tcBorders>
              <w:left w:val="nil"/>
              <w:bottom w:val="single" w:color="FFFFFF" w:sz="2" w:space="0"/>
              <w:right w:val="single" w:color="FFFFFF" w:sz="2" w:space="0"/>
              <w:top w:val="single" w:color="000000" w:sz="8" w:space="0"/>
            </w:tcBorders>
          </w:tcPr>
          <w:p>
            <w:pPr>
              <w:ind w:left="24"/>
              <w:spacing w:before="12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注：此表由招标人填写，如不能详列，也可只列暂列金额总额，投标人应将上述暂列金额计入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投标总价中。</w:t>
            </w:r>
          </w:p>
          <w:p>
            <w:pPr>
              <w:ind w:left="9559"/>
              <w:spacing w:before="238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428"/>
        <w:gridCol w:w="363"/>
        <w:gridCol w:w="776"/>
        <w:gridCol w:w="777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5102" w:type="dxa"/>
            <w:vAlign w:val="top"/>
            <w:gridSpan w:val="6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86" w:firstLine="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工程名称：路线二幸福管护站至新华村巡护道路维护4.326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千米</w:t>
            </w:r>
          </w:p>
        </w:tc>
        <w:tc>
          <w:tcPr>
            <w:tcW w:w="3022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87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2" w:type="dxa"/>
            <w:vAlign w:val="top"/>
            <w:gridSpan w:val="3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9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1" w:type="dxa"/>
            <w:vAlign w:val="top"/>
            <w:gridSpan w:val="2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200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7" w:type="dxa"/>
            <w:vAlign w:val="top"/>
          </w:tcPr>
          <w:p>
            <w:pPr>
              <w:ind w:left="202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42" style="mso-position-vertical-relative:line;mso-position-horizontal-relative:char;width:520.3pt;height:44.65pt;" filled="false" stroked="false" coordsize="10405,893" coordorigin="0,0">
            <v:shape id="_x0000_s44" style="position:absolute;left:0;top:0;width:10405;height:893;" filled="false" stroked="false" type="#_x0000_t75">
              <v:imagedata o:title="" r:id="rId7"/>
            </v:shape>
            <v:shape id="_x0000_s46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2106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10411" w:type="dxa"/>
            <w:vAlign w:val="top"/>
            <w:gridSpan w:val="7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工程名称：路线二幸福管护站至新华村巡护道路维护4. 标段：黑龙江明水国家级自然保护</w:t>
            </w:r>
          </w:p>
          <w:p>
            <w:pPr>
              <w:ind w:left="29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326千米                                          区2024年基础设施维护工程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10411" w:type="dxa"/>
            <w:vAlign w:val="top"/>
            <w:gridSpan w:val="8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ind w:left="5085"/>
              <w:spacing w:before="215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</w:p>
          <w:p>
            <w:pPr>
              <w:ind w:left="27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工程名称：路线二幸福管护站至新华村巡护道路维护4.326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</w:p>
          <w:p>
            <w:pPr>
              <w:ind w:left="25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千米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护工程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643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10411" w:type="dxa"/>
            <w:vAlign w:val="top"/>
            <w:gridSpan w:val="7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4876"/>
              <w:spacing w:before="217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</w:t>
            </w:r>
          </w:p>
          <w:p>
            <w:pPr>
              <w:ind w:left="27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工程名称：路线二幸福管护站至新华村巡护道路维护4.3</w:t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</w:p>
          <w:p>
            <w:pPr>
              <w:ind w:left="27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程                     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页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6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48" style="mso-position-vertical-relative:line;mso-position-horizontal-relative:char;width:520.3pt;height:49.9pt;" filled="false" stroked="false" coordsize="10405,998" coordorigin="0,0">
            <v:shape id="_x0000_s50" style="position:absolute;left:0;top:0;width:10405;height:998;" filled="false" stroked="false" type="#_x0000_t75">
              <v:imagedata o:title="" r:id="rId8"/>
            </v:shape>
            <v:shape id="_x0000_s52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1115"/>
        <w:gridCol w:w="1334"/>
        <w:gridCol w:w="1538"/>
        <w:gridCol w:w="1269"/>
        <w:gridCol w:w="1511"/>
      </w:tblGrid>
      <w:tr>
        <w:trPr>
          <w:trHeight w:val="688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4759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8" w:right="57" w:hanging="1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工程名称：路线二幸福管护站至新华村巡护道路维护4.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326千米</w:t>
            </w:r>
          </w:p>
        </w:tc>
        <w:tc>
          <w:tcPr>
            <w:tcW w:w="2872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55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83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9" w:right="108" w:firstLine="20"/>
              <w:spacing w:before="99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3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1.7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0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8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1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 w:right="68" w:firstLine="31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59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8900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4065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72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54" style="mso-position-vertical-relative:line;mso-position-horizontal-relative:char;width:520.3pt;height:37.45pt;" filled="false" stroked="false" coordsize="10405,749" coordorigin="0,0">
            <v:shape id="_x0000_s56" style="position:absolute;left:0;top:0;width:10405;height:749;" filled="false" stroked="false" type="#_x0000_t75">
              <v:imagedata o:title="" r:id="rId9"/>
            </v:shape>
            <v:shape id="_x0000_s58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p>
      <w:pPr>
        <w:spacing w:line="748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10411" w:type="dxa"/>
            <w:vAlign w:val="top"/>
            <w:gridSpan w:val="9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工程名称：路线三幸福站南至初海屯西巡护道路维修2.39 标段：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黑龙江明水国家级自然保</w:t>
            </w:r>
          </w:p>
          <w:p>
            <w:pPr>
              <w:ind w:left="29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3千米                                              护区2024年基础设施维护工程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整个项目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2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040203005001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级配碎石面层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6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29" w:right="182" w:firstLine="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1.材料品种:风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化砂</w:t>
            </w:r>
          </w:p>
          <w:p>
            <w:pPr>
              <w:ind w:left="31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2.厚度:5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</w:p>
          <w:p>
            <w:pPr>
              <w:ind w:left="60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31" w:right="288" w:firstLine="12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1.清理下承面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2.运输</w:t>
            </w:r>
          </w:p>
          <w:p>
            <w:pPr>
              <w:ind w:left="28" w:right="288" w:firstLine="4"/>
              <w:spacing w:before="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3.摊铺、整型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4.压实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6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9572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81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7" w:lineRule="auto"/>
              <w:rPr/>
            </w:pPr>
            <w:r/>
          </w:p>
          <w:p>
            <w:pPr>
              <w:ind w:left="36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41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010101002001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384" w:lineRule="auto"/>
              <w:rPr/>
            </w:pPr>
            <w:r/>
          </w:p>
          <w:p>
            <w:pPr>
              <w:ind w:left="2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挖一般土方</w:t>
            </w:r>
          </w:p>
        </w:tc>
        <w:tc>
          <w:tcPr>
            <w:tcW w:w="1508" w:type="dxa"/>
            <w:vAlign w:val="top"/>
          </w:tcPr>
          <w:p>
            <w:pPr>
              <w:ind w:left="32" w:right="182" w:firstLine="11"/>
              <w:spacing w:before="16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1.土壤类别:一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二类土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417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41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5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37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010103001001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60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44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回填方</w:t>
            </w:r>
          </w:p>
        </w:tc>
        <w:tc>
          <w:tcPr>
            <w:tcW w:w="1508" w:type="dxa"/>
            <w:vAlign w:val="top"/>
          </w:tcPr>
          <w:p>
            <w:pPr>
              <w:ind w:left="28" w:right="94" w:firstLine="15"/>
              <w:spacing w:before="285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1.填方材料品种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: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>（填缺）土方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2.填方来源、运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距:</w:t>
            </w:r>
            <w:r>
              <w:rPr>
                <w:rFonts w:ascii="SimSun" w:hAnsi="SimSun" w:eastAsia="SimSun" w:cs="SimSun"/>
                <w:sz w:val="19"/>
                <w:szCs w:val="19"/>
                <w:spacing w:val="-4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自行考虑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220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081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36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010103002001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389" w:lineRule="auto"/>
              <w:rPr/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余方弃置</w:t>
            </w:r>
          </w:p>
        </w:tc>
        <w:tc>
          <w:tcPr>
            <w:tcW w:w="1508" w:type="dxa"/>
            <w:vAlign w:val="top"/>
          </w:tcPr>
          <w:p>
            <w:pPr>
              <w:ind w:left="28" w:right="192" w:firstLine="15"/>
              <w:spacing w:before="169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1.废弃料品种: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废土</w:t>
            </w:r>
          </w:p>
          <w:p>
            <w:pPr>
              <w:ind w:left="28" w:right="182" w:firstLine="2"/>
              <w:spacing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2.运距:</w:t>
            </w:r>
            <w:r>
              <w:rPr>
                <w:rFonts w:ascii="SimSun" w:hAnsi="SimSun" w:eastAsia="SimSun" w:cs="SimSun"/>
                <w:sz w:val="19"/>
                <w:szCs w:val="19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自行考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m3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42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1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</w:tcBorders>
          </w:tcPr>
          <w:p>
            <w:pPr>
              <w:ind w:left="3511"/>
              <w:spacing w:before="11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7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56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175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693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7" w:hRule="atLeast"/>
        </w:trPr>
        <w:tc>
          <w:tcPr>
            <w:tcW w:w="10411" w:type="dxa"/>
            <w:vAlign w:val="top"/>
            <w:gridSpan w:val="9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路维修2. 标段：黑龙江明水国家级自然保护</w:t>
            </w:r>
          </w:p>
          <w:p>
            <w:pPr>
              <w:ind w:left="29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393千米                                          区2024年基础设施维护工程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848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29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3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4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3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5" w:firstLine="2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2.66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0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041109003001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9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52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3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041109007001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41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04B002</w:t>
            </w:r>
          </w:p>
        </w:tc>
        <w:tc>
          <w:tcPr>
            <w:tcW w:w="1822" w:type="dxa"/>
            <w:vAlign w:val="top"/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3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3475"/>
        <w:gridCol w:w="273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477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8" w:right="72" w:hanging="1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工程名称：路线三幸福站南至初海屯西巡护道路维修2.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393千米</w:t>
            </w:r>
          </w:p>
        </w:tc>
        <w:tc>
          <w:tcPr>
            <w:tcW w:w="3768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72"/>
              <w:spacing w:before="6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72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869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15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4256"/>
        <w:gridCol w:w="1224"/>
        <w:gridCol w:w="2106"/>
        <w:gridCol w:w="1615"/>
      </w:tblGrid>
      <w:tr>
        <w:trPr>
          <w:trHeight w:val="1063" w:hRule="atLeast"/>
        </w:trPr>
        <w:tc>
          <w:tcPr>
            <w:tcW w:w="10411" w:type="dxa"/>
            <w:vAlign w:val="top"/>
            <w:gridSpan w:val="5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9" w:hRule="atLeast"/>
        </w:trPr>
        <w:tc>
          <w:tcPr>
            <w:tcW w:w="10411" w:type="dxa"/>
            <w:vAlign w:val="top"/>
            <w:gridSpan w:val="5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pStyle w:val="TableText"/>
              <w:spacing w:line="345" w:lineRule="auto"/>
              <w:rPr/>
            </w:pPr>
            <w:r/>
          </w:p>
          <w:p>
            <w:pPr>
              <w:ind w:left="27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工程名称：路线三幸福站南至初海屯西巡护道路维修2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.3</w:t>
            </w:r>
            <w:r>
              <w:rPr>
                <w:rFonts w:ascii="SimSun" w:hAnsi="SimSun" w:eastAsia="SimSun" w:cs="SimSun"/>
                <w:sz w:val="19"/>
                <w:szCs w:val="19"/>
                <w:spacing w:val="6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26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93千米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护区2024年基础设施维护工程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 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tcBorders>
              <w:top w:val="single" w:color="000000" w:sz="10" w:space="0"/>
            </w:tcBorders>
          </w:tcPr>
          <w:p>
            <w:pPr>
              <w:ind w:left="1941"/>
              <w:spacing w:before="7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7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3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08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37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ind w:left="131"/>
              <w:spacing w:before="15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</w:p>
          <w:p>
            <w:pPr>
              <w:ind w:left="7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分项工程费-工程</w:t>
            </w:r>
          </w:p>
          <w:p>
            <w:pPr>
              <w:ind w:left="74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设备费，费率为1</w:t>
            </w:r>
          </w:p>
          <w:p>
            <w:pPr>
              <w:ind w:left="551"/>
              <w:spacing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</w:t>
            </w:r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6" w:hRule="atLeast"/>
        </w:trPr>
        <w:tc>
          <w:tcPr>
            <w:tcW w:w="6690" w:type="dxa"/>
            <w:vAlign w:val="top"/>
            <w:gridSpan w:val="3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2957"/>
              <w:spacing w:before="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ind w:left="713"/>
              <w:spacing w:line="229" w:lineRule="exact"/>
              <w:tabs>
                <w:tab w:val="left" w:pos="813"/>
              </w:tabs>
              <w:rPr/>
            </w:pPr>
            <w:r>
              <w:rPr>
                <w:u w:val="single" w:color="auto"/>
                <w:position w:val="-1"/>
              </w:rPr>
              <w:tab/>
            </w:r>
          </w:p>
        </w:tc>
      </w:tr>
      <w:tr>
        <w:trPr>
          <w:trHeight w:val="772" w:hRule="atLeast"/>
        </w:trPr>
        <w:tc>
          <w:tcPr>
            <w:tcW w:w="10411" w:type="dxa"/>
            <w:vAlign w:val="top"/>
            <w:gridSpan w:val="5"/>
            <w:tcBorders>
              <w:left w:val="nil"/>
              <w:bottom w:val="single" w:color="FFFFFF" w:sz="2" w:space="0"/>
              <w:right w:val="single" w:color="FFFFFF" w:sz="2" w:space="0"/>
              <w:top w:val="single" w:color="000000" w:sz="8" w:space="0"/>
            </w:tcBorders>
          </w:tcPr>
          <w:p>
            <w:pPr>
              <w:ind w:left="24"/>
              <w:spacing w:before="12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注：此表由招标人填写，如不能详列，也可只列暂列金额总额，投标人应将上述暂列金额计入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投标总价中。</w:t>
            </w:r>
          </w:p>
          <w:p>
            <w:pPr>
              <w:ind w:left="9559"/>
              <w:spacing w:before="238" w:line="20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428"/>
        <w:gridCol w:w="363"/>
        <w:gridCol w:w="776"/>
        <w:gridCol w:w="777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5102" w:type="dxa"/>
            <w:vAlign w:val="top"/>
            <w:gridSpan w:val="6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5" w:right="86" w:firstLine="2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工程名称：路线三幸福站南至初海屯西巡护道路维修2.393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千米</w:t>
            </w:r>
          </w:p>
        </w:tc>
        <w:tc>
          <w:tcPr>
            <w:tcW w:w="3022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87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2" w:type="dxa"/>
            <w:vAlign w:val="top"/>
            <w:gridSpan w:val="3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9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1" w:type="dxa"/>
            <w:vAlign w:val="top"/>
            <w:gridSpan w:val="2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200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7" w:type="dxa"/>
            <w:vAlign w:val="top"/>
          </w:tcPr>
          <w:p>
            <w:pPr>
              <w:ind w:left="202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7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60" style="mso-position-vertical-relative:line;mso-position-horizontal-relative:char;width:520.3pt;height:44.65pt;" filled="false" stroked="false" coordsize="10405,893" coordorigin="0,0">
            <v:shape id="_x0000_s62" style="position:absolute;left:0;top:0;width:10405;height:893;" filled="false" stroked="false" type="#_x0000_t75">
              <v:imagedata o:title="" r:id="rId10"/>
            </v:shape>
            <v:shape id="_x0000_s64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2106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10411" w:type="dxa"/>
            <w:vAlign w:val="top"/>
            <w:gridSpan w:val="7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27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工程名称：路线三幸福站南至初海屯西巡护道路维修2. 标段：黑龙江明水国家级自然保护</w:t>
            </w:r>
          </w:p>
          <w:p>
            <w:pPr>
              <w:ind w:left="29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393千米                                          区2024年基础设施维护工程    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right w:val="single" w:color="FFFFFF" w:sz="2" w:space="0"/>
              <w:bottom w:val="single" w:color="FFFFFF" w:sz="4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10411" w:type="dxa"/>
            <w:vAlign w:val="top"/>
            <w:gridSpan w:val="8"/>
            <w:tcBorders>
              <w:bottom w:val="single" w:color="000000" w:sz="10" w:space="0"/>
              <w:left w:val="nil"/>
              <w:right w:val="single" w:color="FFFFFF" w:sz="2" w:space="0"/>
              <w:top w:val="single" w:color="FFFFFF" w:sz="4" w:space="0"/>
            </w:tcBorders>
          </w:tcPr>
          <w:p>
            <w:pPr>
              <w:ind w:left="5085"/>
              <w:spacing w:before="215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</w:p>
          <w:p>
            <w:pPr>
              <w:ind w:left="27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工程名称：路线三幸福站南至初海屯西巡护道路维修2.393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</w:p>
          <w:p>
            <w:pPr>
              <w:ind w:left="25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千米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护工程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643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10411" w:type="dxa"/>
            <w:vAlign w:val="top"/>
            <w:gridSpan w:val="7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ind w:left="4876"/>
              <w:spacing w:before="217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</w:t>
            </w:r>
          </w:p>
          <w:p>
            <w:pPr>
              <w:ind w:left="27"/>
              <w:spacing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工程名称：路线三幸福站南至初海屯西巡护道路维修2.3</w:t>
            </w:r>
            <w:r>
              <w:rPr>
                <w:rFonts w:ascii="SimSun" w:hAnsi="SimSun" w:eastAsia="SimSun" w:cs="SimSun"/>
                <w:sz w:val="19"/>
                <w:szCs w:val="19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</w:p>
          <w:p>
            <w:pPr>
              <w:ind w:left="26"/>
              <w:spacing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93千米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       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程                                        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页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6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66" style="mso-position-vertical-relative:line;mso-position-horizontal-relative:char;width:520.3pt;height:49.9pt;" filled="false" stroked="false" coordsize="10405,998" coordorigin="0,0">
            <v:shape id="_x0000_s68" style="position:absolute;left:0;top:0;width:10405;height:998;" filled="false" stroked="false" type="#_x0000_t75">
              <v:imagedata o:title="" r:id="rId11"/>
            </v:shape>
            <v:shape id="_x0000_s70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1115"/>
        <w:gridCol w:w="1334"/>
        <w:gridCol w:w="1538"/>
        <w:gridCol w:w="1269"/>
        <w:gridCol w:w="1511"/>
      </w:tblGrid>
      <w:tr>
        <w:trPr>
          <w:trHeight w:val="688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4759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8" w:right="57" w:hanging="1"/>
              <w:spacing w:before="62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工程名称：路线三幸福站南至初海屯西巡护道路维修2.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393千米</w:t>
            </w:r>
          </w:p>
        </w:tc>
        <w:tc>
          <w:tcPr>
            <w:tcW w:w="2872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55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837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9" w:right="108" w:firstLine="20"/>
              <w:spacing w:before="99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5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1.6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37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1.7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30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8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1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  <w:gridSpan w:val="2"/>
          </w:tcPr>
          <w:p>
            <w:pPr>
              <w:ind w:left="28" w:right="68" w:firstLine="31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59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8900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4065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72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72" style="mso-position-vertical-relative:line;mso-position-horizontal-relative:char;width:520.3pt;height:37.45pt;" filled="false" stroked="false" coordsize="10405,749" coordorigin="0,0">
            <v:shape id="_x0000_s74" style="position:absolute;left:0;top:0;width:10405;height:749;" filled="false" stroked="false" type="#_x0000_t75">
              <v:imagedata o:title="" r:id="rId12"/>
            </v:shape>
            <v:shape id="_x0000_s76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p>
      <w:pPr>
        <w:spacing w:line="748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971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林场管护站栅栏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893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8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011404010001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59" w:right="52" w:hanging="34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木栅栏、木栏杆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(带扶手)油漆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317" w:lineRule="auto"/>
              <w:rPr/>
            </w:pPr>
            <w:r/>
          </w:p>
          <w:p>
            <w:pPr>
              <w:pStyle w:val="TableText"/>
              <w:spacing w:line="318" w:lineRule="auto"/>
              <w:rPr/>
            </w:pPr>
            <w:r/>
          </w:p>
          <w:p>
            <w:pPr>
              <w:ind w:left="34" w:right="182" w:firstLine="9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1.名称:防腐木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高栅栏喷漆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3.高度:1.2m</w:t>
            </w:r>
          </w:p>
          <w:p>
            <w:pPr>
              <w:ind w:left="28" w:right="109" w:firstLine="314"/>
              <w:spacing w:before="155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4.具体工艺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及其他未尽事宜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详见图纸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265.08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14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6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011404010005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59" w:right="52" w:hanging="34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木栅栏、木栏杆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(带扶手)油漆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60" w:lineRule="auto"/>
              <w:rPr/>
            </w:pPr>
            <w:r/>
          </w:p>
          <w:p>
            <w:pPr>
              <w:ind w:left="30" w:right="182" w:firstLine="13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1.名称:防腐木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矮栅栏喷漆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3.高度:0.65m</w:t>
            </w:r>
          </w:p>
          <w:p>
            <w:pPr>
              <w:ind w:left="30" w:right="14" w:firstLine="1255"/>
              <w:spacing w:before="18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4.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具体工艺及其他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未尽事宜详见图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6.5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1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11"/>
              <w:spacing w:before="10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27"/>
              <w:spacing w:before="6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5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971"/>
              <w:spacing w:before="6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0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30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34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18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9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4386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7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011404007007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2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28" w:right="182" w:firstLine="1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1.名称:大门防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腐木喷漆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 w:right="94"/>
              <w:spacing w:before="1" w:line="20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3.尺寸、具体工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艺及其他未尽事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宜详见图纸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3.47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 w:right="52"/>
              <w:spacing w:before="134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林场保护管理站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和瞭望塔外墙及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屋面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895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36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011404001001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5" w:right="52"/>
              <w:spacing w:before="61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木墙、木屋面油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32" w:right="109" w:hanging="1"/>
              <w:spacing w:before="6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部位：林场保护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管理站和瞭望塔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外墙及屋面</w:t>
            </w:r>
          </w:p>
          <w:p>
            <w:pPr>
              <w:ind w:left="28" w:right="13" w:firstLine="958"/>
              <w:spacing w:before="15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材表面清洗打磨,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除去表面灰尘、</w:t>
            </w:r>
          </w:p>
          <w:p>
            <w:pPr>
              <w:ind w:left="27" w:right="2" w:firstLine="4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油污等杂质；修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补基层,砂纸打平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,上润泊粉,二遍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腻子,细砂纸磨光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,涂刷油色,刷二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遍清漆;水砂纸打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磨退光,打蜡,擦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亮</w:t>
            </w:r>
          </w:p>
          <w:p>
            <w:pPr>
              <w:ind w:left="28" w:right="94" w:firstLine="2"/>
              <w:spacing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2.具体工艺及其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他未尽事宜详见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735.83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综合楼花架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511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68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27"/>
              <w:spacing w:before="6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5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971"/>
              <w:spacing w:before="6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0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30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34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18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9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8" w:lineRule="auto"/>
              <w:rPr/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18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4131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371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011404007002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43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1.名称:综合楼</w:t>
            </w:r>
          </w:p>
          <w:p>
            <w:pPr>
              <w:ind w:left="28" w:right="2" w:firstLine="1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花架防腐木喷漆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1.木材表面清洗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打磨,除去表面灰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尘、油污等杂质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;修补基层,砂纸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打平,上润泊粉,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二遍腻子,细砂纸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磨光,涂刷油色,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刷二遍清漆;水砂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纸打磨退光,打蜡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,擦亮</w:t>
            </w:r>
          </w:p>
          <w:p>
            <w:pPr>
              <w:ind w:left="28" w:right="94" w:firstLine="2"/>
              <w:spacing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2.具体工艺及其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他未尽事宜详见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103.8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131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368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011404014001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木地板油漆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74" w:lineRule="auto"/>
              <w:rPr/>
            </w:pPr>
            <w:r/>
          </w:p>
          <w:p>
            <w:pPr>
              <w:pStyle w:val="TableText"/>
              <w:spacing w:line="275" w:lineRule="auto"/>
              <w:rPr/>
            </w:pPr>
            <w:r/>
          </w:p>
          <w:p>
            <w:pPr>
              <w:ind w:left="43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1.名称:地板及</w:t>
            </w:r>
          </w:p>
          <w:p>
            <w:pPr>
              <w:ind w:left="28" w:right="2" w:firstLine="16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台阶防腐木喷漆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1.木材表面清洗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打磨,除去表面灰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尘、油污等杂质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;修补基层,砂纸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打平,上润泊粉,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二遍腻子,细砂纸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磨光,涂刷油色,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刷二遍清漆;水砂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纸打磨退光,打蜡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,擦亮</w:t>
            </w:r>
          </w:p>
          <w:p>
            <w:pPr>
              <w:ind w:left="28" w:right="94" w:firstLine="2"/>
              <w:spacing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2.具体工艺及其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他未尽事宜详见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right="11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48.1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停车场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8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511"/>
              <w:spacing w:before="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971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20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30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34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18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9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4130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372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011404007003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2" w:lineRule="auto"/>
              <w:rPr/>
            </w:pPr>
            <w:r/>
          </w:p>
          <w:p>
            <w:pPr>
              <w:ind w:left="2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43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1.名称:停车场</w:t>
            </w:r>
          </w:p>
          <w:p>
            <w:pPr>
              <w:ind w:left="28" w:right="2" w:firstLine="1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廊架防腐木喷漆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2.1.木材表面清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洗打磨,除去表面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灰尘、油污等杂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质；修补基层,砂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纸打平,上润泊粉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,二遍腻子,细砂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纸磨光,涂刷油色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,刷二遍清漆;水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砂纸打磨退光,打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蜡,擦亮</w:t>
            </w:r>
          </w:p>
          <w:p>
            <w:pPr>
              <w:ind w:left="28" w:right="94" w:firstLine="2"/>
              <w:spacing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2.具体工艺及其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他未尽事宜详见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182.5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63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368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011404007004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32" w:right="182" w:firstLine="10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1.名称:防腐木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璧墙喷漆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2.1.木材表面清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洗打磨,除去表面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灰尘、油污等杂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质；修补基层,砂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纸打平,上润泊粉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,二遍腻子,细砂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纸磨光,涂刷油色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,刷二遍清漆;水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砂纸打磨退光,打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蜡,擦亮</w:t>
            </w:r>
          </w:p>
          <w:p>
            <w:pPr>
              <w:ind w:left="28" w:right="109" w:firstLine="2"/>
              <w:spacing w:before="4" w:line="196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2..尺寸:长4m*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高1.2m*宽0.4m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,具体工艺及其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他未尽事宜详见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ind w:right="11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11.81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4"/>
              <w:spacing w:before="1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业务用房栅栏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3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11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27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971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20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30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34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18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9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9" w:lineRule="auto"/>
              <w:rPr/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573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4892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68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011404010003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59" w:right="52" w:hanging="34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木栅栏、木栏杆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(带扶手)油漆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316" w:lineRule="auto"/>
              <w:rPr/>
            </w:pPr>
            <w:r/>
          </w:p>
          <w:p>
            <w:pPr>
              <w:pStyle w:val="TableText"/>
              <w:spacing w:line="317" w:lineRule="auto"/>
              <w:rPr/>
            </w:pPr>
            <w:r/>
          </w:p>
          <w:p>
            <w:pPr>
              <w:ind w:left="34" w:right="182" w:firstLine="9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1.名称:防腐木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高栅栏喷漆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3.高度:1.2m</w:t>
            </w:r>
          </w:p>
          <w:p>
            <w:pPr>
              <w:ind w:left="28" w:right="109" w:firstLine="314"/>
              <w:spacing w:before="155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4.具体工艺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及其他未尽事宜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详见图纸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48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14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32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011404010004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59" w:right="52" w:hanging="34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木栅栏、木栏杆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(带扶手)油漆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30" w:right="182" w:firstLine="13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1.名称:防腐木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矮栅栏喷漆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3.高度:0.65m</w:t>
            </w:r>
          </w:p>
          <w:p>
            <w:pPr>
              <w:ind w:left="30" w:right="14" w:firstLine="1255"/>
              <w:spacing w:before="18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4.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具体工艺及其他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未尽事宜详见图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4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6.5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8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11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33"/>
        <w:rPr/>
      </w:pPr>
      <w:r/>
    </w:p>
    <w:p>
      <w:pPr>
        <w:spacing w:before="32"/>
        <w:rPr/>
      </w:pPr>
      <w:r/>
    </w:p>
    <w:p>
      <w:pPr>
        <w:spacing w:before="32"/>
        <w:rPr/>
      </w:pPr>
      <w:r/>
    </w:p>
    <w:p>
      <w:pPr>
        <w:spacing w:before="32"/>
        <w:rPr/>
      </w:pPr>
      <w:r/>
    </w:p>
    <w:p>
      <w:pPr>
        <w:spacing w:before="32"/>
        <w:rPr/>
      </w:pPr>
      <w:r/>
    </w:p>
    <w:p>
      <w:pPr>
        <w:spacing w:before="32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9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8" w:hRule="atLeast"/>
        </w:trPr>
        <w:tc>
          <w:tcPr>
            <w:tcW w:w="2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27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555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85" w:right="47"/>
              <w:spacing w:before="15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971"/>
              <w:spacing w:before="62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0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30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342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18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96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pStyle w:val="TableText"/>
              <w:spacing w:line="336" w:lineRule="auto"/>
              <w:rPr/>
            </w:pPr>
            <w:r/>
          </w:p>
          <w:p>
            <w:pPr>
              <w:ind w:left="2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574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1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1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18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4391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2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011404007005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25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84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28" w:right="182" w:firstLine="1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1.名称:大门防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腐木喷漆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 w:right="94"/>
              <w:spacing w:before="1" w:line="20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3.尺寸、具体工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艺及其他未尽事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宜详见图纸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45.2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392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2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12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011404007008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木材面喷漆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ind w:left="43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1.名称:二楼花</w:t>
            </w:r>
          </w:p>
          <w:p>
            <w:pPr>
              <w:ind w:left="2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坛防腐木喷漆</w:t>
            </w:r>
          </w:p>
          <w:p>
            <w:pPr>
              <w:ind w:left="28" w:right="2" w:firstLine="3"/>
              <w:spacing w:before="1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2.油漆品种、刷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漆遍数:木材表面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清洗打磨,除去表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面灰尘、油污等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杂质；修补基层,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砂纸打平,上润泊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粉,二遍腻子,细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砂纸磨光,涂刷油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色,刷二遍清漆;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水砂纸打磨退光,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打蜡,擦亮</w:t>
            </w:r>
          </w:p>
          <w:p>
            <w:pPr>
              <w:ind w:left="32" w:right="94"/>
              <w:spacing w:before="1" w:line="20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3.尺寸、具体工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艺及其他未尽事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宜详见图纸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36.53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32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011701002001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装饰外脚手架</w:t>
            </w:r>
          </w:p>
        </w:tc>
        <w:tc>
          <w:tcPr>
            <w:tcW w:w="1508" w:type="dxa"/>
            <w:vAlign w:val="top"/>
          </w:tcPr>
          <w:p>
            <w:pPr>
              <w:ind w:left="28" w:right="93" w:firstLine="3"/>
              <w:spacing w:before="18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部位：管理站及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瞭望塔1.搭设高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度:详见图纸</w:t>
            </w:r>
          </w:p>
          <w:p>
            <w:pPr>
              <w:ind w:left="31" w:right="109"/>
              <w:spacing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2.脚手架材质: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投标人自行考虑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16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3" w:lineRule="auto"/>
              <w:rPr/>
            </w:pPr>
            <w:r/>
          </w:p>
          <w:p>
            <w:pPr>
              <w:ind w:right="11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804.23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ind w:left="32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14</w:t>
            </w:r>
          </w:p>
        </w:tc>
        <w:tc>
          <w:tcPr>
            <w:tcW w:w="140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011703001001</w:t>
            </w:r>
          </w:p>
        </w:tc>
        <w:tc>
          <w:tcPr>
            <w:tcW w:w="1448" w:type="dxa"/>
            <w:vAlign w:val="top"/>
          </w:tcPr>
          <w:p>
            <w:pPr>
              <w:ind w:left="25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垂直运输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ind w:left="185"/>
              <w:spacing w:before="9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956" w:type="dxa"/>
            <w:vAlign w:val="top"/>
          </w:tcPr>
          <w:p>
            <w:pPr>
              <w:spacing w:before="13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8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7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511"/>
              <w:spacing w:before="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2" w:hRule="atLeast"/>
        </w:trPr>
        <w:tc>
          <w:tcPr>
            <w:tcW w:w="10411" w:type="dxa"/>
            <w:vAlign w:val="top"/>
            <w:gridSpan w:val="9"/>
            <w:tcBorders>
              <w:left w:val="nil"/>
              <w:bottom w:val="single" w:color="FFFFFF" w:sz="4" w:space="0"/>
              <w:right w:val="single" w:color="FFFFFF" w:sz="2" w:space="0"/>
              <w:top w:val="single" w:color="000000" w:sz="8" w:space="0"/>
            </w:tcBorders>
          </w:tcPr>
          <w:p>
            <w:pPr>
              <w:ind w:left="24"/>
              <w:spacing w:before="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4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single" w:color="FFFFFF" w:sz="4" w:space="0"/>
              <w:bottom w:val="single" w:color="FFFFFF" w:sz="2" w:space="0"/>
              <w:right w:val="single" w:color="FFFFFF" w:sz="2" w:space="0"/>
            </w:tcBorders>
          </w:tcPr>
          <w:p>
            <w:pPr>
              <w:ind w:left="9828"/>
              <w:spacing w:before="2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</w:tblPr>
      <w:tblGrid>
        <w:gridCol w:w="3495"/>
        <w:gridCol w:w="4286"/>
        <w:gridCol w:w="1269"/>
        <w:gridCol w:w="1361"/>
      </w:tblGrid>
      <w:tr>
        <w:trPr>
          <w:trHeight w:val="679" w:hRule="atLeast"/>
        </w:trPr>
        <w:tc>
          <w:tcPr>
            <w:tcW w:w="10411" w:type="dxa"/>
            <w:vAlign w:val="top"/>
            <w:gridSpan w:val="4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59" w:hRule="atLeast"/>
        </w:trPr>
        <w:tc>
          <w:tcPr>
            <w:tcW w:w="3495" w:type="dxa"/>
            <w:vAlign w:val="top"/>
            <w:tcBorders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27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4286" w:type="dxa"/>
            <w:vAlign w:val="top"/>
            <w:tcBorders>
              <w:left w:val="nil"/>
              <w:right w:val="nil"/>
              <w:top w:val="single" w:color="FFFFFF" w:sz="4" w:space="0"/>
            </w:tcBorders>
          </w:tcPr>
          <w:p>
            <w:pPr>
              <w:ind w:left="1516" w:right="47"/>
              <w:spacing w:before="164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96" w:lineRule="auto"/>
              <w:rPr/>
            </w:pPr>
            <w:r/>
          </w:p>
          <w:p>
            <w:pPr>
              <w:ind w:left="971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页</w:t>
            </w:r>
          </w:p>
        </w:tc>
      </w:tr>
      <w:tr>
        <w:trPr>
          <w:trHeight w:val="409" w:hRule="atLeast"/>
        </w:trPr>
        <w:tc>
          <w:tcPr>
            <w:tcW w:w="7781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3546"/>
              <w:spacing w:before="12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693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7" w:hRule="atLeast"/>
        </w:trPr>
        <w:tc>
          <w:tcPr>
            <w:tcW w:w="204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6198" w:type="dxa"/>
            <w:vAlign w:val="top"/>
            <w:gridSpan w:val="5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2768" w:right="525" w:hanging="13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167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508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848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29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3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4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3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5" w:firstLine="2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3.28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0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9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011707005002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52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011707005001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3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011707007001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41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01B002</w:t>
            </w:r>
          </w:p>
        </w:tc>
        <w:tc>
          <w:tcPr>
            <w:tcW w:w="1822" w:type="dxa"/>
            <w:vAlign w:val="top"/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3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2113"/>
        <w:gridCol w:w="1635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3412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5130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1434" w:right="973"/>
              <w:spacing w:before="62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869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15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1284"/>
        <w:gridCol w:w="2972"/>
        <w:gridCol w:w="1224"/>
        <w:gridCol w:w="2106"/>
        <w:gridCol w:w="1615"/>
      </w:tblGrid>
      <w:tr>
        <w:trPr>
          <w:trHeight w:val="106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7" w:hRule="atLeast"/>
        </w:trPr>
        <w:tc>
          <w:tcPr>
            <w:tcW w:w="249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6302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472" w:right="1107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615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6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941"/>
              <w:spacing w:before="8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2352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57" w:right="53" w:firstLine="73"/>
              <w:spacing w:before="62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分项工程费-工程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设备费，费率为1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0-15%。市政维修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养护定额：计算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基础为分部分项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工程费-工程设备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费，费率为10%。</w:t>
            </w:r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6690" w:type="dxa"/>
            <w:vAlign w:val="top"/>
            <w:gridSpan w:val="4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957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ind w:left="713"/>
              <w:spacing w:before="199" w:line="12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3"/>
              </w:rPr>
              <w:t>—</w:t>
            </w:r>
          </w:p>
        </w:tc>
      </w:tr>
    </w:tbl>
    <w:p>
      <w:pPr>
        <w:pStyle w:val="BodyText"/>
        <w:spacing w:line="315" w:lineRule="auto"/>
        <w:rPr/>
      </w:pPr>
      <w:r/>
    </w:p>
    <w:p>
      <w:pPr>
        <w:spacing w:line="743" w:lineRule="exact"/>
        <w:rPr/>
      </w:pPr>
      <w:r>
        <w:rPr>
          <w:position w:val="-14"/>
        </w:rPr>
        <w:pict>
          <v:group id="_x0000_s78" style="mso-position-vertical-relative:line;mso-position-horizontal-relative:char;width:520.3pt;height:37.2pt;" filled="false" stroked="false" coordsize="10405,744" coordorigin="0,0">
            <v:shape id="_x0000_s80" style="position:absolute;left:0;top:0;width:10405;height:744;" filled="false" stroked="false" type="#_x0000_t75">
              <v:imagedata o:title="" r:id="rId13"/>
            </v:shape>
            <v:shape id="_x0000_s82" style="position:absolute;left:-20;top:-20;width:10445;height:78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7"/>
                      <w:spacing w:before="10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注：此表由招标人填写，如不能详列，也可只列暂列金额总额，投标人应将上述暂列金额计入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投标总价中。</w:t>
                    </w:r>
                  </w:p>
                  <w:p>
                    <w:pPr>
                      <w:ind w:left="9592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743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792"/>
        <w:gridCol w:w="776"/>
        <w:gridCol w:w="776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3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3301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4823" w:type="dxa"/>
            <w:vAlign w:val="top"/>
            <w:gridSpan w:val="7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88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8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2" w:type="dxa"/>
            <w:vAlign w:val="top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1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6" w:type="dxa"/>
            <w:vAlign w:val="top"/>
          </w:tcPr>
          <w:p>
            <w:pPr>
              <w:ind w:left="2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84" style="mso-position-vertical-relative:line;mso-position-horizontal-relative:char;width:520.3pt;height:44.65pt;" filled="false" stroked="false" coordsize="10405,893" coordorigin="0,0">
            <v:shape id="_x0000_s86" style="position:absolute;left:0;top:0;width:10405;height:893;" filled="false" stroked="false" type="#_x0000_t75">
              <v:imagedata o:title="" r:id="rId14"/>
            </v:shape>
            <v:shape id="_x0000_s88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2106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2957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479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42" w:right="47" w:hanging="13"/>
              <w:spacing w:before="15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66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00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3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4480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59" w:right="257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护工程</w:t>
            </w:r>
          </w:p>
        </w:tc>
        <w:tc>
          <w:tcPr>
            <w:tcW w:w="2705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6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643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336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4450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514" w:right="375" w:firstLine="1"/>
              <w:spacing w:before="218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601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6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90" style="mso-position-vertical-relative:line;mso-position-horizontal-relative:char;width:520.3pt;height:49.9pt;" filled="false" stroked="false" coordsize="10405,998" coordorigin="0,0">
            <v:shape id="_x0000_s92" style="position:absolute;left:0;top:0;width:10405;height:998;" filled="false" stroked="false" type="#_x0000_t75">
              <v:imagedata o:title="" r:id="rId15"/>
            </v:shape>
            <v:shape id="_x0000_s94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2449"/>
        <w:gridCol w:w="1538"/>
        <w:gridCol w:w="1269"/>
        <w:gridCol w:w="1511"/>
      </w:tblGrid>
      <w:tr>
        <w:trPr>
          <w:trHeight w:val="687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364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工程名称：防腐木喷漆</w:t>
            </w:r>
          </w:p>
        </w:tc>
        <w:tc>
          <w:tcPr>
            <w:tcW w:w="3987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170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tcBorders>
              <w:top w:val="single" w:color="000000" w:sz="10" w:space="0"/>
            </w:tcBorders>
          </w:tcPr>
          <w:p>
            <w:pPr>
              <w:ind w:left="83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</w:tcPr>
          <w:p>
            <w:pPr>
              <w:ind w:left="39" w:right="108" w:firstLine="20"/>
              <w:spacing w:before="100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社会保险费</w:t>
            </w:r>
          </w:p>
        </w:tc>
        <w:tc>
          <w:tcPr>
            <w:tcW w:w="2449" w:type="dxa"/>
            <w:vAlign w:val="top"/>
          </w:tcPr>
          <w:p>
            <w:pPr>
              <w:ind w:left="28" w:right="57" w:firstLine="1"/>
              <w:spacing w:before="12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养老保险费+医疗保险费+失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业保险费+工伤保险费+生育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保险费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9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</w:tcPr>
          <w:p>
            <w:pPr>
              <w:ind w:left="30"/>
              <w:spacing w:before="10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38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</w:tcPr>
          <w:p>
            <w:pPr>
              <w:ind w:left="28" w:right="68" w:firstLine="31"/>
              <w:spacing w:before="140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59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8900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406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10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96" style="mso-position-vertical-relative:line;mso-position-horizontal-relative:char;width:520.3pt;height:37.45pt;" filled="false" stroked="false" coordsize="10405,749" coordorigin="0,0">
            <v:shape id="_x0000_s98" style="position:absolute;left:0;top:0;width:10405;height:749;" filled="false" stroked="false" type="#_x0000_t75">
              <v:imagedata o:title="" r:id="rId16"/>
            </v:shape>
            <v:shape id="_x0000_s100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p>
      <w:pPr>
        <w:spacing w:line="748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367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107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337" w:right="47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971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整个项目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335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3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040205004001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标志板</w:t>
            </w:r>
          </w:p>
        </w:tc>
        <w:tc>
          <w:tcPr>
            <w:tcW w:w="1508" w:type="dxa"/>
            <w:vAlign w:val="top"/>
          </w:tcPr>
          <w:p>
            <w:pPr>
              <w:ind w:left="43"/>
              <w:spacing w:before="18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1.拆除原有板，</w:t>
            </w:r>
          </w:p>
          <w:p>
            <w:pPr>
              <w:ind w:left="29" w:right="58"/>
              <w:spacing w:before="2"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重新安装的新的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巡护栈道亚格力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板10块（600*90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0）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8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块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pStyle w:val="TableText"/>
              <w:spacing w:line="274" w:lineRule="auto"/>
              <w:rPr/>
            </w:pPr>
            <w:r/>
          </w:p>
          <w:p>
            <w:pPr>
              <w:ind w:right="7"/>
              <w:spacing w:before="61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10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4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6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040205004002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标志板</w:t>
            </w:r>
          </w:p>
        </w:tc>
        <w:tc>
          <w:tcPr>
            <w:tcW w:w="1508" w:type="dxa"/>
            <w:vAlign w:val="top"/>
          </w:tcPr>
          <w:p>
            <w:pPr>
              <w:ind w:left="28" w:right="88" w:firstLine="15"/>
              <w:spacing w:before="250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1.原有简介牌42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00*1900，边框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动力工具除锈后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刷防锈漆一遍，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咖啡色调合两遍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漆，更换彩喷布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18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块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8"/>
              </w:rPr>
              <w:t>1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371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011702001001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5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基础</w:t>
            </w:r>
          </w:p>
        </w:tc>
        <w:tc>
          <w:tcPr>
            <w:tcW w:w="1508" w:type="dxa"/>
            <w:vAlign w:val="top"/>
          </w:tcPr>
          <w:p>
            <w:pPr>
              <w:ind w:left="28" w:right="182" w:firstLine="15"/>
              <w:spacing w:before="139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1.独立基础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凝土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复合模板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木支撑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left="16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30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8.64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1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</w:tcBorders>
          </w:tcPr>
          <w:p>
            <w:pPr>
              <w:ind w:left="3511"/>
              <w:spacing w:before="11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56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82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693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7" w:hRule="atLeast"/>
        </w:trPr>
        <w:tc>
          <w:tcPr>
            <w:tcW w:w="3868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376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946" w:right="525" w:hanging="13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167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508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848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29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3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4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3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5" w:firstLine="2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3.28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0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9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011707005002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52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011707005001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3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011707007001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41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01B002</w:t>
            </w:r>
          </w:p>
        </w:tc>
        <w:tc>
          <w:tcPr>
            <w:tcW w:w="1822" w:type="dxa"/>
            <w:vAlign w:val="top"/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3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2695"/>
        <w:gridCol w:w="1053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399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548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852"/>
              <w:spacing w:before="6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852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869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15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2845"/>
        <w:gridCol w:w="1411"/>
        <w:gridCol w:w="1224"/>
        <w:gridCol w:w="2106"/>
        <w:gridCol w:w="1615"/>
      </w:tblGrid>
      <w:tr>
        <w:trPr>
          <w:trHeight w:val="106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7" w:hRule="atLeast"/>
        </w:trPr>
        <w:tc>
          <w:tcPr>
            <w:tcW w:w="4055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741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911"/>
              <w:spacing w:before="62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911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615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6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941"/>
              <w:spacing w:before="8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2352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57" w:right="53" w:firstLine="73"/>
              <w:spacing w:before="62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分项工程费-工程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设备费，费率为1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0-15%。市政维修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养护定额：计算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基础为分部分项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工程费-工程设备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费，费率为10%。</w:t>
            </w:r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6690" w:type="dxa"/>
            <w:vAlign w:val="top"/>
            <w:gridSpan w:val="4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957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ind w:left="713"/>
              <w:spacing w:before="199" w:line="12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3"/>
              </w:rPr>
              <w:t>—</w:t>
            </w:r>
          </w:p>
        </w:tc>
      </w:tr>
    </w:tbl>
    <w:p>
      <w:pPr>
        <w:pStyle w:val="BodyText"/>
        <w:spacing w:line="315" w:lineRule="auto"/>
        <w:rPr/>
      </w:pPr>
      <w:r/>
    </w:p>
    <w:p>
      <w:pPr>
        <w:spacing w:line="743" w:lineRule="exact"/>
        <w:rPr/>
      </w:pPr>
      <w:r>
        <w:rPr>
          <w:position w:val="-14"/>
        </w:rPr>
        <w:pict>
          <v:group id="_x0000_s102" style="mso-position-vertical-relative:line;mso-position-horizontal-relative:char;width:520.3pt;height:37.2pt;" filled="false" stroked="false" coordsize="10405,744" coordorigin="0,0">
            <v:shape id="_x0000_s104" style="position:absolute;left:0;top:0;width:10405;height:744;" filled="false" stroked="false" type="#_x0000_t75">
              <v:imagedata o:title="" r:id="rId17"/>
            </v:shape>
            <v:shape id="_x0000_s106" style="position:absolute;left:-20;top:-20;width:10445;height:78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7"/>
                      <w:spacing w:before="10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注：此表由招标人填写，如不能详列，也可只列暂列金额总额，投标人应将上述暂列金额计入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投标总价中。</w:t>
                    </w:r>
                  </w:p>
                  <w:p>
                    <w:pPr>
                      <w:ind w:left="9592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743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792"/>
        <w:gridCol w:w="776"/>
        <w:gridCol w:w="776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3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3301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823" w:type="dxa"/>
            <w:vAlign w:val="top"/>
            <w:gridSpan w:val="7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88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8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2" w:type="dxa"/>
            <w:vAlign w:val="top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1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6" w:type="dxa"/>
            <w:vAlign w:val="top"/>
          </w:tcPr>
          <w:p>
            <w:pPr>
              <w:ind w:left="2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108" style="mso-position-vertical-relative:line;mso-position-horizontal-relative:char;width:520.3pt;height:44.65pt;" filled="false" stroked="false" coordsize="10405,893" coordorigin="0,0">
            <v:shape id="_x0000_s110" style="position:absolute;left:0;top:0;width:10405;height:893;" filled="false" stroked="false" type="#_x0000_t75">
              <v:imagedata o:title="" r:id="rId18"/>
            </v:shape>
            <v:shape id="_x0000_s112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1008"/>
        <w:gridCol w:w="1098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3965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3786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834" w:right="47" w:hanging="13"/>
              <w:spacing w:before="15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66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00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4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3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480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59" w:right="257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护工程</w:t>
            </w:r>
          </w:p>
        </w:tc>
        <w:tc>
          <w:tcPr>
            <w:tcW w:w="2705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6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643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336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4450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514" w:right="375" w:firstLine="1"/>
              <w:spacing w:before="218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601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6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114" style="mso-position-vertical-relative:line;mso-position-horizontal-relative:char;width:520.3pt;height:49.9pt;" filled="false" stroked="false" coordsize="10405,998" coordorigin="0,0">
            <v:shape id="_x0000_s116" style="position:absolute;left:0;top:0;width:10405;height:998;" filled="false" stroked="false" type="#_x0000_t75">
              <v:imagedata o:title="" r:id="rId19"/>
            </v:shape>
            <v:shape id="_x0000_s118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2449"/>
        <w:gridCol w:w="1538"/>
        <w:gridCol w:w="1269"/>
        <w:gridCol w:w="1511"/>
      </w:tblGrid>
      <w:tr>
        <w:trPr>
          <w:trHeight w:val="687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364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工程名称：巡护科普简介牌维护更新</w:t>
            </w:r>
          </w:p>
        </w:tc>
        <w:tc>
          <w:tcPr>
            <w:tcW w:w="3987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170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tcBorders>
              <w:top w:val="single" w:color="000000" w:sz="10" w:space="0"/>
            </w:tcBorders>
          </w:tcPr>
          <w:p>
            <w:pPr>
              <w:ind w:left="83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</w:tcPr>
          <w:p>
            <w:pPr>
              <w:ind w:left="39" w:right="108" w:firstLine="20"/>
              <w:spacing w:before="100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社会保险费</w:t>
            </w:r>
          </w:p>
        </w:tc>
        <w:tc>
          <w:tcPr>
            <w:tcW w:w="2449" w:type="dxa"/>
            <w:vAlign w:val="top"/>
          </w:tcPr>
          <w:p>
            <w:pPr>
              <w:ind w:left="28" w:right="57" w:firstLine="1"/>
              <w:spacing w:before="12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养老保险费+医疗保险费+失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业保险费+工伤保险费+生育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保险费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9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</w:tcPr>
          <w:p>
            <w:pPr>
              <w:ind w:left="30"/>
              <w:spacing w:before="10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38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</w:tcPr>
          <w:p>
            <w:pPr>
              <w:ind w:left="28" w:right="68" w:firstLine="31"/>
              <w:spacing w:before="140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59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8900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406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10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120" style="mso-position-vertical-relative:line;mso-position-horizontal-relative:char;width:520.3pt;height:37.45pt;" filled="false" stroked="false" coordsize="10405,749" coordorigin="0,0">
            <v:shape id="_x0000_s122" style="position:absolute;left:0;top:0;width:10405;height:749;" filled="false" stroked="false" type="#_x0000_t75">
              <v:imagedata o:title="" r:id="rId20"/>
            </v:shape>
            <v:shape id="_x0000_s124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p>
      <w:pPr>
        <w:spacing w:line="748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2"/>
        <w:gridCol w:w="1404"/>
        <w:gridCol w:w="1448"/>
        <w:gridCol w:w="1508"/>
        <w:gridCol w:w="538"/>
        <w:gridCol w:w="956"/>
        <w:gridCol w:w="1105"/>
        <w:gridCol w:w="1269"/>
        <w:gridCol w:w="1361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1220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分部分项工程和单价措施项目清单与计价表</w:t>
            </w:r>
          </w:p>
        </w:tc>
      </w:tr>
      <w:tr>
        <w:trPr>
          <w:trHeight w:val="567" w:hRule="atLeast"/>
        </w:trPr>
        <w:tc>
          <w:tcPr>
            <w:tcW w:w="367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107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337" w:right="47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263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971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85" w:hRule="atLeast"/>
        </w:trPr>
        <w:tc>
          <w:tcPr>
            <w:tcW w:w="822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6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404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09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44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42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50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1"/>
              <w:spacing w:before="2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项目特征描述</w:t>
            </w:r>
          </w:p>
        </w:tc>
        <w:tc>
          <w:tcPr>
            <w:tcW w:w="538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78" w:right="63" w:hanging="1"/>
              <w:spacing w:before="209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00"/>
              <w:spacing w:before="2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工程量</w:t>
            </w:r>
          </w:p>
        </w:tc>
        <w:tc>
          <w:tcPr>
            <w:tcW w:w="3735" w:type="dxa"/>
            <w:vAlign w:val="top"/>
            <w:gridSpan w:val="3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1384"/>
              <w:spacing w:before="1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ind w:left="17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综合单价</w:t>
            </w:r>
          </w:p>
        </w:tc>
        <w:tc>
          <w:tcPr>
            <w:tcW w:w="1269" w:type="dxa"/>
            <w:vAlign w:val="top"/>
          </w:tcPr>
          <w:p>
            <w:pPr>
              <w:ind w:left="265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综合合价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10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其中：暂估价</w:t>
            </w:r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9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整个项目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2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38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050201015002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栈道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60"/>
              <w:spacing w:before="6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[项目特征]</w:t>
            </w:r>
          </w:p>
          <w:p>
            <w:pPr>
              <w:ind w:left="28" w:right="94" w:firstLine="15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1.重安木塑地板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1385片（长2米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,宽15公分，厚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4公分）</w:t>
            </w:r>
          </w:p>
          <w:p>
            <w:pPr>
              <w:ind w:left="60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[工作内容]</w:t>
            </w:r>
          </w:p>
          <w:p>
            <w:pPr>
              <w:ind w:left="43"/>
              <w:spacing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1.拆除</w:t>
            </w:r>
          </w:p>
          <w:p>
            <w:pPr>
              <w:ind w:left="31"/>
              <w:spacing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2.运输</w:t>
            </w:r>
          </w:p>
          <w:p>
            <w:pPr>
              <w:ind w:left="32"/>
              <w:spacing w:before="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3.安装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162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m2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415.5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4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69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40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010606013001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钢构件</w:t>
            </w:r>
          </w:p>
        </w:tc>
        <w:tc>
          <w:tcPr>
            <w:tcW w:w="1508" w:type="dxa"/>
            <w:vAlign w:val="top"/>
          </w:tcPr>
          <w:p>
            <w:pPr>
              <w:ind w:left="43"/>
              <w:spacing w:before="25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1.部位：栈道</w:t>
            </w:r>
          </w:p>
          <w:p>
            <w:pPr>
              <w:ind w:left="29" w:right="19" w:firstLine="1049"/>
              <w:spacing w:before="152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架结构修复更换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方管80根（4*6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cm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，2.5毫米厚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  <w:tc>
          <w:tcPr>
            <w:tcW w:w="538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ind w:left="232"/>
              <w:spacing w:before="62" w:line="257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2"/>
              </w:rPr>
              <w:t>t</w:t>
            </w:r>
          </w:p>
        </w:tc>
        <w:tc>
          <w:tcPr>
            <w:tcW w:w="956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1.746</w:t>
            </w:r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0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5"/>
              <w:spacing w:before="1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措施项目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ind w:left="27"/>
              <w:spacing w:before="10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分部小计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2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81" w:type="dxa"/>
            <w:vAlign w:val="top"/>
            <w:gridSpan w:val="7"/>
            <w:tcBorders>
              <w:left w:val="single" w:color="000000" w:sz="2" w:space="0"/>
            </w:tcBorders>
          </w:tcPr>
          <w:p>
            <w:pPr>
              <w:ind w:left="3511"/>
              <w:spacing w:before="1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本页小计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2" w:hRule="atLeast"/>
        </w:trPr>
        <w:tc>
          <w:tcPr>
            <w:tcW w:w="7781" w:type="dxa"/>
            <w:vAlign w:val="top"/>
            <w:gridSpan w:val="7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556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5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57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注：为计取规费等的使用，可在表中增设其中：</w:t>
            </w:r>
            <w:r>
              <w:rPr>
                <w:rFonts w:ascii="SimSun" w:hAnsi="SimSun" w:eastAsia="SimSun" w:cs="SimSun"/>
                <w:sz w:val="17"/>
                <w:szCs w:val="17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”。</w:t>
            </w:r>
          </w:p>
        </w:tc>
      </w:tr>
      <w:tr>
        <w:trPr>
          <w:trHeight w:val="341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2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08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72"/>
        <w:gridCol w:w="1374"/>
        <w:gridCol w:w="1822"/>
        <w:gridCol w:w="1807"/>
        <w:gridCol w:w="582"/>
        <w:gridCol w:w="1225"/>
        <w:gridCol w:w="762"/>
        <w:gridCol w:w="1000"/>
        <w:gridCol w:w="1167"/>
      </w:tblGrid>
      <w:tr>
        <w:trPr>
          <w:trHeight w:val="687" w:hRule="atLeast"/>
        </w:trPr>
        <w:tc>
          <w:tcPr>
            <w:tcW w:w="10411" w:type="dxa"/>
            <w:vAlign w:val="top"/>
            <w:gridSpan w:val="9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693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总价措施项目清单与计价表</w:t>
            </w:r>
          </w:p>
        </w:tc>
      </w:tr>
      <w:tr>
        <w:trPr>
          <w:trHeight w:val="567" w:hRule="atLeast"/>
        </w:trPr>
        <w:tc>
          <w:tcPr>
            <w:tcW w:w="3868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27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376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946" w:right="525" w:hanging="13"/>
              <w:spacing w:before="157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167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ind w:left="508"/>
              <w:spacing w:before="62" w:line="20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848" w:hRule="atLeast"/>
        </w:trPr>
        <w:tc>
          <w:tcPr>
            <w:tcW w:w="67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3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1374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29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项目编码</w:t>
            </w:r>
          </w:p>
        </w:tc>
        <w:tc>
          <w:tcPr>
            <w:tcW w:w="182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2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0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ind w:left="52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582" w:type="dxa"/>
            <w:vAlign w:val="top"/>
            <w:tcBorders>
              <w:top w:val="single" w:color="000000" w:sz="10" w:space="0"/>
            </w:tcBorders>
          </w:tcPr>
          <w:p>
            <w:pPr>
              <w:ind w:left="173" w:right="76" w:hanging="54"/>
              <w:spacing w:before="23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费率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225" w:type="dxa"/>
            <w:vAlign w:val="top"/>
            <w:tcBorders>
              <w:top w:val="single" w:color="000000" w:sz="10" w:space="0"/>
            </w:tcBorders>
          </w:tcPr>
          <w:p>
            <w:pPr>
              <w:ind w:left="426"/>
              <w:spacing w:before="23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  <w:p>
            <w:pPr>
              <w:ind w:left="459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762" w:type="dxa"/>
            <w:vAlign w:val="top"/>
            <w:tcBorders>
              <w:top w:val="single" w:color="000000" w:sz="10" w:space="0"/>
            </w:tcBorders>
          </w:tcPr>
          <w:p>
            <w:pPr>
              <w:ind w:left="204"/>
              <w:spacing w:before="149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调整</w:t>
            </w:r>
          </w:p>
          <w:p>
            <w:pPr>
              <w:ind w:left="213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费率</w:t>
            </w:r>
          </w:p>
          <w:p>
            <w:pPr>
              <w:ind w:left="267"/>
              <w:spacing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(%)</w:t>
            </w:r>
          </w:p>
        </w:tc>
        <w:tc>
          <w:tcPr>
            <w:tcW w:w="1000" w:type="dxa"/>
            <w:vAlign w:val="top"/>
            <w:tcBorders>
              <w:top w:val="single" w:color="000000" w:sz="10" w:space="0"/>
            </w:tcBorders>
          </w:tcPr>
          <w:p>
            <w:pPr>
              <w:ind w:left="115" w:right="92" w:firstLine="104"/>
              <w:spacing w:before="238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调整后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  <w:tc>
          <w:tcPr>
            <w:tcW w:w="1167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38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1081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307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031302001001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安全文明施工费</w:t>
            </w:r>
          </w:p>
        </w:tc>
        <w:tc>
          <w:tcPr>
            <w:tcW w:w="1807" w:type="dxa"/>
            <w:vAlign w:val="top"/>
          </w:tcPr>
          <w:p>
            <w:pPr>
              <w:ind w:left="29" w:right="105" w:firstLine="2"/>
              <w:spacing w:before="160" w:line="19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分部分项合计+单价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措施项目费-分部分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项设备费-单价措施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项目设备费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412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2.66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031302002001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夜间施工费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0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5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9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031302004001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二次搬运费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2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0.12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84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9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031302005002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7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ind w:left="3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冬季施工增加费</w:t>
            </w:r>
          </w:p>
        </w:tc>
        <w:tc>
          <w:tcPr>
            <w:tcW w:w="1807" w:type="dxa"/>
            <w:vAlign w:val="top"/>
          </w:tcPr>
          <w:p>
            <w:pPr>
              <w:ind w:left="28" w:right="18" w:firstLine="3"/>
              <w:spacing w:before="252" w:line="19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分部分项冬季施工人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工预算价+分部分项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冬季施工机具预算价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+单价措施冬季施工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人工预算价+单价措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施冬季施工机具预算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价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9" w:lineRule="auto"/>
              <w:rPr/>
            </w:pPr>
            <w:r/>
          </w:p>
          <w:p>
            <w:pPr>
              <w:ind w:right="7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5" w:lineRule="auto"/>
              <w:rPr/>
            </w:pPr>
            <w:r/>
          </w:p>
          <w:p>
            <w:pPr>
              <w:ind w:left="296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2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031302005001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3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雨季施工增加费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7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94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031302006001</w:t>
            </w:r>
          </w:p>
        </w:tc>
        <w:tc>
          <w:tcPr>
            <w:tcW w:w="1822" w:type="dxa"/>
            <w:vAlign w:val="top"/>
          </w:tcPr>
          <w:p>
            <w:pPr>
              <w:ind w:left="36" w:right="37" w:firstLine="10"/>
              <w:spacing w:before="23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已完工程及设备保护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3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0.11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8" w:lineRule="auto"/>
              <w:rPr/>
            </w:pPr>
            <w:r/>
          </w:p>
          <w:p>
            <w:pPr>
              <w:ind w:left="297"/>
              <w:spacing w:before="6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left="23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03B001</w:t>
            </w:r>
          </w:p>
        </w:tc>
        <w:tc>
          <w:tcPr>
            <w:tcW w:w="1822" w:type="dxa"/>
            <w:vAlign w:val="top"/>
          </w:tcPr>
          <w:p>
            <w:pPr>
              <w:pStyle w:val="TableText"/>
              <w:spacing w:line="273" w:lineRule="auto"/>
              <w:rPr/>
            </w:pPr>
            <w:r/>
          </w:p>
          <w:p>
            <w:pPr>
              <w:ind w:left="27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工程定位复测费</w:t>
            </w:r>
          </w:p>
        </w:tc>
        <w:tc>
          <w:tcPr>
            <w:tcW w:w="1807" w:type="dxa"/>
            <w:vAlign w:val="top"/>
          </w:tcPr>
          <w:p>
            <w:pPr>
              <w:ind w:left="30" w:right="18" w:firstLine="1"/>
              <w:spacing w:before="141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分部分项计费人工费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+单价措施计费人工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费</w:t>
            </w:r>
          </w:p>
        </w:tc>
        <w:tc>
          <w:tcPr>
            <w:tcW w:w="582" w:type="dxa"/>
            <w:vAlign w:val="top"/>
          </w:tcPr>
          <w:p>
            <w:pPr>
              <w:pStyle w:val="TableText"/>
              <w:spacing w:line="306" w:lineRule="auto"/>
              <w:rPr/>
            </w:pPr>
            <w:r/>
          </w:p>
          <w:p>
            <w:pPr>
              <w:ind w:right="11"/>
              <w:spacing w:before="62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0.08</w:t>
            </w:r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ind w:left="29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ind w:left="23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03B002</w:t>
            </w:r>
          </w:p>
        </w:tc>
        <w:tc>
          <w:tcPr>
            <w:tcW w:w="1822" w:type="dxa"/>
            <w:vAlign w:val="top"/>
          </w:tcPr>
          <w:p>
            <w:pPr>
              <w:ind w:left="26"/>
              <w:spacing w:before="9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专业工程措施项目费</w:t>
            </w:r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3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67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7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2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0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6257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733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225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6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00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67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01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1343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8"/>
              <w:spacing w:before="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编制人（造价人员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复核人（造价工程师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）：</w:t>
            </w:r>
          </w:p>
          <w:p>
            <w:pPr>
              <w:ind w:left="37"/>
              <w:spacing w:before="253"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注： 1.“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中安全文明施工费可为“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定额基价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、“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，其他项目可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为“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定额人</w:t>
            </w:r>
          </w:p>
          <w:p>
            <w:pPr>
              <w:ind w:left="39"/>
              <w:spacing w:line="19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工费</w:t>
            </w:r>
            <w:r>
              <w:rPr>
                <w:rFonts w:ascii="SimSun" w:hAnsi="SimSun" w:eastAsia="SimSun" w:cs="SimSun"/>
                <w:sz w:val="17"/>
                <w:szCs w:val="17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”或“</w:t>
            </w:r>
            <w:r>
              <w:rPr>
                <w:rFonts w:ascii="SimSun" w:hAnsi="SimSun" w:eastAsia="SimSun" w:cs="SimSun"/>
                <w:sz w:val="17"/>
                <w:szCs w:val="17"/>
                <w:spacing w:val="-4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定额人工费+定额机械费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”。</w:t>
            </w:r>
          </w:p>
          <w:p>
            <w:pPr>
              <w:ind w:left="39" w:right="125" w:firstLine="359"/>
              <w:spacing w:before="1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2.按施工方案计算的措施费，若无“</w:t>
            </w:r>
            <w:r>
              <w:rPr>
                <w:rFonts w:ascii="SimSun" w:hAnsi="SimSun" w:eastAsia="SimSun" w:cs="SimSun"/>
                <w:sz w:val="17"/>
                <w:szCs w:val="17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计算基础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”和“</w:t>
            </w:r>
            <w:r>
              <w:rPr>
                <w:rFonts w:ascii="SimSun" w:hAnsi="SimSun" w:eastAsia="SimSun" w:cs="SimSun"/>
                <w:sz w:val="17"/>
                <w:szCs w:val="17"/>
                <w:spacing w:val="-4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费率</w:t>
            </w:r>
            <w:r>
              <w:rPr>
                <w:rFonts w:ascii="SimSun" w:hAnsi="SimSun" w:eastAsia="SimSun" w:cs="SimSun"/>
                <w:sz w:val="17"/>
                <w:szCs w:val="17"/>
                <w:spacing w:val="-6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的数值，也可只填“</w:t>
            </w:r>
            <w:r>
              <w:rPr>
                <w:rFonts w:ascii="SimSun" w:hAnsi="SimSun" w:eastAsia="SimSun" w:cs="SimSun"/>
                <w:sz w:val="17"/>
                <w:szCs w:val="17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金额</w:t>
            </w:r>
            <w:r>
              <w:rPr>
                <w:rFonts w:ascii="SimSun" w:hAnsi="SimSun" w:eastAsia="SimSun" w:cs="SimSun"/>
                <w:sz w:val="17"/>
                <w:szCs w:val="17"/>
                <w:spacing w:val="-6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”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数值，但应在备注栏说明施工方案出处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或计算方法。</w:t>
            </w:r>
          </w:p>
        </w:tc>
      </w:tr>
      <w:tr>
        <w:trPr>
          <w:trHeight w:val="357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5"/>
              <w:spacing w:before="83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表-11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99"/>
        <w:gridCol w:w="2404"/>
        <w:gridCol w:w="1344"/>
        <w:gridCol w:w="1852"/>
        <w:gridCol w:w="1643"/>
        <w:gridCol w:w="1869"/>
      </w:tblGrid>
      <w:tr>
        <w:trPr>
          <w:trHeight w:val="121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468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其他项目清单与计价汇总表</w:t>
            </w:r>
          </w:p>
        </w:tc>
      </w:tr>
      <w:tr>
        <w:trPr>
          <w:trHeight w:val="821" w:hRule="atLeast"/>
        </w:trPr>
        <w:tc>
          <w:tcPr>
            <w:tcW w:w="3703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839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8" w:lineRule="auto"/>
              <w:rPr/>
            </w:pPr>
            <w:r/>
          </w:p>
          <w:p>
            <w:pPr>
              <w:ind w:left="1143"/>
              <w:spacing w:before="61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</w:p>
          <w:p>
            <w:pPr>
              <w:ind w:left="1143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869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315"/>
              <w:spacing w:before="61" w:line="19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9" w:hRule="atLeast"/>
        </w:trPr>
        <w:tc>
          <w:tcPr>
            <w:tcW w:w="1299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3748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493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852" w:type="dxa"/>
            <w:vAlign w:val="top"/>
            <w:tcBorders>
              <w:top w:val="single" w:color="000000" w:sz="10" w:space="0"/>
            </w:tcBorders>
          </w:tcPr>
          <w:p>
            <w:pPr>
              <w:ind w:left="453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金额（元）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61"/>
              <w:spacing w:before="1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结算金额（元）</w:t>
            </w:r>
          </w:p>
        </w:tc>
        <w:tc>
          <w:tcPr>
            <w:tcW w:w="1869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746"/>
              <w:spacing w:before="1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21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明细详见表-12-1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30"/>
              <w:spacing w:before="1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材料暂估价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ind w:left="1648"/>
              <w:spacing w:before="4" w:line="242" w:lineRule="exact"/>
              <w:tabs>
                <w:tab w:val="left" w:pos="1748"/>
              </w:tabs>
              <w:rPr/>
            </w:pPr>
            <w:r>
              <w:rPr>
                <w:u w:val="single" w:color="auto"/>
              </w:rPr>
              <w:tab/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明细详见表-12-2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504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2.2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4"/>
              <w:spacing w:before="1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专业工程暂估价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明细详见表-12-3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10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3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计日工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明细详见表-12-4</w:t>
            </w:r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ind w:left="606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3748" w:type="dxa"/>
            <w:vAlign w:val="top"/>
            <w:gridSpan w:val="2"/>
          </w:tcPr>
          <w:p>
            <w:pPr>
              <w:ind w:left="2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总承包服务费</w:t>
            </w:r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ind w:left="59"/>
              <w:spacing w:before="1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明细详见表-12-5</w:t>
            </w:r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99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748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5047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313"/>
              <w:spacing w:before="10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计</w:t>
            </w:r>
          </w:p>
        </w:tc>
        <w:tc>
          <w:tcPr>
            <w:tcW w:w="18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line="208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注：材料（工程设备）暂估单价进入清单项目综合单价，此处不汇总。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5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12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10"/>
        <w:gridCol w:w="1553"/>
        <w:gridCol w:w="2703"/>
        <w:gridCol w:w="1224"/>
        <w:gridCol w:w="2106"/>
        <w:gridCol w:w="1615"/>
      </w:tblGrid>
      <w:tr>
        <w:trPr>
          <w:trHeight w:val="1061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9" w:lineRule="auto"/>
              <w:rPr/>
            </w:pPr>
            <w:r/>
          </w:p>
          <w:p>
            <w:pPr>
              <w:ind w:left="3743"/>
              <w:spacing w:before="127" w:line="224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2"/>
              </w:rPr>
              <w:t>暂列金额明细表</w:t>
            </w:r>
          </w:p>
        </w:tc>
      </w:tr>
      <w:tr>
        <w:trPr>
          <w:trHeight w:val="857" w:hRule="atLeast"/>
        </w:trPr>
        <w:tc>
          <w:tcPr>
            <w:tcW w:w="2763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6033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2203" w:right="1107"/>
              <w:spacing w:before="62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护区2024年基础设施维护工程</w:t>
            </w:r>
          </w:p>
        </w:tc>
        <w:tc>
          <w:tcPr>
            <w:tcW w:w="1615" w:type="dxa"/>
            <w:vAlign w:val="top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6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121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401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425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941"/>
              <w:spacing w:before="83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名称</w:t>
            </w:r>
          </w:p>
        </w:tc>
        <w:tc>
          <w:tcPr>
            <w:tcW w:w="1224" w:type="dxa"/>
            <w:vAlign w:val="top"/>
            <w:tcBorders>
              <w:top w:val="single" w:color="000000" w:sz="10" w:space="0"/>
            </w:tcBorders>
          </w:tcPr>
          <w:p>
            <w:pPr>
              <w:ind w:left="227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计量单位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86"/>
              <w:spacing w:before="8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暂定金额</w:t>
            </w:r>
          </w:p>
        </w:tc>
        <w:tc>
          <w:tcPr>
            <w:tcW w:w="161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12"/>
              <w:spacing w:before="8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2352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ind w:left="576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暂列金额</w:t>
            </w:r>
          </w:p>
        </w:tc>
        <w:tc>
          <w:tcPr>
            <w:tcW w:w="1224" w:type="dxa"/>
            <w:vAlign w:val="top"/>
          </w:tcPr>
          <w:p>
            <w:pPr>
              <w:pStyle w:val="TableText"/>
              <w:spacing w:line="254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ind w:left="53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57" w:right="53" w:firstLine="73"/>
              <w:spacing w:before="62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计算基础为分部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分项工程费-工程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设备费，费率为1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0-15%。市政维修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养护定额：计算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基础为分部分项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工程费-工程设备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费，费率为10%。</w:t>
            </w:r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10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256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22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6690" w:type="dxa"/>
            <w:vAlign w:val="top"/>
            <w:gridSpan w:val="4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957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210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ind w:left="713"/>
              <w:spacing w:before="199" w:line="12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3"/>
              </w:rPr>
              <w:t>—</w:t>
            </w:r>
          </w:p>
        </w:tc>
      </w:tr>
    </w:tbl>
    <w:p>
      <w:pPr>
        <w:pStyle w:val="BodyText"/>
        <w:spacing w:line="315" w:lineRule="auto"/>
        <w:rPr/>
      </w:pPr>
      <w:r/>
    </w:p>
    <w:p>
      <w:pPr>
        <w:spacing w:line="743" w:lineRule="exact"/>
        <w:rPr/>
      </w:pPr>
      <w:r>
        <w:rPr>
          <w:position w:val="-14"/>
        </w:rPr>
        <w:pict>
          <v:group id="_x0000_s126" style="mso-position-vertical-relative:line;mso-position-horizontal-relative:char;width:520.3pt;height:37.2pt;" filled="false" stroked="false" coordsize="10405,744" coordorigin="0,0">
            <v:shape id="_x0000_s128" style="position:absolute;left:0;top:0;width:10405;height:744;" filled="false" stroked="false" type="#_x0000_t75">
              <v:imagedata o:title="" r:id="rId21"/>
            </v:shape>
            <v:shape id="_x0000_s130" style="position:absolute;left:-20;top:-20;width:10445;height:78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7"/>
                      <w:spacing w:before="109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注：此表由招标人填写，如不能详列，也可只列暂列金额总额，投标人应将上述暂列金额计入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>投标总价中。</w:t>
                    </w:r>
                  </w:p>
                  <w:p>
                    <w:pPr>
                      <w:ind w:left="9592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</w:t>
                    </w:r>
                  </w:p>
                </w:txbxContent>
              </v:textbox>
            </v:shape>
          </v:group>
        </w:pict>
      </w:r>
    </w:p>
    <w:p>
      <w:pPr>
        <w:spacing w:line="743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93"/>
        <w:gridCol w:w="956"/>
        <w:gridCol w:w="1852"/>
        <w:gridCol w:w="582"/>
        <w:gridCol w:w="791"/>
        <w:gridCol w:w="792"/>
        <w:gridCol w:w="776"/>
        <w:gridCol w:w="776"/>
        <w:gridCol w:w="553"/>
        <w:gridCol w:w="553"/>
        <w:gridCol w:w="553"/>
        <w:gridCol w:w="552"/>
        <w:gridCol w:w="1182"/>
      </w:tblGrid>
      <w:tr>
        <w:trPr>
          <w:trHeight w:val="1061" w:hRule="atLeast"/>
        </w:trPr>
        <w:tc>
          <w:tcPr>
            <w:tcW w:w="10411" w:type="dxa"/>
            <w:vAlign w:val="top"/>
            <w:gridSpan w:val="13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84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材料（工程设备）暂估单价及调整表</w:t>
            </w:r>
          </w:p>
        </w:tc>
      </w:tr>
      <w:tr>
        <w:trPr>
          <w:trHeight w:val="857" w:hRule="atLeast"/>
        </w:trPr>
        <w:tc>
          <w:tcPr>
            <w:tcW w:w="3301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7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823" w:type="dxa"/>
            <w:vAlign w:val="top"/>
            <w:gridSpan w:val="7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88" w:right="375" w:firstLine="1"/>
              <w:spacing w:before="215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287" w:type="dxa"/>
            <w:vAlign w:val="top"/>
            <w:gridSpan w:val="3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right="33"/>
              <w:spacing w:before="61" w:line="229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34" w:hRule="atLeast"/>
        </w:trPr>
        <w:tc>
          <w:tcPr>
            <w:tcW w:w="493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42"/>
              <w:spacing w:before="24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956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76"/>
              <w:spacing w:before="144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  <w:p>
            <w:pPr>
              <w:ind w:left="277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编码</w:t>
            </w:r>
          </w:p>
        </w:tc>
        <w:tc>
          <w:tcPr>
            <w:tcW w:w="185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351" w:right="37" w:hanging="313"/>
              <w:spacing w:before="143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材料(工程设备)名称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、规格、型号</w:t>
            </w:r>
          </w:p>
        </w:tc>
        <w:tc>
          <w:tcPr>
            <w:tcW w:w="582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03" w:right="82" w:hanging="1"/>
              <w:spacing w:before="14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58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600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数量</w:t>
            </w:r>
          </w:p>
        </w:tc>
        <w:tc>
          <w:tcPr>
            <w:tcW w:w="1552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398"/>
              <w:spacing w:before="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暂估(元)</w:t>
            </w:r>
          </w:p>
        </w:tc>
        <w:tc>
          <w:tcPr>
            <w:tcW w:w="1106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172"/>
              <w:spacing w:before="6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确认(元)</w:t>
            </w:r>
          </w:p>
        </w:tc>
        <w:tc>
          <w:tcPr>
            <w:tcW w:w="1105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ind w:left="72"/>
              <w:spacing w:before="6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差额±</w:t>
            </w:r>
            <w:r>
              <w:rPr>
                <w:rFonts w:ascii="SimSun" w:hAnsi="SimSun" w:eastAsia="SimSun" w:cs="SimSun"/>
                <w:sz w:val="19"/>
                <w:szCs w:val="19"/>
                <w:spacing w:val="-2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404"/>
              <w:spacing w:before="6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ind w:left="215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暂估</w:t>
            </w:r>
          </w:p>
        </w:tc>
        <w:tc>
          <w:tcPr>
            <w:tcW w:w="792" w:type="dxa"/>
            <w:vAlign w:val="top"/>
          </w:tcPr>
          <w:p>
            <w:pPr>
              <w:ind w:left="211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确认</w:t>
            </w:r>
          </w:p>
        </w:tc>
        <w:tc>
          <w:tcPr>
            <w:tcW w:w="776" w:type="dxa"/>
            <w:vAlign w:val="top"/>
          </w:tcPr>
          <w:p>
            <w:pPr>
              <w:ind w:left="1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776" w:type="dxa"/>
            <w:vAlign w:val="top"/>
          </w:tcPr>
          <w:p>
            <w:pPr>
              <w:ind w:left="2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3" w:type="dxa"/>
            <w:vAlign w:val="top"/>
          </w:tcPr>
          <w:p>
            <w:pPr>
              <w:ind w:left="99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553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单价</w:t>
            </w:r>
          </w:p>
        </w:tc>
        <w:tc>
          <w:tcPr>
            <w:tcW w:w="552" w:type="dxa"/>
            <w:vAlign w:val="top"/>
          </w:tcPr>
          <w:p>
            <w:pPr>
              <w:ind w:left="101"/>
              <w:spacing w:before="8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合价</w:t>
            </w:r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FFFFFF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8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49" w:hRule="atLeast"/>
        </w:trPr>
        <w:tc>
          <w:tcPr>
            <w:tcW w:w="493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5" w:hRule="atLeast"/>
        </w:trPr>
        <w:tc>
          <w:tcPr>
            <w:tcW w:w="1449" w:type="dxa"/>
            <w:vAlign w:val="top"/>
            <w:gridSpan w:val="2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546"/>
              <w:spacing w:before="10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合计</w:t>
            </w:r>
          </w:p>
        </w:tc>
        <w:tc>
          <w:tcPr>
            <w:tcW w:w="2434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1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6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3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52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2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43" w:line="892" w:lineRule="exact"/>
        <w:rPr/>
      </w:pPr>
      <w:r>
        <w:rPr>
          <w:position w:val="-17"/>
        </w:rPr>
        <w:pict>
          <v:group id="_x0000_s132" style="mso-position-vertical-relative:line;mso-position-horizontal-relative:char;width:520.3pt;height:44.65pt;" filled="false" stroked="false" coordsize="10405,893" coordorigin="0,0">
            <v:shape id="_x0000_s134" style="position:absolute;left:0;top:0;width:10405;height:893;" filled="false" stroked="false" type="#_x0000_t75">
              <v:imagedata o:title="" r:id="rId22"/>
            </v:shape>
            <v:shape id="_x0000_s136" style="position:absolute;left:-20;top:-20;width:10445;height:9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9" w:right="182" w:hanging="2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注： 1.此表由招标人填写“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4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暂估单价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6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，并在备注栏说明暂估价的材料、工程设备拟用在那些清单项目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5"/>
                      </w:rPr>
                      <w:t>上，投标人应将上述材料、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工程设备暂估单价计入工程量清单综合单价报价中</w:t>
                    </w:r>
                  </w:p>
                  <w:p>
                    <w:pPr>
                      <w:ind w:left="9592"/>
                      <w:spacing w:before="8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2</w:t>
                    </w:r>
                  </w:p>
                </w:txbxContent>
              </v:textbox>
            </v:shape>
          </v:group>
        </w:pict>
      </w:r>
    </w:p>
    <w:p>
      <w:pPr>
        <w:spacing w:line="892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165"/>
        <w:gridCol w:w="2106"/>
        <w:gridCol w:w="1419"/>
        <w:gridCol w:w="1269"/>
        <w:gridCol w:w="1269"/>
        <w:gridCol w:w="1391"/>
      </w:tblGrid>
      <w:tr>
        <w:trPr>
          <w:trHeight w:val="98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04" w:lineRule="auto"/>
              <w:rPr/>
            </w:pPr>
            <w:r/>
          </w:p>
          <w:p>
            <w:pPr>
              <w:ind w:left="2684"/>
              <w:spacing w:before="127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专业工程暂估价及结算价表</w:t>
            </w:r>
          </w:p>
        </w:tc>
      </w:tr>
      <w:tr>
        <w:trPr>
          <w:trHeight w:val="573" w:hRule="atLeast"/>
        </w:trPr>
        <w:tc>
          <w:tcPr>
            <w:tcW w:w="2957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794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42" w:right="47" w:hanging="13"/>
              <w:spacing w:before="157"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标段：黑龙江明水国家级自然保护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区2024年基础设施维护工程</w:t>
            </w:r>
          </w:p>
        </w:tc>
        <w:tc>
          <w:tcPr>
            <w:tcW w:w="266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001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588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165" w:type="dxa"/>
            <w:vAlign w:val="top"/>
            <w:tcBorders>
              <w:top w:val="single" w:color="000000" w:sz="10" w:space="0"/>
            </w:tcBorders>
          </w:tcPr>
          <w:p>
            <w:pPr>
              <w:ind w:left="697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工程名称</w:t>
            </w:r>
          </w:p>
        </w:tc>
        <w:tc>
          <w:tcPr>
            <w:tcW w:w="2106" w:type="dxa"/>
            <w:vAlign w:val="top"/>
            <w:tcBorders>
              <w:top w:val="single" w:color="000000" w:sz="10" w:space="0"/>
            </w:tcBorders>
          </w:tcPr>
          <w:p>
            <w:pPr>
              <w:ind w:left="673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工程内容</w:t>
            </w:r>
          </w:p>
        </w:tc>
        <w:tc>
          <w:tcPr>
            <w:tcW w:w="1419" w:type="dxa"/>
            <w:vAlign w:val="top"/>
            <w:tcBorders>
              <w:top w:val="single" w:color="000000" w:sz="10" w:space="0"/>
            </w:tcBorders>
          </w:tcPr>
          <w:p>
            <w:pPr>
              <w:ind w:left="337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暂估金额</w:t>
            </w:r>
          </w:p>
          <w:p>
            <w:pPr>
              <w:ind w:left="431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（元）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73" w:right="223" w:hanging="209"/>
              <w:spacing w:before="11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结算金额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(元)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460"/>
              <w:spacing w:before="113"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  <w:p>
            <w:pPr>
              <w:ind w:left="376"/>
              <w:spacing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±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9"/>
              </w:rPr>
              <w:t>(元)</w:t>
            </w:r>
          </w:p>
        </w:tc>
        <w:tc>
          <w:tcPr>
            <w:tcW w:w="139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508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备注</w:t>
            </w:r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0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5063" w:type="dxa"/>
            <w:vAlign w:val="top"/>
            <w:gridSpan w:val="3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2134"/>
              <w:spacing w:before="1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419" w:type="dxa"/>
            <w:vAlign w:val="top"/>
            <w:tcBorders>
              <w:bottom w:val="single" w:color="000000" w:sz="10" w:space="0"/>
            </w:tcBorders>
          </w:tcPr>
          <w:p>
            <w:pPr>
              <w:ind w:right="7"/>
              <w:spacing w:before="137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  <w:tcBorders>
              <w:bottom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594"/>
              <w:spacing w:before="6" w:line="242" w:lineRule="exact"/>
              <w:tabs>
                <w:tab w:val="left" w:pos="694"/>
              </w:tabs>
              <w:rPr/>
            </w:pPr>
            <w:r>
              <w:rPr>
                <w:u w:val="single" w:color="auto"/>
              </w:rPr>
              <w:tab/>
            </w:r>
          </w:p>
        </w:tc>
      </w:tr>
    </w:tbl>
    <w:p>
      <w:pPr>
        <w:spacing w:line="83" w:lineRule="exact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372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7"/>
              <w:spacing w:before="164" w:line="21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注：此表由招标人填写，投标人应将上述专业工程暂估价计入投标总价中。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19"/>
              <w:spacing w:before="81" w:line="23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7"/>
        <w:gridCol w:w="2419"/>
        <w:gridCol w:w="657"/>
        <w:gridCol w:w="1135"/>
        <w:gridCol w:w="1195"/>
        <w:gridCol w:w="1493"/>
        <w:gridCol w:w="1344"/>
        <w:gridCol w:w="1361"/>
      </w:tblGrid>
      <w:tr>
        <w:trPr>
          <w:trHeight w:val="688" w:hRule="atLeast"/>
        </w:trPr>
        <w:tc>
          <w:tcPr>
            <w:tcW w:w="10411" w:type="dxa"/>
            <w:vAlign w:val="top"/>
            <w:gridSpan w:val="8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4359"/>
              <w:spacing w:before="135" w:line="225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0"/>
              </w:rPr>
              <w:t>计日工表</w:t>
            </w:r>
          </w:p>
        </w:tc>
      </w:tr>
      <w:tr>
        <w:trPr>
          <w:trHeight w:val="826" w:hRule="atLeast"/>
        </w:trPr>
        <w:tc>
          <w:tcPr>
            <w:tcW w:w="3226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480" w:type="dxa"/>
            <w:vAlign w:val="top"/>
            <w:gridSpan w:val="4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859" w:right="257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然保护区2024年基础设施维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护工程</w:t>
            </w:r>
          </w:p>
        </w:tc>
        <w:tc>
          <w:tcPr>
            <w:tcW w:w="2705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6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64" w:hRule="atLeast"/>
        </w:trPr>
        <w:tc>
          <w:tcPr>
            <w:tcW w:w="807" w:type="dxa"/>
            <w:vAlign w:val="top"/>
            <w:vMerge w:val="restart"/>
            <w:tcBorders>
              <w:left w:val="single" w:color="000000" w:sz="10" w:space="0"/>
              <w:top w:val="single" w:color="000000" w:sz="10" w:space="0"/>
              <w:bottom w:val="nil"/>
            </w:tcBorders>
          </w:tcPr>
          <w:p>
            <w:pPr>
              <w:ind w:left="209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编号</w:t>
            </w:r>
          </w:p>
        </w:tc>
        <w:tc>
          <w:tcPr>
            <w:tcW w:w="2419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818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657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34"/>
              <w:spacing w:before="27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</w:t>
            </w:r>
          </w:p>
        </w:tc>
        <w:tc>
          <w:tcPr>
            <w:tcW w:w="113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85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暂定数量</w:t>
            </w:r>
          </w:p>
        </w:tc>
        <w:tc>
          <w:tcPr>
            <w:tcW w:w="1195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216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实际数量</w:t>
            </w:r>
          </w:p>
        </w:tc>
        <w:tc>
          <w:tcPr>
            <w:tcW w:w="1493" w:type="dxa"/>
            <w:vAlign w:val="top"/>
            <w:vMerge w:val="restart"/>
            <w:tcBorders>
              <w:top w:val="single" w:color="000000" w:sz="10" w:space="0"/>
              <w:bottom w:val="nil"/>
            </w:tcBorders>
          </w:tcPr>
          <w:p>
            <w:pPr>
              <w:ind w:left="17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综合单价(元)</w:t>
            </w:r>
          </w:p>
        </w:tc>
        <w:tc>
          <w:tcPr>
            <w:tcW w:w="2705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862"/>
              <w:spacing w:before="9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合价（元）</w:t>
            </w:r>
          </w:p>
        </w:tc>
      </w:tr>
      <w:tr>
        <w:trPr>
          <w:trHeight w:val="349" w:hRule="atLeast"/>
        </w:trPr>
        <w:tc>
          <w:tcPr>
            <w:tcW w:w="807" w:type="dxa"/>
            <w:vAlign w:val="top"/>
            <w:vMerge w:val="continue"/>
            <w:tcBorders>
              <w:left w:val="single" w:color="000000" w:sz="10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ind w:left="493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暂定</w:t>
            </w:r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ind w:left="495"/>
              <w:spacing w:before="8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实际</w:t>
            </w:r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FFFFFF" w:sz="2" w:space="0"/>
            </w:tcBorders>
          </w:tcPr>
          <w:p>
            <w:pPr>
              <w:ind w:left="367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419" w:type="dxa"/>
            <w:vAlign w:val="top"/>
          </w:tcPr>
          <w:p>
            <w:pPr>
              <w:ind w:left="23"/>
              <w:spacing w:before="99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人工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62"/>
              <w:spacing w:before="13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2"/>
              <w:spacing w:before="10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人工小计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49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2.1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480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材料小计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419" w:type="dxa"/>
            <w:vAlign w:val="top"/>
          </w:tcPr>
          <w:p>
            <w:pPr>
              <w:ind w:left="21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</w:t>
            </w:r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ind w:left="251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3.1</w:t>
            </w:r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285"/>
              <w:spacing w:before="1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施工机械小计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0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4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5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9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64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</w:tcBorders>
          </w:tcPr>
          <w:p>
            <w:pPr>
              <w:ind w:left="37"/>
              <w:spacing w:before="9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4.企业管理费和利润</w:t>
            </w:r>
          </w:p>
        </w:tc>
        <w:tc>
          <w:tcPr>
            <w:tcW w:w="13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87" w:hRule="atLeast"/>
        </w:trPr>
        <w:tc>
          <w:tcPr>
            <w:tcW w:w="7706" w:type="dxa"/>
            <w:vAlign w:val="top"/>
            <w:gridSpan w:val="6"/>
            <w:tcBorders>
              <w:left w:val="single" w:color="000000" w:sz="2" w:space="0"/>
              <w:bottom w:val="single" w:color="000000" w:sz="8" w:space="0"/>
            </w:tcBorders>
          </w:tcPr>
          <w:p>
            <w:pPr>
              <w:ind w:left="3680"/>
              <w:spacing w:before="1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总计</w:t>
            </w:r>
          </w:p>
        </w:tc>
        <w:tc>
          <w:tcPr>
            <w:tcW w:w="1344" w:type="dxa"/>
            <w:vAlign w:val="top"/>
            <w:tcBorders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61" w:type="dxa"/>
            <w:vAlign w:val="top"/>
            <w:tcBorders>
              <w:right w:val="single" w:color="000000" w:sz="10" w:space="0"/>
              <w:bottom w:val="single" w:color="000000" w:sz="8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9"/>
        <w:rPr/>
      </w:pPr>
      <w:r/>
    </w:p>
    <w:tbl>
      <w:tblPr>
        <w:tblStyle w:val="TableNormal"/>
        <w:tblW w:w="10402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0402"/>
      </w:tblGrid>
      <w:tr>
        <w:trPr>
          <w:trHeight w:val="521" w:hRule="atLeast"/>
        </w:trPr>
        <w:tc>
          <w:tcPr>
            <w:tcW w:w="10402" w:type="dxa"/>
            <w:vAlign w:val="top"/>
            <w:tcBorders>
              <w:right w:val="single" w:color="FFFFFF" w:sz="2" w:space="0"/>
              <w:bottom w:val="single" w:color="FFFFFF" w:sz="4" w:space="0"/>
            </w:tcBorders>
          </w:tcPr>
          <w:p>
            <w:pPr>
              <w:ind w:left="35" w:right="125" w:firstLine="1"/>
              <w:spacing w:before="74" w:line="21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注：此表项目名称、暂定数量由招标人填写，编制招标控制价时，单价由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招标人按有关计价规定确定；投标时，单价由投标人自主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报价，按暂定数量计算合价计入投标总价中。结算时，按发承包双方确认的实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际数量计算合价。</w:t>
            </w:r>
          </w:p>
        </w:tc>
      </w:tr>
      <w:tr>
        <w:trPr>
          <w:trHeight w:val="356" w:hRule="atLeast"/>
        </w:trPr>
        <w:tc>
          <w:tcPr>
            <w:tcW w:w="10402" w:type="dxa"/>
            <w:vAlign w:val="top"/>
            <w:tcBorders>
              <w:bottom w:val="single" w:color="FFFFFF" w:sz="2" w:space="0"/>
              <w:right w:val="single" w:color="FFFFFF" w:sz="2" w:space="0"/>
              <w:top w:val="single" w:color="FFFFFF" w:sz="4" w:space="0"/>
            </w:tcBorders>
          </w:tcPr>
          <w:p>
            <w:pPr>
              <w:ind w:right="23"/>
              <w:spacing w:before="158" w:line="20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表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12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  <w:w w:val="57"/>
              </w:rPr>
              <w:t>—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2"/>
        <w:gridCol w:w="2568"/>
        <w:gridCol w:w="1643"/>
        <w:gridCol w:w="1508"/>
        <w:gridCol w:w="1299"/>
        <w:gridCol w:w="926"/>
        <w:gridCol w:w="1675"/>
      </w:tblGrid>
      <w:tr>
        <w:trPr>
          <w:trHeight w:val="1106" w:hRule="atLeast"/>
        </w:trPr>
        <w:tc>
          <w:tcPr>
            <w:tcW w:w="10411" w:type="dxa"/>
            <w:vAlign w:val="top"/>
            <w:gridSpan w:val="7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364" w:lineRule="auto"/>
              <w:rPr/>
            </w:pPr>
            <w:r/>
          </w:p>
          <w:p>
            <w:pPr>
              <w:ind w:left="3322"/>
              <w:spacing w:before="126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3"/>
              </w:rPr>
              <w:t>总承包服务费计价表</w:t>
            </w:r>
          </w:p>
        </w:tc>
      </w:tr>
      <w:tr>
        <w:trPr>
          <w:trHeight w:val="827" w:hRule="atLeast"/>
        </w:trPr>
        <w:tc>
          <w:tcPr>
            <w:tcW w:w="3360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4450" w:type="dxa"/>
            <w:vAlign w:val="top"/>
            <w:gridSpan w:val="3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514" w:right="375" w:firstLine="1"/>
              <w:spacing w:before="218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601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047"/>
              <w:spacing w:before="62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393" w:hRule="atLeast"/>
        </w:trPr>
        <w:tc>
          <w:tcPr>
            <w:tcW w:w="792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191"/>
              <w:spacing w:before="1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568" w:type="dxa"/>
            <w:vAlign w:val="top"/>
            <w:tcBorders>
              <w:top w:val="single" w:color="000000" w:sz="10" w:space="0"/>
            </w:tcBorders>
          </w:tcPr>
          <w:p>
            <w:pPr>
              <w:ind w:left="893"/>
              <w:spacing w:before="1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1643" w:type="dxa"/>
            <w:vAlign w:val="top"/>
            <w:tcBorders>
              <w:top w:val="single" w:color="000000" w:sz="10" w:space="0"/>
            </w:tcBorders>
          </w:tcPr>
          <w:p>
            <w:pPr>
              <w:ind w:left="151"/>
              <w:spacing w:before="1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项目价值（元）</w:t>
            </w:r>
          </w:p>
        </w:tc>
        <w:tc>
          <w:tcPr>
            <w:tcW w:w="1508" w:type="dxa"/>
            <w:vAlign w:val="top"/>
            <w:tcBorders>
              <w:top w:val="single" w:color="000000" w:sz="10" w:space="0"/>
            </w:tcBorders>
          </w:tcPr>
          <w:p>
            <w:pPr>
              <w:ind w:left="376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服务内容</w:t>
            </w:r>
          </w:p>
        </w:tc>
        <w:tc>
          <w:tcPr>
            <w:tcW w:w="1299" w:type="dxa"/>
            <w:vAlign w:val="top"/>
            <w:tcBorders>
              <w:top w:val="single" w:color="000000" w:sz="10" w:space="0"/>
            </w:tcBorders>
          </w:tcPr>
          <w:p>
            <w:pPr>
              <w:ind w:left="275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926" w:type="dxa"/>
            <w:vAlign w:val="top"/>
            <w:tcBorders>
              <w:top w:val="single" w:color="000000" w:sz="10" w:space="0"/>
            </w:tcBorders>
          </w:tcPr>
          <w:p>
            <w:pPr>
              <w:ind w:left="140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费率(%)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641"/>
              <w:spacing w:before="1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金额</w:t>
            </w:r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67"/>
              <w:spacing w:before="133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发包人供应材料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3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4"/>
              <w:spacing w:before="13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568" w:type="dxa"/>
            <w:vAlign w:val="top"/>
          </w:tcPr>
          <w:p>
            <w:pPr>
              <w:ind w:left="25"/>
              <w:spacing w:before="1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发包人采购设备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spacing w:before="13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573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ind w:left="356"/>
              <w:spacing w:before="224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568" w:type="dxa"/>
            <w:vAlign w:val="top"/>
          </w:tcPr>
          <w:p>
            <w:pPr>
              <w:ind w:left="24" w:right="7" w:firstLine="2"/>
              <w:spacing w:before="10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工程管理和协调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ind w:right="6"/>
              <w:spacing w:before="224" w:line="18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351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568" w:type="dxa"/>
            <w:vAlign w:val="top"/>
          </w:tcPr>
          <w:p>
            <w:pPr>
              <w:ind w:left="23" w:right="7" w:firstLine="3"/>
              <w:spacing w:before="134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总承包人对发包人发包的专业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工程管理和协调并提供配合服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spacing w:line="299" w:lineRule="auto"/>
              <w:rPr/>
            </w:pPr>
            <w:r/>
          </w:p>
          <w:p>
            <w:pPr>
              <w:spacing w:before="61" w:line="186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5</w:t>
            </w:r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792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5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2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75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01" w:hRule="atLeast"/>
        </w:trPr>
        <w:tc>
          <w:tcPr>
            <w:tcW w:w="8736" w:type="dxa"/>
            <w:vAlign w:val="top"/>
            <w:gridSpan w:val="6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397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675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spacing w:before="172" w:line="997" w:lineRule="exact"/>
        <w:rPr/>
      </w:pPr>
      <w:r>
        <w:rPr>
          <w:position w:val="-19"/>
        </w:rPr>
        <w:pict>
          <v:group id="_x0000_s138" style="mso-position-vertical-relative:line;mso-position-horizontal-relative:char;width:520.3pt;height:49.9pt;" filled="false" stroked="false" coordsize="10405,998" coordorigin="0,0">
            <v:shape id="_x0000_s140" style="position:absolute;left:0;top:0;width:10405;height:998;" filled="false" stroked="false" type="#_x0000_t75">
              <v:imagedata o:title="" r:id="rId23"/>
            </v:shape>
            <v:shape id="_x0000_s142" style="position:absolute;left:-20;top:-20;width:10445;height:103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78" w:right="151" w:hanging="21"/>
                      <w:spacing w:before="94" w:line="21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>注：此表项目名称、服务内容由招标人填写，编制招标控制价时，费率及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9"/>
                      </w:rPr>
                      <w:t>金额由招标人按有关计价规定确定；投标时，费率及金额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6"/>
                      </w:rPr>
                      <w:t>由投标人自主报价，计入投标总价中。</w:t>
                    </w:r>
                  </w:p>
                  <w:p>
                    <w:pPr>
                      <w:ind w:left="9592"/>
                      <w:spacing w:before="20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2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12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7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1"/>
                      </w:rPr>
                      <w:t>5</w:t>
                    </w:r>
                  </w:p>
                </w:txbxContent>
              </v:textbox>
            </v:shape>
          </v:group>
        </w:pict>
      </w:r>
    </w:p>
    <w:p>
      <w:pPr>
        <w:spacing w:line="997" w:lineRule="exact"/>
        <w:sectPr>
          <w:pgSz w:w="11960" w:h="16880"/>
          <w:pgMar w:top="850" w:right="790" w:bottom="0" w:left="733" w:header="0" w:footer="0" w:gutter="0"/>
        </w:sectPr>
        <w:rPr/>
      </w:pPr>
    </w:p>
    <w:tbl>
      <w:tblPr>
        <w:tblStyle w:val="TableNormal"/>
        <w:tblW w:w="10411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66"/>
        <w:gridCol w:w="2778"/>
        <w:gridCol w:w="2449"/>
        <w:gridCol w:w="1538"/>
        <w:gridCol w:w="1269"/>
        <w:gridCol w:w="1511"/>
      </w:tblGrid>
      <w:tr>
        <w:trPr>
          <w:trHeight w:val="687" w:hRule="atLeast"/>
        </w:trPr>
        <w:tc>
          <w:tcPr>
            <w:tcW w:w="10411" w:type="dxa"/>
            <w:vAlign w:val="top"/>
            <w:gridSpan w:val="6"/>
            <w:tcBorders>
              <w:left w:val="nil"/>
              <w:top w:val="nil"/>
              <w:bottom w:val="single" w:color="FFFFFF" w:sz="4" w:space="0"/>
              <w:right w:val="single" w:color="FFFFFF" w:sz="2" w:space="0"/>
            </w:tcBorders>
          </w:tcPr>
          <w:p>
            <w:pPr>
              <w:ind w:left="2474"/>
              <w:spacing w:before="133" w:line="223" w:lineRule="auto"/>
              <w:outlineLvl w:val="0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6"/>
              </w:rPr>
              <w:t>规费、税金项目清单与计价表</w:t>
            </w:r>
          </w:p>
        </w:tc>
      </w:tr>
      <w:tr>
        <w:trPr>
          <w:trHeight w:val="826" w:hRule="atLeast"/>
        </w:trPr>
        <w:tc>
          <w:tcPr>
            <w:tcW w:w="3644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27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工程名称：巡护栈道维护更新</w:t>
            </w:r>
          </w:p>
        </w:tc>
        <w:tc>
          <w:tcPr>
            <w:tcW w:w="3987" w:type="dxa"/>
            <w:vAlign w:val="top"/>
            <w:gridSpan w:val="2"/>
            <w:tcBorders>
              <w:bottom w:val="single" w:color="000000" w:sz="10" w:space="0"/>
              <w:left w:val="nil"/>
              <w:right w:val="nil"/>
              <w:top w:val="single" w:color="FFFFFF" w:sz="4" w:space="0"/>
            </w:tcBorders>
          </w:tcPr>
          <w:p>
            <w:pPr>
              <w:ind w:left="1170" w:right="256" w:firstLine="1"/>
              <w:spacing w:before="217" w:line="19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标段：黑龙江明水国家级自然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保护区2024年基础设施维护工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程</w:t>
            </w:r>
          </w:p>
        </w:tc>
        <w:tc>
          <w:tcPr>
            <w:tcW w:w="2780" w:type="dxa"/>
            <w:vAlign w:val="top"/>
            <w:gridSpan w:val="2"/>
            <w:tcBorders>
              <w:bottom w:val="single" w:color="000000" w:sz="10" w:space="0"/>
              <w:left w:val="nil"/>
              <w:top w:val="single" w:color="FFFFFF" w:sz="4" w:space="0"/>
              <w:right w:val="single" w:color="FFFFFF" w:sz="2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0" w:lineRule="auto"/>
              <w:rPr/>
            </w:pPr>
            <w:r/>
          </w:p>
          <w:p>
            <w:pPr>
              <w:ind w:left="1121"/>
              <w:spacing w:before="62"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页</w:t>
            </w:r>
          </w:p>
        </w:tc>
      </w:tr>
      <w:tr>
        <w:trPr>
          <w:trHeight w:val="484" w:hRule="atLeast"/>
        </w:trPr>
        <w:tc>
          <w:tcPr>
            <w:tcW w:w="866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ind w:left="236"/>
              <w:spacing w:before="15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序号</w:t>
            </w:r>
          </w:p>
        </w:tc>
        <w:tc>
          <w:tcPr>
            <w:tcW w:w="2778" w:type="dxa"/>
            <w:vAlign w:val="top"/>
            <w:tcBorders>
              <w:top w:val="single" w:color="000000" w:sz="10" w:space="0"/>
            </w:tcBorders>
          </w:tcPr>
          <w:p>
            <w:pPr>
              <w:ind w:left="998"/>
              <w:spacing w:before="15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项目名称</w:t>
            </w:r>
          </w:p>
        </w:tc>
        <w:tc>
          <w:tcPr>
            <w:tcW w:w="2449" w:type="dxa"/>
            <w:vAlign w:val="top"/>
            <w:tcBorders>
              <w:top w:val="single" w:color="000000" w:sz="10" w:space="0"/>
            </w:tcBorders>
          </w:tcPr>
          <w:p>
            <w:pPr>
              <w:ind w:left="837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计算基础</w:t>
            </w:r>
          </w:p>
        </w:tc>
        <w:tc>
          <w:tcPr>
            <w:tcW w:w="1538" w:type="dxa"/>
            <w:vAlign w:val="top"/>
            <w:tcBorders>
              <w:top w:val="single" w:color="000000" w:sz="10" w:space="0"/>
            </w:tcBorders>
          </w:tcPr>
          <w:p>
            <w:pPr>
              <w:ind w:left="394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计算基数</w:t>
            </w:r>
          </w:p>
        </w:tc>
        <w:tc>
          <w:tcPr>
            <w:tcW w:w="1269" w:type="dxa"/>
            <w:vAlign w:val="top"/>
            <w:tcBorders>
              <w:top w:val="single" w:color="000000" w:sz="10" w:space="0"/>
            </w:tcBorders>
          </w:tcPr>
          <w:p>
            <w:pPr>
              <w:ind w:left="9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计算费率(%)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ind w:left="358"/>
              <w:spacing w:before="15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金额(元)</w:t>
            </w:r>
          </w:p>
        </w:tc>
      </w:tr>
      <w:tr>
        <w:trPr>
          <w:trHeight w:val="573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397"/>
              <w:spacing w:before="22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8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规费</w:t>
            </w:r>
          </w:p>
        </w:tc>
        <w:tc>
          <w:tcPr>
            <w:tcW w:w="2449" w:type="dxa"/>
            <w:vAlign w:val="top"/>
          </w:tcPr>
          <w:p>
            <w:pPr>
              <w:ind w:left="39" w:right="108" w:firstLine="20"/>
              <w:spacing w:before="100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[（A）+（B）+（C）+人工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费价差]×</w:t>
            </w:r>
            <w:r>
              <w:rPr>
                <w:rFonts w:ascii="SimSun" w:hAnsi="SimSun" w:eastAsia="SimSun" w:cs="SimSun"/>
                <w:sz w:val="19"/>
                <w:szCs w:val="19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费率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294" w:lineRule="auto"/>
              <w:rPr/>
            </w:pPr>
            <w:r/>
          </w:p>
          <w:p>
            <w:pPr>
              <w:ind w:left="292"/>
              <w:spacing w:before="6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1.1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2" w:lineRule="auto"/>
              <w:rPr/>
            </w:pPr>
            <w:r/>
          </w:p>
          <w:p>
            <w:pPr>
              <w:ind w:left="2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社会保险费</w:t>
            </w:r>
          </w:p>
        </w:tc>
        <w:tc>
          <w:tcPr>
            <w:tcW w:w="2449" w:type="dxa"/>
            <w:vAlign w:val="top"/>
          </w:tcPr>
          <w:p>
            <w:pPr>
              <w:ind w:left="28" w:right="57" w:firstLine="1"/>
              <w:spacing w:before="129" w:line="20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养老保险费+医疗保险费+失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业保险费+工伤保险费+生育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保险费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1.1.1</w:t>
            </w:r>
          </w:p>
        </w:tc>
        <w:tc>
          <w:tcPr>
            <w:tcW w:w="2778" w:type="dxa"/>
            <w:vAlign w:val="top"/>
          </w:tcPr>
          <w:p>
            <w:pPr>
              <w:ind w:left="23"/>
              <w:spacing w:before="1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养老保险费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62"/>
              <w:spacing w:before="135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6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1.1.2</w:t>
            </w:r>
          </w:p>
        </w:tc>
        <w:tc>
          <w:tcPr>
            <w:tcW w:w="2778" w:type="dxa"/>
            <w:vAlign w:val="top"/>
          </w:tcPr>
          <w:p>
            <w:pPr>
              <w:ind w:left="32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医疗保险费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92"/>
              <w:spacing w:before="139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7.5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1.1.3</w:t>
            </w:r>
          </w:p>
        </w:tc>
        <w:tc>
          <w:tcPr>
            <w:tcW w:w="2778" w:type="dxa"/>
            <w:vAlign w:val="top"/>
          </w:tcPr>
          <w:p>
            <w:pPr>
              <w:ind w:left="27"/>
              <w:spacing w:before="1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失业保险费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7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1.1.4</w:t>
            </w:r>
          </w:p>
        </w:tc>
        <w:tc>
          <w:tcPr>
            <w:tcW w:w="2778" w:type="dxa"/>
            <w:vAlign w:val="top"/>
          </w:tcPr>
          <w:p>
            <w:pPr>
              <w:ind w:left="25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工伤保险费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607"/>
              <w:spacing w:before="1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187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1.1.5</w:t>
            </w:r>
          </w:p>
        </w:tc>
        <w:tc>
          <w:tcPr>
            <w:tcW w:w="2778" w:type="dxa"/>
            <w:vAlign w:val="top"/>
          </w:tcPr>
          <w:p>
            <w:pPr>
              <w:ind w:left="24"/>
              <w:spacing w:before="1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生育保险费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489"/>
              <w:spacing w:before="139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0.6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1.2</w:t>
            </w:r>
          </w:p>
        </w:tc>
        <w:tc>
          <w:tcPr>
            <w:tcW w:w="2778" w:type="dxa"/>
            <w:vAlign w:val="top"/>
          </w:tcPr>
          <w:p>
            <w:pPr>
              <w:ind w:left="21"/>
              <w:spacing w:before="1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住房公积金</w:t>
            </w:r>
          </w:p>
        </w:tc>
        <w:tc>
          <w:tcPr>
            <w:tcW w:w="2449" w:type="dxa"/>
            <w:vAlign w:val="top"/>
          </w:tcPr>
          <w:p>
            <w:pPr>
              <w:ind w:left="28"/>
              <w:spacing w:before="10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计费人工费+人工价差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ind w:left="596"/>
              <w:spacing w:before="142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ind w:left="292"/>
              <w:spacing w:before="140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1.3</w:t>
            </w:r>
          </w:p>
        </w:tc>
        <w:tc>
          <w:tcPr>
            <w:tcW w:w="2778" w:type="dxa"/>
            <w:vAlign w:val="top"/>
          </w:tcPr>
          <w:p>
            <w:pPr>
              <w:ind w:left="22"/>
              <w:spacing w:before="1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环境保护税</w:t>
            </w:r>
          </w:p>
        </w:tc>
        <w:tc>
          <w:tcPr>
            <w:tcW w:w="2449" w:type="dxa"/>
            <w:vAlign w:val="top"/>
          </w:tcPr>
          <w:p>
            <w:pPr>
              <w:ind w:left="30"/>
              <w:spacing w:before="10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按实际发生计算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827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384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778" w:type="dxa"/>
            <w:vAlign w:val="top"/>
          </w:tcPr>
          <w:p>
            <w:pPr>
              <w:pStyle w:val="TableText"/>
              <w:spacing w:line="269" w:lineRule="auto"/>
              <w:rPr/>
            </w:pPr>
            <w:r/>
          </w:p>
          <w:p>
            <w:pPr>
              <w:ind w:left="21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税金</w:t>
            </w:r>
          </w:p>
        </w:tc>
        <w:tc>
          <w:tcPr>
            <w:tcW w:w="2449" w:type="dxa"/>
            <w:vAlign w:val="top"/>
          </w:tcPr>
          <w:p>
            <w:pPr>
              <w:ind w:left="28" w:right="68" w:firstLine="31"/>
              <w:spacing w:before="140" w:line="20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[（一）+（二） +（三） +(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四）</w:t>
            </w:r>
            <w:r>
              <w:rPr>
                <w:rFonts w:ascii="SimSun" w:hAnsi="SimSun" w:eastAsia="SimSun" w:cs="SimSun"/>
                <w:sz w:val="19"/>
                <w:szCs w:val="19"/>
                <w:spacing w:val="-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-（3）-（4）-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甲供材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料费]×</w:t>
            </w:r>
            <w:r>
              <w:rPr>
                <w:rFonts w:ascii="SimSun" w:hAnsi="SimSun" w:eastAsia="SimSun" w:cs="SimSun"/>
                <w:sz w:val="19"/>
                <w:szCs w:val="19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税率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spacing w:line="303" w:lineRule="auto"/>
              <w:rPr/>
            </w:pPr>
            <w:r/>
          </w:p>
          <w:p>
            <w:pPr>
              <w:ind w:left="593"/>
              <w:spacing w:before="61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8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866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77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511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8900" w:type="dxa"/>
            <w:vAlign w:val="top"/>
            <w:gridSpan w:val="5"/>
            <w:tcBorders>
              <w:bottom w:val="single" w:color="000000" w:sz="10" w:space="0"/>
              <w:left w:val="single" w:color="000000" w:sz="2" w:space="0"/>
            </w:tcBorders>
          </w:tcPr>
          <w:p>
            <w:pPr>
              <w:ind w:left="4065"/>
              <w:spacing w:before="1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计</w:t>
            </w:r>
          </w:p>
        </w:tc>
        <w:tc>
          <w:tcPr>
            <w:tcW w:w="1511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310" w:lineRule="auto"/>
        <w:rPr/>
      </w:pPr>
      <w:r/>
    </w:p>
    <w:p>
      <w:pPr>
        <w:spacing w:line="748" w:lineRule="exact"/>
        <w:rPr/>
      </w:pPr>
      <w:r>
        <w:rPr>
          <w:position w:val="-14"/>
        </w:rPr>
        <w:pict>
          <v:group id="_x0000_s144" style="mso-position-vertical-relative:line;mso-position-horizontal-relative:char;width:520.3pt;height:37.45pt;" filled="false" stroked="false" coordsize="10405,749" coordorigin="0,0">
            <v:shape id="_x0000_s146" style="position:absolute;left:0;top:0;width:10405;height:749;" filled="false" stroked="false" type="#_x0000_t75">
              <v:imagedata o:title="" r:id="rId24"/>
            </v:shape>
            <v:shape id="_x0000_s148" style="position:absolute;left:-20;top:-20;width:10445;height:7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58"/>
                      <w:spacing w:before="115" w:line="229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                                            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）：</w:t>
                    </w:r>
                  </w:p>
                  <w:p>
                    <w:pPr>
                      <w:ind w:left="9861"/>
                      <w:spacing w:before="238" w:line="232" w:lineRule="auto"/>
                      <w:rPr>
                        <w:rFonts w:ascii="SimSun" w:hAnsi="SimSun" w:eastAsia="SimSun" w:cs="SimSun"/>
                        <w:sz w:val="17"/>
                        <w:szCs w:val="17"/>
                      </w:rPr>
                    </w:pP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表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-5"/>
                        <w:w w:val="55"/>
                      </w:rPr>
                      <w:t>—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7"/>
                        <w:szCs w:val="17"/>
                        <w:spacing w:val="1"/>
                      </w:rPr>
                      <w:t>13</w:t>
                    </w:r>
                  </w:p>
                </w:txbxContent>
              </v:textbox>
            </v:shape>
          </v:group>
        </w:pict>
      </w:r>
    </w:p>
    <w:sectPr>
      <w:pgSz w:w="11960" w:h="16880"/>
      <w:pgMar w:top="850" w:right="790" w:bottom="0" w:left="73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22" Type="http://schemas.openxmlformats.org/officeDocument/2006/relationships/image" Target="media/image22.png"/><Relationship Id="rId21" Type="http://schemas.openxmlformats.org/officeDocument/2006/relationships/image" Target="media/image21.png"/><Relationship Id="rId20" Type="http://schemas.openxmlformats.org/officeDocument/2006/relationships/image" Target="media/image20.png"/><Relationship Id="rId2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GrandReport 3.0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GrandReport</dc:title>
  <dc:subject>None</dc:subject>
  <dc:creator>Administrator</dc:creator>
  <cp:keywords>GrandReport</cp:keywords>
  <dcterms:created xsi:type="dcterms:W3CDTF">2024-04-12T10:16:18Z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2024-04-17T15:32:59</vt:filetime>
  </property>
</Properties>
</file>