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政府采购供应商信用</w:t>
      </w:r>
      <w:bookmarkStart w:id="0" w:name="_GoBack"/>
      <w:r>
        <w:rPr>
          <w:rFonts w:hint="eastAsia"/>
          <w:b/>
          <w:bCs/>
          <w:lang w:val="en-US" w:eastAsia="zh-CN"/>
        </w:rPr>
        <w:t>资格承诺函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我公司自愿参加</w:t>
      </w:r>
      <w:r>
        <w:rPr>
          <w:rFonts w:hint="eastAsia" w:ascii="宋体" w:hAnsi="宋体" w:cs="宋体"/>
          <w:u w:val="single"/>
          <w:lang w:val="en-US" w:eastAsia="zh-CN"/>
        </w:rPr>
        <w:t>xxxxx项目名称xx</w:t>
      </w:r>
      <w:r>
        <w:rPr>
          <w:rFonts w:hint="eastAsia" w:ascii="宋体" w:hAnsi="宋体" w:eastAsia="宋体" w:cs="宋体"/>
          <w:lang w:val="en-US" w:eastAsia="zh-CN"/>
        </w:rPr>
        <w:t xml:space="preserve">政府采购活动，并郑重承诺：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我公司符合《中华人民共和国政府采购法》第二十二条要求：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（1）具有独立承担民事责任的能力；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（2）具有良好的商业信誉和健全的财务会计制度；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（3）具有履行合同所必需的设备和专业技术能力；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（4）具有依法缴纳税收和社会保障资金的良好记录；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（5）参加政府采购活动前三年内，无行贿犯罪行为且在经营活动中没有重大违法记录。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（6）法律、行政法规和采购文件规定的其他条件。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（7）我方未因违法经营受到刑事处罚或者责令停产停业、吊销许可证或者执照、较大数额罚款等行政处罚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本公司对上述承诺的真实性、合法性、有效性负责，如有虚假，将依法承担相应责任。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法定代表人（签章）：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360" w:firstLineChars="16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社会信用代码：   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供应商名称（签章）：   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</w:p>
    <w:p>
      <w:pPr>
        <w:pStyle w:val="4"/>
        <w:ind w:firstLine="240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>2022年   月   日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b/>
          <w:bCs/>
          <w:color w:val="auto"/>
          <w:lang w:val="en-US" w:eastAsia="zh-CN"/>
        </w:rPr>
        <w:t>注：供应商提供上述承诺并签字盖章，如不提供承诺函必须提供上述资料的证明材料并盖公章。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OGE0MGNiZGY5NThiYWU5MjRjYzk2YTQ3MTA5YzAifQ=="/>
  </w:docVars>
  <w:rsids>
    <w:rsidRoot w:val="00000000"/>
    <w:rsid w:val="2BC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widowControl/>
      <w:spacing w:beforeLines="100" w:afterLines="100" w:line="360" w:lineRule="auto"/>
      <w:ind w:left="1134" w:firstLine="200" w:firstLineChars="200"/>
    </w:pPr>
    <w:rPr>
      <w:rFonts w:ascii="新宋体" w:hAnsi="新宋体" w:eastAsia="新宋体"/>
      <w:color w:val="FF0000"/>
      <w:sz w:val="24"/>
      <w:szCs w:val="22"/>
    </w:rPr>
  </w:style>
  <w:style w:type="paragraph" w:styleId="3">
    <w:name w:val="Body Text"/>
    <w:basedOn w:val="1"/>
    <w:next w:val="1"/>
    <w:unhideWhenUsed/>
    <w:qFormat/>
    <w:uiPriority w:val="0"/>
    <w:pPr>
      <w:adjustRightInd w:val="0"/>
      <w:spacing w:line="360" w:lineRule="atLeast"/>
      <w:jc w:val="center"/>
    </w:pPr>
    <w:rPr>
      <w:rFonts w:ascii="Times New Roman" w:hAnsi="Times New Roman"/>
      <w:kern w:val="0"/>
      <w:sz w:val="24"/>
    </w:rPr>
  </w:style>
  <w:style w:type="paragraph" w:styleId="4">
    <w:name w:val="Body Text First Indent"/>
    <w:basedOn w:val="3"/>
    <w:next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2022-06-02T01:19:42Z</dcterms:created>
  <dc:creator>Administrator</dc:creator>
  <cp:lastModifiedBy>乐悠悠</cp:lastModifiedBy>
  <dcterms:modified xsi:type="dcterms:W3CDTF">2022-06-02T01:19:52Z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29346C0609D14B79995444DE35A4762B</vt:lpwstr>
  </property>
</Properties>
</file>