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hint="eastAsia" w:ascii="宋体" w:hAnsi="宋体" w:eastAsia="宋体" w:cs="宋体"/>
          <w:b w:val="0"/>
          <w:bCs w:val="0"/>
          <w:color w:val="auto"/>
          <w:sz w:val="28"/>
          <w:szCs w:val="28"/>
          <w:lang w:val="en-US" w:eastAsia="zh-CN"/>
        </w:rPr>
      </w:pPr>
      <w:bookmarkStart w:id="0" w:name="_GoBack"/>
      <w:bookmarkEnd w:id="0"/>
      <w:r>
        <w:rPr>
          <w:rFonts w:hint="eastAsia" w:ascii="宋体" w:hAnsi="宋体" w:eastAsia="宋体" w:cs="宋体"/>
          <w:b w:val="0"/>
          <w:bCs w:val="0"/>
          <w:color w:val="auto"/>
          <w:sz w:val="28"/>
          <w:szCs w:val="28"/>
          <w:lang w:val="en-US" w:eastAsia="zh-CN"/>
        </w:rPr>
        <w:t>附件1：</w:t>
      </w:r>
    </w:p>
    <w:p>
      <w:pPr>
        <w:pStyle w:val="2"/>
        <w:rPr>
          <w:rFonts w:hint="eastAsia"/>
          <w:sz w:val="28"/>
          <w:szCs w:val="28"/>
          <w:lang w:val="en-US" w:eastAsia="zh-CN"/>
        </w:rPr>
      </w:pPr>
    </w:p>
    <w:p>
      <w:pPr>
        <w:snapToGrid w:val="0"/>
        <w:spacing w:line="360" w:lineRule="auto"/>
        <w:jc w:val="center"/>
        <w:rPr>
          <w:rFonts w:hint="eastAsia" w:ascii="宋体" w:hAnsi="宋体" w:eastAsia="宋体" w:cs="宋体"/>
          <w:b/>
          <w:bCs/>
          <w:color w:val="auto"/>
          <w:sz w:val="28"/>
          <w:szCs w:val="28"/>
          <w:shd w:val="clear" w:color="auto" w:fill="FFFFFF"/>
          <w:lang w:eastAsia="zh-CN"/>
        </w:rPr>
      </w:pPr>
      <w:r>
        <w:rPr>
          <w:rFonts w:hint="eastAsia" w:ascii="宋体" w:hAnsi="宋体" w:eastAsia="宋体" w:cs="宋体"/>
          <w:b/>
          <w:bCs/>
          <w:color w:val="auto"/>
          <w:sz w:val="28"/>
          <w:szCs w:val="28"/>
          <w:shd w:val="clear" w:color="auto" w:fill="FFFFFF"/>
        </w:rPr>
        <w:t>依法缴纳税收和社会保障资金</w:t>
      </w:r>
      <w:r>
        <w:rPr>
          <w:rFonts w:hint="eastAsia" w:ascii="宋体" w:hAnsi="宋体" w:eastAsia="宋体" w:cs="宋体"/>
          <w:b/>
          <w:bCs/>
          <w:color w:val="auto"/>
          <w:sz w:val="28"/>
          <w:szCs w:val="28"/>
          <w:shd w:val="clear" w:color="auto" w:fill="FFFFFF"/>
          <w:lang w:eastAsia="zh-CN"/>
        </w:rPr>
        <w:t>承诺书</w:t>
      </w:r>
    </w:p>
    <w:p>
      <w:pPr>
        <w:pStyle w:val="4"/>
        <w:spacing w:line="360" w:lineRule="auto"/>
        <w:rPr>
          <w:rFonts w:hint="eastAsia"/>
          <w:sz w:val="28"/>
          <w:szCs w:val="28"/>
          <w:lang w:val="en-US" w:eastAsia="zh-CN"/>
        </w:rPr>
      </w:pPr>
    </w:p>
    <w:p>
      <w:pPr>
        <w:pStyle w:val="2"/>
        <w:spacing w:line="360" w:lineRule="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致:</w:t>
      </w:r>
      <w:r>
        <w:rPr>
          <w:rFonts w:hint="eastAsia" w:ascii="宋体" w:hAnsi="宋体" w:eastAsia="宋体" w:cs="宋体"/>
          <w:kern w:val="2"/>
          <w:sz w:val="21"/>
          <w:szCs w:val="21"/>
          <w:u w:val="single"/>
          <w:vertAlign w:val="baseline"/>
          <w:lang w:val="en-US" w:eastAsia="zh-CN" w:bidi="ar-SA"/>
        </w:rPr>
        <w:t xml:space="preserve">                   </w:t>
      </w:r>
      <w:r>
        <w:rPr>
          <w:rFonts w:hint="eastAsia" w:ascii="宋体" w:hAnsi="宋体" w:eastAsia="宋体" w:cs="宋体"/>
          <w:kern w:val="2"/>
          <w:sz w:val="21"/>
          <w:szCs w:val="21"/>
          <w:vertAlign w:val="baseline"/>
          <w:lang w:val="en-US" w:eastAsia="zh-CN" w:bidi="ar-SA"/>
        </w:rPr>
        <w:t>（采购人名称）</w:t>
      </w:r>
    </w:p>
    <w:p>
      <w:pPr>
        <w:pStyle w:val="2"/>
        <w:spacing w:line="360" w:lineRule="auto"/>
        <w:rPr>
          <w:rFonts w:hint="eastAsia" w:ascii="宋体" w:hAnsi="宋体" w:eastAsia="宋体" w:cs="宋体"/>
          <w:kern w:val="2"/>
          <w:sz w:val="21"/>
          <w:szCs w:val="21"/>
          <w:vertAlign w:val="baseline"/>
          <w:lang w:val="en-US" w:eastAsia="zh-CN" w:bidi="ar-SA"/>
        </w:rPr>
      </w:pPr>
    </w:p>
    <w:p>
      <w:pPr>
        <w:pStyle w:val="2"/>
        <w:spacing w:line="360" w:lineRule="auto"/>
        <w:ind w:firstLine="420" w:firstLineChars="200"/>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我单位</w:t>
      </w:r>
      <w:r>
        <w:rPr>
          <w:rFonts w:hint="eastAsia" w:ascii="宋体" w:hAnsi="宋体" w:eastAsia="宋体" w:cs="宋体"/>
          <w:kern w:val="2"/>
          <w:sz w:val="21"/>
          <w:szCs w:val="21"/>
          <w:u w:val="single"/>
          <w:vertAlign w:val="baseline"/>
          <w:lang w:val="en-US" w:eastAsia="zh-CN" w:bidi="ar-SA"/>
        </w:rPr>
        <w:t xml:space="preserve">                   </w:t>
      </w:r>
      <w:r>
        <w:rPr>
          <w:rFonts w:hint="eastAsia" w:ascii="宋体" w:hAnsi="宋体" w:eastAsia="宋体" w:cs="宋体"/>
          <w:kern w:val="2"/>
          <w:sz w:val="21"/>
          <w:szCs w:val="21"/>
          <w:vertAlign w:val="baseline"/>
          <w:lang w:val="en-US" w:eastAsia="zh-CN" w:bidi="ar-SA"/>
        </w:rPr>
        <w:t>（投标人名称）</w:t>
      </w:r>
      <w:r>
        <w:rPr>
          <w:rFonts w:hint="eastAsia" w:ascii="宋体" w:hAnsi="宋体" w:cs="宋体"/>
          <w:kern w:val="2"/>
          <w:sz w:val="21"/>
          <w:szCs w:val="21"/>
          <w:vertAlign w:val="baseline"/>
          <w:lang w:val="en-US" w:eastAsia="zh-CN" w:bidi="ar-SA"/>
        </w:rPr>
        <w:t>XXXX</w:t>
      </w:r>
      <w:r>
        <w:rPr>
          <w:rFonts w:hint="eastAsia" w:ascii="宋体" w:hAnsi="宋体" w:eastAsia="宋体" w:cs="宋体"/>
          <w:kern w:val="2"/>
          <w:sz w:val="21"/>
          <w:szCs w:val="21"/>
          <w:vertAlign w:val="baseline"/>
          <w:lang w:val="en-US" w:eastAsia="zh-CN" w:bidi="ar-SA"/>
        </w:rPr>
        <w:t>年</w:t>
      </w:r>
      <w:r>
        <w:rPr>
          <w:rFonts w:hint="eastAsia" w:ascii="宋体" w:hAnsi="宋体" w:cs="宋体"/>
          <w:kern w:val="2"/>
          <w:sz w:val="21"/>
          <w:szCs w:val="21"/>
          <w:vertAlign w:val="baseline"/>
          <w:lang w:val="en-US" w:eastAsia="zh-CN" w:bidi="ar-SA"/>
        </w:rPr>
        <w:t>XX</w:t>
      </w:r>
      <w:r>
        <w:rPr>
          <w:rFonts w:hint="eastAsia" w:ascii="宋体" w:hAnsi="宋体" w:eastAsia="宋体" w:cs="宋体"/>
          <w:kern w:val="2"/>
          <w:sz w:val="21"/>
          <w:szCs w:val="21"/>
          <w:vertAlign w:val="baseline"/>
          <w:lang w:val="en-US" w:eastAsia="zh-CN" w:bidi="ar-SA"/>
        </w:rPr>
        <w:t>月</w:t>
      </w:r>
      <w:r>
        <w:rPr>
          <w:rFonts w:hint="eastAsia" w:ascii="宋体" w:hAnsi="宋体" w:cs="宋体"/>
          <w:kern w:val="2"/>
          <w:sz w:val="21"/>
          <w:szCs w:val="21"/>
          <w:vertAlign w:val="baseline"/>
          <w:lang w:val="en-US" w:eastAsia="zh-CN" w:bidi="ar-SA"/>
        </w:rPr>
        <w:t>XX</w:t>
      </w:r>
      <w:r>
        <w:rPr>
          <w:rFonts w:hint="eastAsia" w:ascii="宋体" w:hAnsi="宋体" w:eastAsia="宋体" w:cs="宋体"/>
          <w:kern w:val="2"/>
          <w:sz w:val="21"/>
          <w:szCs w:val="21"/>
          <w:vertAlign w:val="baseline"/>
          <w:lang w:val="en-US" w:eastAsia="zh-CN" w:bidi="ar-SA"/>
        </w:rPr>
        <w:t>日至公告发布当日，在参加政府采购活动中有依法缴纳税收和社会保障资金的良好记录，特此声明。</w:t>
      </w:r>
    </w:p>
    <w:p>
      <w:pPr>
        <w:pStyle w:val="2"/>
        <w:spacing w:line="360" w:lineRule="auto"/>
        <w:ind w:firstLine="420" w:firstLineChars="200"/>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若发现供应商在政府采购活动中承诺不实的,属于提供虚假材料牟取中标、成交，自行承担因此引发的一切后果。</w:t>
      </w:r>
    </w:p>
    <w:p>
      <w:pPr>
        <w:pStyle w:val="2"/>
        <w:spacing w:line="360" w:lineRule="auto"/>
        <w:ind w:firstLine="420" w:firstLineChars="200"/>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虚假承诺的处罚：各政府采购供应商应当遵循诚实信用原则，不得作虚假承诺。供应商承诺不实的，属于提供虚假材料牟取中标、成交。政府采购监管部门将严格依照《中华人民共和国政府采购法》第七十七条规定，对提供虚假材料牟取中标、成交供应商处以采购金额千分之五以上千分之十以下的罚款，列入不良行为记录名单，在一至三年内禁止参加政府采购活动</w:t>
      </w:r>
      <w:r>
        <w:rPr>
          <w:rFonts w:hint="eastAsia" w:ascii="宋体" w:hAnsi="宋体" w:cs="宋体"/>
          <w:kern w:val="2"/>
          <w:sz w:val="21"/>
          <w:szCs w:val="21"/>
          <w:vertAlign w:val="baseline"/>
          <w:lang w:val="en-US" w:eastAsia="zh-CN" w:bidi="ar-SA"/>
        </w:rPr>
        <w:t>，</w:t>
      </w:r>
      <w:r>
        <w:rPr>
          <w:rFonts w:hint="eastAsia" w:ascii="宋体" w:hAnsi="宋体" w:eastAsia="宋体" w:cs="宋体"/>
          <w:kern w:val="2"/>
          <w:sz w:val="21"/>
          <w:szCs w:val="21"/>
          <w:vertAlign w:val="baseline"/>
          <w:lang w:val="en-US" w:eastAsia="zh-CN" w:bidi="ar-SA"/>
        </w:rPr>
        <w:t>有违法所得的，并处没收违法所得，情节严重的，由工商行政管理机关吊销营业执照，同时对失信责任主体开展联合惩戒</w:t>
      </w:r>
      <w:r>
        <w:rPr>
          <w:rFonts w:hint="eastAsia" w:ascii="宋体" w:hAnsi="宋体" w:cs="宋体"/>
          <w:kern w:val="2"/>
          <w:sz w:val="21"/>
          <w:szCs w:val="21"/>
          <w:vertAlign w:val="baseline"/>
          <w:lang w:val="en-US" w:eastAsia="zh-CN" w:bidi="ar-SA"/>
        </w:rPr>
        <w:t>，</w:t>
      </w:r>
      <w:r>
        <w:rPr>
          <w:rFonts w:hint="eastAsia" w:ascii="宋体" w:hAnsi="宋体" w:eastAsia="宋体" w:cs="宋体"/>
          <w:kern w:val="2"/>
          <w:sz w:val="21"/>
          <w:szCs w:val="21"/>
          <w:vertAlign w:val="baseline"/>
          <w:lang w:val="en-US" w:eastAsia="zh-CN" w:bidi="ar-SA"/>
        </w:rPr>
        <w:t>构成犯罪的</w:t>
      </w:r>
      <w:r>
        <w:rPr>
          <w:rFonts w:hint="eastAsia" w:ascii="宋体" w:hAnsi="宋体" w:cs="宋体"/>
          <w:kern w:val="2"/>
          <w:sz w:val="21"/>
          <w:szCs w:val="21"/>
          <w:vertAlign w:val="baseline"/>
          <w:lang w:val="en-US" w:eastAsia="zh-CN" w:bidi="ar-SA"/>
        </w:rPr>
        <w:t>，</w:t>
      </w:r>
      <w:r>
        <w:rPr>
          <w:rFonts w:hint="eastAsia" w:ascii="宋体" w:hAnsi="宋体" w:eastAsia="宋体" w:cs="宋体"/>
          <w:kern w:val="2"/>
          <w:sz w:val="21"/>
          <w:szCs w:val="21"/>
          <w:vertAlign w:val="baseline"/>
          <w:lang w:val="en-US" w:eastAsia="zh-CN" w:bidi="ar-SA"/>
        </w:rPr>
        <w:t>移交公安机关依法追究刑事责任。</w:t>
      </w:r>
    </w:p>
    <w:p>
      <w:pPr>
        <w:pStyle w:val="2"/>
        <w:spacing w:line="360" w:lineRule="auto"/>
        <w:ind w:firstLine="420" w:firstLineChars="200"/>
        <w:rPr>
          <w:rFonts w:hint="eastAsia" w:ascii="宋体" w:hAnsi="宋体" w:eastAsia="宋体" w:cs="宋体"/>
          <w:kern w:val="2"/>
          <w:sz w:val="21"/>
          <w:szCs w:val="21"/>
          <w:vertAlign w:val="baseline"/>
          <w:lang w:val="en-US" w:eastAsia="zh-CN" w:bidi="ar-SA"/>
        </w:rPr>
      </w:pPr>
    </w:p>
    <w:p>
      <w:pPr>
        <w:pStyle w:val="2"/>
        <w:spacing w:line="360" w:lineRule="auto"/>
        <w:ind w:firstLine="420" w:firstLineChars="200"/>
        <w:rPr>
          <w:rFonts w:hint="eastAsia" w:ascii="宋体" w:hAnsi="宋体" w:eastAsia="宋体" w:cs="宋体"/>
          <w:kern w:val="2"/>
          <w:sz w:val="21"/>
          <w:szCs w:val="21"/>
          <w:vertAlign w:val="baseline"/>
          <w:lang w:val="en-US" w:eastAsia="zh-CN" w:bidi="ar-SA"/>
        </w:rPr>
      </w:pPr>
    </w:p>
    <w:p>
      <w:pPr>
        <w:pStyle w:val="9"/>
        <w:widowControl w:val="0"/>
        <w:spacing w:before="0" w:beforeAutospacing="0" w:after="0" w:afterAutospacing="0" w:line="560" w:lineRule="exact"/>
        <w:jc w:val="both"/>
        <w:textAlignment w:val="auto"/>
        <w:rPr>
          <w:rFonts w:hint="default" w:ascii="宋体" w:eastAsia="宋体" w:cs="宋体"/>
          <w:b w:val="0"/>
          <w:bCs w:val="0"/>
          <w:color w:val="auto"/>
          <w:sz w:val="21"/>
          <w:szCs w:val="21"/>
          <w:highlight w:val="none"/>
          <w:u w:val="single"/>
        </w:rPr>
      </w:pPr>
      <w:r>
        <w:rPr>
          <w:rFonts w:hint="eastAsia" w:ascii="宋体" w:eastAsia="宋体" w:cs="宋体"/>
          <w:b w:val="0"/>
          <w:bCs w:val="0"/>
          <w:color w:val="auto"/>
          <w:sz w:val="21"/>
          <w:szCs w:val="21"/>
          <w:highlight w:val="none"/>
          <w:lang w:eastAsia="zh-CN"/>
        </w:rPr>
        <w:t>供应商全称</w:t>
      </w:r>
      <w:r>
        <w:rPr>
          <w:rFonts w:ascii="宋体" w:eastAsia="宋体" w:cs="宋体"/>
          <w:b w:val="0"/>
          <w:bCs w:val="0"/>
          <w:color w:val="auto"/>
          <w:sz w:val="21"/>
          <w:szCs w:val="21"/>
          <w:highlight w:val="none"/>
        </w:rPr>
        <w:t>：</w:t>
      </w:r>
      <w:r>
        <w:rPr>
          <w:rFonts w:ascii="宋体" w:eastAsia="宋体" w:cs="宋体"/>
          <w:b w:val="0"/>
          <w:bCs w:val="0"/>
          <w:color w:val="auto"/>
          <w:sz w:val="21"/>
          <w:szCs w:val="21"/>
          <w:highlight w:val="none"/>
          <w:u w:val="single"/>
        </w:rPr>
        <w:t xml:space="preserve">                         </w:t>
      </w:r>
      <w:r>
        <w:rPr>
          <w:rFonts w:ascii="宋体" w:eastAsia="宋体" w:cs="宋体"/>
          <w:b w:val="0"/>
          <w:bCs w:val="0"/>
          <w:color w:val="auto"/>
          <w:sz w:val="21"/>
          <w:szCs w:val="21"/>
          <w:highlight w:val="none"/>
        </w:rPr>
        <w:t>（</w:t>
      </w:r>
      <w:r>
        <w:rPr>
          <w:rFonts w:hint="eastAsia" w:ascii="宋体" w:eastAsia="宋体" w:cs="宋体"/>
          <w:b w:val="0"/>
          <w:bCs w:val="0"/>
          <w:color w:val="auto"/>
          <w:sz w:val="21"/>
          <w:szCs w:val="21"/>
          <w:highlight w:val="none"/>
          <w:lang w:eastAsia="zh-CN"/>
        </w:rPr>
        <w:t>加盖</w:t>
      </w:r>
      <w:r>
        <w:rPr>
          <w:rFonts w:ascii="宋体" w:eastAsia="宋体" w:cs="宋体"/>
          <w:b w:val="0"/>
          <w:bCs w:val="0"/>
          <w:color w:val="auto"/>
          <w:sz w:val="21"/>
          <w:szCs w:val="21"/>
          <w:highlight w:val="none"/>
        </w:rPr>
        <w:t>公章）</w:t>
      </w:r>
    </w:p>
    <w:p>
      <w:pPr>
        <w:pStyle w:val="9"/>
        <w:widowControl w:val="0"/>
        <w:spacing w:before="0" w:beforeAutospacing="0" w:after="0" w:afterAutospacing="0" w:line="560" w:lineRule="exact"/>
        <w:ind w:firstLine="3780" w:firstLineChars="1800"/>
        <w:jc w:val="both"/>
        <w:textAlignment w:val="auto"/>
        <w:rPr>
          <w:rFonts w:hint="default" w:ascii="宋体" w:eastAsia="宋体" w:cs="宋体"/>
          <w:b w:val="0"/>
          <w:bCs w:val="0"/>
          <w:color w:val="auto"/>
          <w:sz w:val="21"/>
          <w:szCs w:val="21"/>
        </w:rPr>
      </w:pPr>
    </w:p>
    <w:p>
      <w:pPr>
        <w:pStyle w:val="9"/>
        <w:widowControl w:val="0"/>
        <w:spacing w:before="0" w:beforeAutospacing="0" w:after="0" w:afterAutospacing="0" w:line="560" w:lineRule="exact"/>
        <w:jc w:val="both"/>
        <w:textAlignment w:val="auto"/>
        <w:rPr>
          <w:rFonts w:hint="default" w:ascii="宋体" w:eastAsia="宋体" w:cs="宋体"/>
          <w:b w:val="0"/>
          <w:bCs w:val="0"/>
          <w:color w:val="auto"/>
          <w:sz w:val="21"/>
          <w:szCs w:val="21"/>
          <w:u w:val="single"/>
        </w:rPr>
      </w:pPr>
      <w:r>
        <w:rPr>
          <w:rFonts w:ascii="宋体" w:eastAsia="宋体" w:cs="宋体"/>
          <w:b w:val="0"/>
          <w:bCs w:val="0"/>
          <w:color w:val="auto"/>
          <w:sz w:val="21"/>
          <w:szCs w:val="21"/>
        </w:rPr>
        <w:t>法定代表人或委托代理人（签字或盖章）：</w:t>
      </w:r>
      <w:r>
        <w:rPr>
          <w:rFonts w:ascii="宋体" w:eastAsia="宋体" w:cs="宋体"/>
          <w:b w:val="0"/>
          <w:bCs w:val="0"/>
          <w:color w:val="auto"/>
          <w:sz w:val="21"/>
          <w:szCs w:val="21"/>
          <w:u w:val="single"/>
        </w:rPr>
        <w:t xml:space="preserve">             </w:t>
      </w:r>
    </w:p>
    <w:p>
      <w:pPr>
        <w:pStyle w:val="9"/>
        <w:widowControl w:val="0"/>
        <w:spacing w:before="0" w:beforeAutospacing="0" w:after="0" w:afterAutospacing="0" w:line="560" w:lineRule="exact"/>
        <w:jc w:val="right"/>
        <w:textAlignment w:val="auto"/>
        <w:rPr>
          <w:rFonts w:hint="default" w:ascii="宋体" w:eastAsia="宋体" w:cs="宋体"/>
          <w:b w:val="0"/>
          <w:bCs w:val="0"/>
          <w:color w:val="auto"/>
          <w:sz w:val="21"/>
          <w:szCs w:val="21"/>
        </w:rPr>
      </w:pPr>
    </w:p>
    <w:p>
      <w:pPr>
        <w:pStyle w:val="9"/>
        <w:widowControl w:val="0"/>
        <w:spacing w:before="0" w:beforeAutospacing="0" w:after="0" w:afterAutospacing="0" w:line="560" w:lineRule="exact"/>
        <w:jc w:val="right"/>
        <w:textAlignment w:val="auto"/>
        <w:rPr>
          <w:rFonts w:hint="default" w:ascii="宋体" w:eastAsia="宋体" w:cs="宋体"/>
          <w:b w:val="0"/>
          <w:bCs w:val="0"/>
          <w:color w:val="auto"/>
          <w:sz w:val="21"/>
          <w:szCs w:val="21"/>
        </w:rPr>
      </w:pPr>
      <w:r>
        <w:rPr>
          <w:rFonts w:ascii="宋体" w:eastAsia="宋体" w:cs="宋体"/>
          <w:b w:val="0"/>
          <w:bCs w:val="0"/>
          <w:color w:val="auto"/>
          <w:sz w:val="21"/>
          <w:szCs w:val="21"/>
        </w:rPr>
        <w:t>日期：</w:t>
      </w:r>
      <w:r>
        <w:rPr>
          <w:rFonts w:ascii="宋体" w:eastAsia="宋体" w:cs="宋体"/>
          <w:b w:val="0"/>
          <w:bCs w:val="0"/>
          <w:color w:val="auto"/>
          <w:sz w:val="21"/>
          <w:szCs w:val="21"/>
          <w:u w:val="single"/>
        </w:rPr>
        <w:t xml:space="preserve">       </w:t>
      </w:r>
      <w:r>
        <w:rPr>
          <w:rFonts w:ascii="宋体" w:eastAsia="宋体" w:cs="宋体"/>
          <w:b w:val="0"/>
          <w:bCs w:val="0"/>
          <w:color w:val="auto"/>
          <w:sz w:val="21"/>
          <w:szCs w:val="21"/>
        </w:rPr>
        <w:t>年</w:t>
      </w:r>
      <w:r>
        <w:rPr>
          <w:rFonts w:ascii="宋体" w:eastAsia="宋体" w:cs="宋体"/>
          <w:b w:val="0"/>
          <w:bCs w:val="0"/>
          <w:color w:val="auto"/>
          <w:sz w:val="21"/>
          <w:szCs w:val="21"/>
          <w:u w:val="single"/>
        </w:rPr>
        <w:t xml:space="preserve">       </w:t>
      </w:r>
      <w:r>
        <w:rPr>
          <w:rFonts w:ascii="宋体" w:eastAsia="宋体" w:cs="宋体"/>
          <w:b w:val="0"/>
          <w:bCs w:val="0"/>
          <w:color w:val="auto"/>
          <w:sz w:val="21"/>
          <w:szCs w:val="21"/>
        </w:rPr>
        <w:t>月</w:t>
      </w:r>
      <w:r>
        <w:rPr>
          <w:rFonts w:ascii="宋体" w:eastAsia="宋体" w:cs="宋体"/>
          <w:b w:val="0"/>
          <w:bCs w:val="0"/>
          <w:color w:val="auto"/>
          <w:sz w:val="21"/>
          <w:szCs w:val="21"/>
          <w:u w:val="single"/>
        </w:rPr>
        <w:t xml:space="preserve">       </w:t>
      </w:r>
      <w:r>
        <w:rPr>
          <w:rFonts w:ascii="宋体" w:eastAsia="宋体" w:cs="宋体"/>
          <w:b w:val="0"/>
          <w:bCs w:val="0"/>
          <w:color w:val="auto"/>
          <w:sz w:val="21"/>
          <w:szCs w:val="21"/>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0" w:lineRule="auto"/>
        <w:ind w:left="0" w:right="0" w:firstLine="540"/>
        <w:textAlignment w:val="baseline"/>
        <w:rPr>
          <w:rFonts w:hint="eastAsia" w:ascii="宋体" w:hAnsi="宋体" w:eastAsia="宋体" w:cs="宋体"/>
          <w:kern w:val="2"/>
          <w:sz w:val="24"/>
          <w:szCs w:val="24"/>
          <w:vertAlign w:val="baseline"/>
          <w:lang w:val="en-US" w:eastAsia="zh-CN" w:bidi="ar-SA"/>
        </w:rPr>
      </w:pPr>
    </w:p>
    <w:p>
      <w:pPr>
        <w:rPr>
          <w:rFonts w:hint="eastAsia" w:ascii="宋体" w:hAnsi="宋体" w:eastAsia="宋体" w:cs="宋体"/>
          <w:kern w:val="2"/>
          <w:sz w:val="28"/>
          <w:szCs w:val="28"/>
          <w:u w:val="none"/>
          <w:vertAlign w:val="baseline"/>
          <w:lang w:val="en-US" w:eastAsia="zh-CN" w:bidi="ar-SA"/>
        </w:rPr>
      </w:pPr>
      <w:r>
        <w:rPr>
          <w:rFonts w:hint="eastAsia" w:ascii="宋体" w:hAnsi="宋体" w:eastAsia="宋体" w:cs="宋体"/>
          <w:kern w:val="2"/>
          <w:sz w:val="28"/>
          <w:szCs w:val="28"/>
          <w:u w:val="none"/>
          <w:vertAlign w:val="baseline"/>
          <w:lang w:val="en-US" w:eastAsia="zh-CN" w:bidi="ar-SA"/>
        </w:rPr>
        <w:br w:type="page"/>
      </w:r>
    </w:p>
    <w:p>
      <w:pPr>
        <w:snapToGrid w:val="0"/>
        <w:spacing w:line="360" w:lineRule="auto"/>
        <w:jc w:val="both"/>
        <w:rPr>
          <w:rFonts w:hint="eastAsia" w:ascii="宋体" w:hAnsi="宋体" w:eastAsia="宋体" w:cs="宋体"/>
          <w:kern w:val="2"/>
          <w:sz w:val="28"/>
          <w:szCs w:val="28"/>
          <w:u w:val="none"/>
          <w:vertAlign w:val="baseline"/>
          <w:lang w:val="zh-TW" w:eastAsia="zh-CN" w:bidi="ar-SA"/>
        </w:rPr>
      </w:pPr>
      <w:r>
        <w:rPr>
          <w:rFonts w:hint="eastAsia" w:ascii="宋体" w:hAnsi="宋体" w:eastAsia="宋体" w:cs="宋体"/>
          <w:kern w:val="2"/>
          <w:sz w:val="28"/>
          <w:szCs w:val="28"/>
          <w:u w:val="none"/>
          <w:vertAlign w:val="baseline"/>
          <w:lang w:val="en-US" w:eastAsia="zh-CN" w:bidi="ar-SA"/>
        </w:rPr>
        <w:t>附件2：</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0" w:lineRule="auto"/>
        <w:ind w:left="0" w:right="0" w:firstLine="540"/>
        <w:jc w:val="center"/>
        <w:textAlignment w:val="baseline"/>
        <w:rPr>
          <w:rFonts w:hint="eastAsia" w:ascii="宋体" w:hAnsi="宋体" w:eastAsia="宋体" w:cs="宋体"/>
          <w:b/>
          <w:bCs/>
          <w:kern w:val="2"/>
          <w:sz w:val="28"/>
          <w:szCs w:val="28"/>
          <w:u w:val="none"/>
          <w:vertAlign w:val="baseline"/>
          <w:lang w:val="zh-TW" w:eastAsia="zh-CN" w:bidi="ar-SA"/>
        </w:rPr>
      </w:pPr>
      <w:r>
        <w:rPr>
          <w:rFonts w:hint="eastAsia" w:ascii="宋体" w:hAnsi="宋体" w:eastAsia="宋体" w:cs="宋体"/>
          <w:b/>
          <w:bCs/>
          <w:kern w:val="2"/>
          <w:sz w:val="28"/>
          <w:szCs w:val="28"/>
          <w:u w:val="none"/>
          <w:vertAlign w:val="baseline"/>
          <w:lang w:val="zh-TW" w:eastAsia="zh-CN" w:bidi="ar-SA"/>
        </w:rPr>
        <w:t>具有良好的商业信誉和健全的财务会计制度承诺书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0" w:lineRule="auto"/>
        <w:ind w:left="0" w:right="0" w:firstLine="540"/>
        <w:jc w:val="center"/>
        <w:textAlignment w:val="baseline"/>
        <w:rPr>
          <w:rFonts w:hint="eastAsia" w:ascii="宋体" w:hAnsi="宋体" w:eastAsia="宋体" w:cs="宋体"/>
          <w:b/>
          <w:bCs/>
          <w:kern w:val="2"/>
          <w:sz w:val="28"/>
          <w:szCs w:val="28"/>
          <w:u w:val="none"/>
          <w:vertAlign w:val="baseline"/>
          <w:lang w:val="en-US" w:eastAsia="zh-CN" w:bidi="ar-SA"/>
        </w:rPr>
      </w:pPr>
    </w:p>
    <w:p>
      <w:pPr>
        <w:pStyle w:val="2"/>
        <w:spacing w:line="360" w:lineRule="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致:</w:t>
      </w:r>
      <w:r>
        <w:rPr>
          <w:rFonts w:hint="eastAsia" w:ascii="宋体" w:hAnsi="宋体" w:eastAsia="宋体" w:cs="宋体"/>
          <w:kern w:val="2"/>
          <w:sz w:val="21"/>
          <w:szCs w:val="21"/>
          <w:u w:val="single"/>
          <w:vertAlign w:val="baseline"/>
          <w:lang w:val="en-US" w:eastAsia="zh-CN" w:bidi="ar-SA"/>
        </w:rPr>
        <w:t xml:space="preserve">                   </w:t>
      </w:r>
      <w:r>
        <w:rPr>
          <w:rFonts w:hint="eastAsia" w:ascii="宋体" w:hAnsi="宋体" w:eastAsia="宋体" w:cs="宋体"/>
          <w:kern w:val="2"/>
          <w:sz w:val="21"/>
          <w:szCs w:val="21"/>
          <w:vertAlign w:val="baseline"/>
          <w:lang w:val="en-US" w:eastAsia="zh-CN" w:bidi="ar-SA"/>
        </w:rPr>
        <w:t>（采购人名称）</w:t>
      </w:r>
    </w:p>
    <w:p>
      <w:pPr>
        <w:pStyle w:val="2"/>
        <w:spacing w:line="360" w:lineRule="auto"/>
        <w:rPr>
          <w:rFonts w:hint="eastAsia" w:ascii="宋体" w:hAnsi="宋体" w:eastAsia="宋体" w:cs="宋体"/>
          <w:kern w:val="2"/>
          <w:sz w:val="21"/>
          <w:szCs w:val="21"/>
          <w:vertAlign w:val="baseline"/>
          <w:lang w:val="en-US" w:eastAsia="zh-CN" w:bidi="ar-SA"/>
        </w:rPr>
      </w:pPr>
    </w:p>
    <w:p>
      <w:pPr>
        <w:pStyle w:val="2"/>
        <w:spacing w:line="360" w:lineRule="auto"/>
        <w:ind w:firstLine="420" w:firstLineChars="200"/>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我单位</w:t>
      </w:r>
      <w:r>
        <w:rPr>
          <w:rFonts w:hint="eastAsia" w:ascii="宋体" w:hAnsi="宋体" w:eastAsia="宋体" w:cs="宋体"/>
          <w:kern w:val="2"/>
          <w:sz w:val="21"/>
          <w:szCs w:val="21"/>
          <w:u w:val="single"/>
          <w:vertAlign w:val="baseline"/>
          <w:lang w:val="en-US" w:eastAsia="zh-CN" w:bidi="ar-SA"/>
        </w:rPr>
        <w:t xml:space="preserve">                   </w:t>
      </w:r>
      <w:r>
        <w:rPr>
          <w:rFonts w:hint="eastAsia" w:ascii="宋体" w:hAnsi="宋体" w:eastAsia="宋体" w:cs="宋体"/>
          <w:kern w:val="2"/>
          <w:sz w:val="21"/>
          <w:szCs w:val="21"/>
          <w:vertAlign w:val="baseline"/>
          <w:lang w:val="en-US" w:eastAsia="zh-CN" w:bidi="ar-SA"/>
        </w:rPr>
        <w:t>（投标人名称）</w:t>
      </w:r>
      <w:r>
        <w:rPr>
          <w:rFonts w:hint="eastAsia" w:ascii="宋体" w:hAnsi="宋体" w:cs="宋体"/>
          <w:kern w:val="2"/>
          <w:sz w:val="21"/>
          <w:szCs w:val="21"/>
          <w:vertAlign w:val="baseline"/>
          <w:lang w:val="en-US" w:eastAsia="zh-CN" w:bidi="ar-SA"/>
        </w:rPr>
        <w:t>XXXX</w:t>
      </w:r>
      <w:r>
        <w:rPr>
          <w:rFonts w:hint="eastAsia" w:ascii="宋体" w:hAnsi="宋体" w:eastAsia="宋体" w:cs="宋体"/>
          <w:kern w:val="2"/>
          <w:sz w:val="21"/>
          <w:szCs w:val="21"/>
          <w:vertAlign w:val="baseline"/>
          <w:lang w:val="en-US" w:eastAsia="zh-CN" w:bidi="ar-SA"/>
        </w:rPr>
        <w:t>年</w:t>
      </w:r>
      <w:r>
        <w:rPr>
          <w:rFonts w:hint="eastAsia" w:ascii="宋体" w:hAnsi="宋体" w:cs="宋体"/>
          <w:kern w:val="2"/>
          <w:sz w:val="21"/>
          <w:szCs w:val="21"/>
          <w:vertAlign w:val="baseline"/>
          <w:lang w:val="en-US" w:eastAsia="zh-CN" w:bidi="ar-SA"/>
        </w:rPr>
        <w:t>XX</w:t>
      </w:r>
      <w:r>
        <w:rPr>
          <w:rFonts w:hint="eastAsia" w:ascii="宋体" w:hAnsi="宋体" w:eastAsia="宋体" w:cs="宋体"/>
          <w:kern w:val="2"/>
          <w:sz w:val="21"/>
          <w:szCs w:val="21"/>
          <w:vertAlign w:val="baseline"/>
          <w:lang w:val="en-US" w:eastAsia="zh-CN" w:bidi="ar-SA"/>
        </w:rPr>
        <w:t>月</w:t>
      </w:r>
      <w:r>
        <w:rPr>
          <w:rFonts w:hint="eastAsia" w:ascii="宋体" w:hAnsi="宋体" w:cs="宋体"/>
          <w:kern w:val="2"/>
          <w:sz w:val="21"/>
          <w:szCs w:val="21"/>
          <w:vertAlign w:val="baseline"/>
          <w:lang w:val="en-US" w:eastAsia="zh-CN" w:bidi="ar-SA"/>
        </w:rPr>
        <w:t>XX</w:t>
      </w:r>
      <w:r>
        <w:rPr>
          <w:rFonts w:hint="eastAsia" w:ascii="宋体" w:hAnsi="宋体" w:eastAsia="宋体" w:cs="宋体"/>
          <w:kern w:val="2"/>
          <w:sz w:val="21"/>
          <w:szCs w:val="21"/>
          <w:vertAlign w:val="baseline"/>
          <w:lang w:val="en-US" w:eastAsia="zh-CN" w:bidi="ar-SA"/>
        </w:rPr>
        <w:t>日至公告发布当日，在</w:t>
      </w:r>
      <w:r>
        <w:rPr>
          <w:rFonts w:hint="eastAsia" w:ascii="宋体" w:hAnsi="宋体" w:eastAsia="宋体" w:cs="宋体"/>
          <w:kern w:val="2"/>
          <w:sz w:val="21"/>
          <w:szCs w:val="21"/>
          <w:u w:val="none"/>
          <w:vertAlign w:val="baseline"/>
          <w:lang w:val="en-US" w:eastAsia="zh-CN" w:bidi="ar-SA"/>
        </w:rPr>
        <w:t>参加政府采购活动中具有良好的商业信誉和健全的财务会计制度，</w:t>
      </w:r>
      <w:r>
        <w:rPr>
          <w:rFonts w:hint="eastAsia" w:ascii="宋体" w:hAnsi="宋体" w:eastAsia="宋体" w:cs="宋体"/>
          <w:kern w:val="2"/>
          <w:sz w:val="21"/>
          <w:szCs w:val="21"/>
          <w:vertAlign w:val="baseline"/>
          <w:lang w:val="en-US" w:eastAsia="zh-CN" w:bidi="ar-SA"/>
        </w:rPr>
        <w:t>特此声明。</w:t>
      </w:r>
    </w:p>
    <w:p>
      <w:pPr>
        <w:pStyle w:val="2"/>
        <w:spacing w:line="360" w:lineRule="auto"/>
        <w:ind w:firstLine="420" w:firstLineChars="200"/>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若发现供应商在政府采购活动中承诺不实的,属于提供虚假材料牟取中标、成交，自行承担因此引发的一切后果。</w:t>
      </w:r>
    </w:p>
    <w:p>
      <w:pPr>
        <w:pStyle w:val="2"/>
        <w:spacing w:line="360" w:lineRule="auto"/>
        <w:ind w:firstLine="420" w:firstLineChars="200"/>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虚假承诺的处罚：各政府采购供应商应当遵循诚实信用原则，不得作虚假承诺。供应商承诺不实的，属于提供虚假材料牟取中标、成交。政府采购监管部门将严格依照《中华人民共和国政府采购法》第七十七条规定，对提供虚假材料牟取中标、成交供应商处以采购金额千分之五以上千分之十以下的罚款，列入不良行为记录名单，在一至三年内禁止参加政府采购活动</w:t>
      </w:r>
      <w:r>
        <w:rPr>
          <w:rFonts w:hint="eastAsia" w:ascii="宋体" w:hAnsi="宋体" w:cs="宋体"/>
          <w:kern w:val="2"/>
          <w:sz w:val="21"/>
          <w:szCs w:val="21"/>
          <w:vertAlign w:val="baseline"/>
          <w:lang w:val="en-US" w:eastAsia="zh-CN" w:bidi="ar-SA"/>
        </w:rPr>
        <w:t>，</w:t>
      </w:r>
      <w:r>
        <w:rPr>
          <w:rFonts w:hint="eastAsia" w:ascii="宋体" w:hAnsi="宋体" w:eastAsia="宋体" w:cs="宋体"/>
          <w:kern w:val="2"/>
          <w:sz w:val="21"/>
          <w:szCs w:val="21"/>
          <w:vertAlign w:val="baseline"/>
          <w:lang w:val="en-US" w:eastAsia="zh-CN" w:bidi="ar-SA"/>
        </w:rPr>
        <w:t>有违法所得的，并处没收违法所得，情节严重的，由工商行政管理机关吊销营业执照，同时对失信责任主体开展联合惩戒</w:t>
      </w:r>
      <w:r>
        <w:rPr>
          <w:rFonts w:hint="eastAsia" w:ascii="宋体" w:hAnsi="宋体" w:cs="宋体"/>
          <w:kern w:val="2"/>
          <w:sz w:val="21"/>
          <w:szCs w:val="21"/>
          <w:vertAlign w:val="baseline"/>
          <w:lang w:val="en-US" w:eastAsia="zh-CN" w:bidi="ar-SA"/>
        </w:rPr>
        <w:t>，</w:t>
      </w:r>
      <w:r>
        <w:rPr>
          <w:rFonts w:hint="eastAsia" w:ascii="宋体" w:hAnsi="宋体" w:eastAsia="宋体" w:cs="宋体"/>
          <w:kern w:val="2"/>
          <w:sz w:val="21"/>
          <w:szCs w:val="21"/>
          <w:vertAlign w:val="baseline"/>
          <w:lang w:val="en-US" w:eastAsia="zh-CN" w:bidi="ar-SA"/>
        </w:rPr>
        <w:t>构成犯罪的</w:t>
      </w:r>
      <w:r>
        <w:rPr>
          <w:rFonts w:hint="eastAsia" w:ascii="宋体" w:hAnsi="宋体" w:cs="宋体"/>
          <w:kern w:val="2"/>
          <w:sz w:val="21"/>
          <w:szCs w:val="21"/>
          <w:vertAlign w:val="baseline"/>
          <w:lang w:val="en-US" w:eastAsia="zh-CN" w:bidi="ar-SA"/>
        </w:rPr>
        <w:t>，</w:t>
      </w:r>
      <w:r>
        <w:rPr>
          <w:rFonts w:hint="eastAsia" w:ascii="宋体" w:hAnsi="宋体" w:eastAsia="宋体" w:cs="宋体"/>
          <w:kern w:val="2"/>
          <w:sz w:val="21"/>
          <w:szCs w:val="21"/>
          <w:vertAlign w:val="baseline"/>
          <w:lang w:val="en-US" w:eastAsia="zh-CN" w:bidi="ar-SA"/>
        </w:rPr>
        <w:t>移交公安机关依法追究刑事责任。</w:t>
      </w:r>
    </w:p>
    <w:p>
      <w:pPr>
        <w:pStyle w:val="2"/>
        <w:spacing w:line="360" w:lineRule="auto"/>
        <w:ind w:firstLine="420" w:firstLineChars="200"/>
        <w:rPr>
          <w:rFonts w:hint="eastAsia" w:ascii="宋体" w:hAnsi="宋体" w:eastAsia="宋体" w:cs="宋体"/>
          <w:kern w:val="2"/>
          <w:sz w:val="21"/>
          <w:szCs w:val="21"/>
          <w:vertAlign w:val="baseline"/>
          <w:lang w:val="en-US" w:eastAsia="zh-CN" w:bidi="ar-SA"/>
        </w:rPr>
      </w:pPr>
    </w:p>
    <w:p>
      <w:pPr>
        <w:pStyle w:val="2"/>
        <w:spacing w:line="360" w:lineRule="auto"/>
        <w:ind w:firstLine="420" w:firstLineChars="200"/>
        <w:rPr>
          <w:rFonts w:hint="eastAsia" w:ascii="宋体" w:hAnsi="宋体" w:eastAsia="宋体" w:cs="宋体"/>
          <w:kern w:val="2"/>
          <w:sz w:val="21"/>
          <w:szCs w:val="21"/>
          <w:vertAlign w:val="baseline"/>
          <w:lang w:val="en-US" w:eastAsia="zh-CN" w:bidi="ar-SA"/>
        </w:rPr>
      </w:pPr>
    </w:p>
    <w:p>
      <w:pPr>
        <w:pStyle w:val="2"/>
        <w:spacing w:line="360" w:lineRule="auto"/>
        <w:ind w:firstLine="420" w:firstLineChars="200"/>
        <w:rPr>
          <w:rFonts w:hint="eastAsia" w:ascii="宋体" w:hAnsi="宋体" w:eastAsia="宋体" w:cs="宋体"/>
          <w:kern w:val="2"/>
          <w:sz w:val="21"/>
          <w:szCs w:val="21"/>
          <w:vertAlign w:val="baseline"/>
          <w:lang w:val="en-US" w:eastAsia="zh-CN" w:bidi="ar-SA"/>
        </w:rPr>
      </w:pPr>
    </w:p>
    <w:p>
      <w:pPr>
        <w:pStyle w:val="9"/>
        <w:widowControl w:val="0"/>
        <w:spacing w:before="0" w:beforeAutospacing="0" w:after="0" w:afterAutospacing="0" w:line="560" w:lineRule="exact"/>
        <w:jc w:val="both"/>
        <w:textAlignment w:val="auto"/>
        <w:rPr>
          <w:rFonts w:hint="default" w:ascii="宋体" w:eastAsia="宋体" w:cs="宋体"/>
          <w:b w:val="0"/>
          <w:bCs w:val="0"/>
          <w:color w:val="auto"/>
          <w:sz w:val="21"/>
          <w:szCs w:val="21"/>
          <w:highlight w:val="none"/>
          <w:u w:val="single"/>
        </w:rPr>
      </w:pPr>
      <w:r>
        <w:rPr>
          <w:rFonts w:hint="eastAsia" w:ascii="宋体" w:eastAsia="宋体" w:cs="宋体"/>
          <w:b w:val="0"/>
          <w:bCs w:val="0"/>
          <w:color w:val="auto"/>
          <w:sz w:val="21"/>
          <w:szCs w:val="21"/>
          <w:highlight w:val="none"/>
          <w:lang w:eastAsia="zh-CN"/>
        </w:rPr>
        <w:t>供应商全称</w:t>
      </w:r>
      <w:r>
        <w:rPr>
          <w:rFonts w:ascii="宋体" w:eastAsia="宋体" w:cs="宋体"/>
          <w:b w:val="0"/>
          <w:bCs w:val="0"/>
          <w:color w:val="auto"/>
          <w:sz w:val="21"/>
          <w:szCs w:val="21"/>
          <w:highlight w:val="none"/>
        </w:rPr>
        <w:t>：</w:t>
      </w:r>
      <w:r>
        <w:rPr>
          <w:rFonts w:ascii="宋体" w:eastAsia="宋体" w:cs="宋体"/>
          <w:b w:val="0"/>
          <w:bCs w:val="0"/>
          <w:color w:val="auto"/>
          <w:sz w:val="21"/>
          <w:szCs w:val="21"/>
          <w:highlight w:val="none"/>
          <w:u w:val="single"/>
        </w:rPr>
        <w:t xml:space="preserve">                         </w:t>
      </w:r>
      <w:r>
        <w:rPr>
          <w:rFonts w:ascii="宋体" w:eastAsia="宋体" w:cs="宋体"/>
          <w:b w:val="0"/>
          <w:bCs w:val="0"/>
          <w:color w:val="auto"/>
          <w:sz w:val="21"/>
          <w:szCs w:val="21"/>
          <w:highlight w:val="none"/>
        </w:rPr>
        <w:t>（</w:t>
      </w:r>
      <w:r>
        <w:rPr>
          <w:rFonts w:hint="eastAsia" w:ascii="宋体" w:eastAsia="宋体" w:cs="宋体"/>
          <w:b w:val="0"/>
          <w:bCs w:val="0"/>
          <w:color w:val="auto"/>
          <w:sz w:val="21"/>
          <w:szCs w:val="21"/>
          <w:highlight w:val="none"/>
          <w:lang w:eastAsia="zh-CN"/>
        </w:rPr>
        <w:t>加盖</w:t>
      </w:r>
      <w:r>
        <w:rPr>
          <w:rFonts w:ascii="宋体" w:eastAsia="宋体" w:cs="宋体"/>
          <w:b w:val="0"/>
          <w:bCs w:val="0"/>
          <w:color w:val="auto"/>
          <w:sz w:val="21"/>
          <w:szCs w:val="21"/>
          <w:highlight w:val="none"/>
        </w:rPr>
        <w:t>公章）</w:t>
      </w:r>
    </w:p>
    <w:p>
      <w:pPr>
        <w:pStyle w:val="9"/>
        <w:widowControl w:val="0"/>
        <w:spacing w:before="0" w:beforeAutospacing="0" w:after="0" w:afterAutospacing="0" w:line="560" w:lineRule="exact"/>
        <w:ind w:firstLine="3780" w:firstLineChars="1800"/>
        <w:jc w:val="both"/>
        <w:textAlignment w:val="auto"/>
        <w:rPr>
          <w:rFonts w:hint="default" w:ascii="宋体" w:eastAsia="宋体" w:cs="宋体"/>
          <w:b w:val="0"/>
          <w:bCs w:val="0"/>
          <w:color w:val="auto"/>
          <w:sz w:val="21"/>
          <w:szCs w:val="21"/>
        </w:rPr>
      </w:pPr>
    </w:p>
    <w:p>
      <w:pPr>
        <w:pStyle w:val="9"/>
        <w:widowControl w:val="0"/>
        <w:spacing w:before="0" w:beforeAutospacing="0" w:after="0" w:afterAutospacing="0" w:line="560" w:lineRule="exact"/>
        <w:jc w:val="both"/>
        <w:textAlignment w:val="auto"/>
        <w:rPr>
          <w:rFonts w:hint="default" w:ascii="宋体" w:eastAsia="宋体" w:cs="宋体"/>
          <w:b w:val="0"/>
          <w:bCs w:val="0"/>
          <w:color w:val="auto"/>
          <w:sz w:val="21"/>
          <w:szCs w:val="21"/>
          <w:u w:val="single"/>
        </w:rPr>
      </w:pPr>
      <w:r>
        <w:rPr>
          <w:rFonts w:ascii="宋体" w:eastAsia="宋体" w:cs="宋体"/>
          <w:b w:val="0"/>
          <w:bCs w:val="0"/>
          <w:color w:val="auto"/>
          <w:sz w:val="21"/>
          <w:szCs w:val="21"/>
        </w:rPr>
        <w:t>法定代表人或委托代理人（签字或盖章）：</w:t>
      </w:r>
      <w:r>
        <w:rPr>
          <w:rFonts w:ascii="宋体" w:eastAsia="宋体" w:cs="宋体"/>
          <w:b w:val="0"/>
          <w:bCs w:val="0"/>
          <w:color w:val="auto"/>
          <w:sz w:val="21"/>
          <w:szCs w:val="21"/>
          <w:u w:val="single"/>
        </w:rPr>
        <w:t xml:space="preserve">             </w:t>
      </w:r>
    </w:p>
    <w:p>
      <w:pPr>
        <w:pStyle w:val="9"/>
        <w:widowControl w:val="0"/>
        <w:spacing w:before="0" w:beforeAutospacing="0" w:after="0" w:afterAutospacing="0" w:line="560" w:lineRule="exact"/>
        <w:jc w:val="right"/>
        <w:textAlignment w:val="auto"/>
        <w:rPr>
          <w:rFonts w:hint="default" w:ascii="宋体" w:eastAsia="宋体" w:cs="宋体"/>
          <w:b w:val="0"/>
          <w:bCs w:val="0"/>
          <w:color w:val="auto"/>
          <w:sz w:val="21"/>
          <w:szCs w:val="21"/>
        </w:rPr>
      </w:pPr>
    </w:p>
    <w:p>
      <w:pPr>
        <w:pStyle w:val="9"/>
        <w:widowControl w:val="0"/>
        <w:spacing w:before="0" w:beforeAutospacing="0" w:after="0" w:afterAutospacing="0" w:line="560" w:lineRule="exact"/>
        <w:jc w:val="right"/>
        <w:textAlignment w:val="auto"/>
        <w:rPr>
          <w:rFonts w:hint="default" w:ascii="宋体" w:eastAsia="宋体" w:cs="宋体"/>
          <w:b w:val="0"/>
          <w:bCs w:val="0"/>
          <w:color w:val="auto"/>
          <w:sz w:val="21"/>
          <w:szCs w:val="21"/>
        </w:rPr>
      </w:pPr>
      <w:r>
        <w:rPr>
          <w:rFonts w:ascii="宋体" w:eastAsia="宋体" w:cs="宋体"/>
          <w:b w:val="0"/>
          <w:bCs w:val="0"/>
          <w:color w:val="auto"/>
          <w:sz w:val="21"/>
          <w:szCs w:val="21"/>
        </w:rPr>
        <w:t>日期：</w:t>
      </w:r>
      <w:r>
        <w:rPr>
          <w:rFonts w:ascii="宋体" w:eastAsia="宋体" w:cs="宋体"/>
          <w:b w:val="0"/>
          <w:bCs w:val="0"/>
          <w:color w:val="auto"/>
          <w:sz w:val="21"/>
          <w:szCs w:val="21"/>
          <w:u w:val="single"/>
        </w:rPr>
        <w:t xml:space="preserve">       </w:t>
      </w:r>
      <w:r>
        <w:rPr>
          <w:rFonts w:ascii="宋体" w:eastAsia="宋体" w:cs="宋体"/>
          <w:b w:val="0"/>
          <w:bCs w:val="0"/>
          <w:color w:val="auto"/>
          <w:sz w:val="21"/>
          <w:szCs w:val="21"/>
        </w:rPr>
        <w:t>年</w:t>
      </w:r>
      <w:r>
        <w:rPr>
          <w:rFonts w:ascii="宋体" w:eastAsia="宋体" w:cs="宋体"/>
          <w:b w:val="0"/>
          <w:bCs w:val="0"/>
          <w:color w:val="auto"/>
          <w:sz w:val="21"/>
          <w:szCs w:val="21"/>
          <w:u w:val="single"/>
        </w:rPr>
        <w:t xml:space="preserve">       </w:t>
      </w:r>
      <w:r>
        <w:rPr>
          <w:rFonts w:ascii="宋体" w:eastAsia="宋体" w:cs="宋体"/>
          <w:b w:val="0"/>
          <w:bCs w:val="0"/>
          <w:color w:val="auto"/>
          <w:sz w:val="21"/>
          <w:szCs w:val="21"/>
        </w:rPr>
        <w:t>月</w:t>
      </w:r>
      <w:r>
        <w:rPr>
          <w:rFonts w:ascii="宋体" w:eastAsia="宋体" w:cs="宋体"/>
          <w:b w:val="0"/>
          <w:bCs w:val="0"/>
          <w:color w:val="auto"/>
          <w:sz w:val="21"/>
          <w:szCs w:val="21"/>
          <w:u w:val="single"/>
        </w:rPr>
        <w:t xml:space="preserve">       </w:t>
      </w:r>
      <w:r>
        <w:rPr>
          <w:rFonts w:ascii="宋体" w:eastAsia="宋体" w:cs="宋体"/>
          <w:b w:val="0"/>
          <w:bCs w:val="0"/>
          <w:color w:val="auto"/>
          <w:sz w:val="21"/>
          <w:szCs w:val="21"/>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0" w:lineRule="auto"/>
        <w:ind w:left="0" w:right="0" w:firstLine="540"/>
        <w:textAlignment w:val="baseline"/>
        <w:rPr>
          <w:rFonts w:hint="eastAsia" w:ascii="宋体" w:hAnsi="宋体" w:eastAsia="宋体" w:cs="宋体"/>
          <w:kern w:val="2"/>
          <w:sz w:val="24"/>
          <w:szCs w:val="24"/>
          <w:vertAlign w:val="baseline"/>
          <w:lang w:val="en-US" w:eastAsia="zh-CN" w:bidi="ar-SA"/>
        </w:rPr>
      </w:pPr>
    </w:p>
    <w:p>
      <w:pP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br w:type="page"/>
      </w:r>
    </w:p>
    <w:p>
      <w:pPr>
        <w:snapToGrid w:val="0"/>
        <w:spacing w:line="360" w:lineRule="auto"/>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附件3：</w:t>
      </w:r>
    </w:p>
    <w:p>
      <w:pPr>
        <w:pStyle w:val="2"/>
        <w:spacing w:line="360" w:lineRule="auto"/>
        <w:rPr>
          <w:rFonts w:hint="eastAsia"/>
          <w:sz w:val="28"/>
          <w:szCs w:val="28"/>
          <w:lang w:val="zh-TW"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0" w:lineRule="auto"/>
        <w:ind w:left="0" w:right="0" w:firstLine="540"/>
        <w:jc w:val="center"/>
        <w:textAlignment w:val="baseline"/>
        <w:rPr>
          <w:rFonts w:hint="eastAsia" w:ascii="宋体" w:hAnsi="宋体" w:eastAsia="宋体" w:cs="宋体"/>
          <w:b/>
          <w:bCs/>
          <w:color w:val="auto"/>
          <w:kern w:val="2"/>
          <w:sz w:val="28"/>
          <w:szCs w:val="28"/>
          <w:lang w:val="zh-TW" w:eastAsia="zh-CN" w:bidi="ar-SA"/>
        </w:rPr>
      </w:pPr>
      <w:r>
        <w:rPr>
          <w:rFonts w:hint="eastAsia" w:ascii="宋体" w:hAnsi="宋体" w:eastAsia="宋体" w:cs="宋体"/>
          <w:b/>
          <w:bCs/>
          <w:color w:val="auto"/>
          <w:kern w:val="2"/>
          <w:sz w:val="28"/>
          <w:szCs w:val="28"/>
          <w:lang w:val="zh-TW" w:eastAsia="zh-CN" w:bidi="ar-SA"/>
        </w:rPr>
        <w:t>具有履行合同所必需的设备和专业技术能力承诺书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0" w:lineRule="auto"/>
        <w:ind w:left="0" w:right="0" w:firstLine="540"/>
        <w:jc w:val="center"/>
        <w:textAlignment w:val="baseline"/>
        <w:rPr>
          <w:rFonts w:hint="eastAsia" w:ascii="宋体" w:hAnsi="宋体" w:eastAsia="宋体" w:cs="宋体"/>
          <w:b/>
          <w:bCs/>
          <w:color w:val="auto"/>
          <w:kern w:val="2"/>
          <w:sz w:val="28"/>
          <w:szCs w:val="28"/>
          <w:lang w:val="zh-TW" w:eastAsia="zh-CN" w:bidi="ar-SA"/>
        </w:rPr>
      </w:pPr>
    </w:p>
    <w:p>
      <w:pPr>
        <w:pStyle w:val="2"/>
        <w:spacing w:line="360" w:lineRule="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致:</w:t>
      </w:r>
      <w:r>
        <w:rPr>
          <w:rFonts w:hint="eastAsia" w:ascii="宋体" w:hAnsi="宋体" w:eastAsia="宋体" w:cs="宋体"/>
          <w:kern w:val="2"/>
          <w:sz w:val="21"/>
          <w:szCs w:val="21"/>
          <w:u w:val="single"/>
          <w:vertAlign w:val="baseline"/>
          <w:lang w:val="en-US" w:eastAsia="zh-CN" w:bidi="ar-SA"/>
        </w:rPr>
        <w:t xml:space="preserve">                   </w:t>
      </w:r>
      <w:r>
        <w:rPr>
          <w:rFonts w:hint="eastAsia" w:ascii="宋体" w:hAnsi="宋体" w:eastAsia="宋体" w:cs="宋体"/>
          <w:kern w:val="2"/>
          <w:sz w:val="21"/>
          <w:szCs w:val="21"/>
          <w:vertAlign w:val="baseline"/>
          <w:lang w:val="en-US" w:eastAsia="zh-CN" w:bidi="ar-SA"/>
        </w:rPr>
        <w:t>（采购人名称）</w:t>
      </w:r>
    </w:p>
    <w:p>
      <w:pPr>
        <w:pStyle w:val="2"/>
        <w:spacing w:line="360" w:lineRule="auto"/>
        <w:rPr>
          <w:rFonts w:hint="eastAsia" w:ascii="宋体" w:hAnsi="宋体" w:eastAsia="宋体" w:cs="宋体"/>
          <w:kern w:val="2"/>
          <w:sz w:val="21"/>
          <w:szCs w:val="21"/>
          <w:vertAlign w:val="baseline"/>
          <w:lang w:val="en-US" w:eastAsia="zh-CN" w:bidi="ar-SA"/>
        </w:rPr>
      </w:pPr>
    </w:p>
    <w:p>
      <w:pPr>
        <w:pStyle w:val="2"/>
        <w:spacing w:line="360" w:lineRule="auto"/>
        <w:ind w:firstLine="420" w:firstLineChars="200"/>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我单位</w:t>
      </w:r>
      <w:r>
        <w:rPr>
          <w:rFonts w:hint="eastAsia" w:ascii="宋体" w:hAnsi="宋体" w:eastAsia="宋体" w:cs="宋体"/>
          <w:kern w:val="2"/>
          <w:sz w:val="21"/>
          <w:szCs w:val="21"/>
          <w:u w:val="single"/>
          <w:vertAlign w:val="baseline"/>
          <w:lang w:val="en-US" w:eastAsia="zh-CN" w:bidi="ar-SA"/>
        </w:rPr>
        <w:t xml:space="preserve">                   </w:t>
      </w:r>
      <w:r>
        <w:rPr>
          <w:rFonts w:hint="eastAsia" w:ascii="宋体" w:hAnsi="宋体" w:eastAsia="宋体" w:cs="宋体"/>
          <w:kern w:val="2"/>
          <w:sz w:val="21"/>
          <w:szCs w:val="21"/>
          <w:vertAlign w:val="baseline"/>
          <w:lang w:val="en-US" w:eastAsia="zh-CN" w:bidi="ar-SA"/>
        </w:rPr>
        <w:t>（投标人名称）</w:t>
      </w:r>
      <w:r>
        <w:rPr>
          <w:rFonts w:hint="eastAsia" w:ascii="宋体" w:hAnsi="宋体" w:cs="宋体"/>
          <w:kern w:val="2"/>
          <w:sz w:val="21"/>
          <w:szCs w:val="21"/>
          <w:vertAlign w:val="baseline"/>
          <w:lang w:val="en-US" w:eastAsia="zh-CN" w:bidi="ar-SA"/>
        </w:rPr>
        <w:t>XXXX</w:t>
      </w:r>
      <w:r>
        <w:rPr>
          <w:rFonts w:hint="eastAsia" w:ascii="宋体" w:hAnsi="宋体" w:eastAsia="宋体" w:cs="宋体"/>
          <w:kern w:val="2"/>
          <w:sz w:val="21"/>
          <w:szCs w:val="21"/>
          <w:vertAlign w:val="baseline"/>
          <w:lang w:val="en-US" w:eastAsia="zh-CN" w:bidi="ar-SA"/>
        </w:rPr>
        <w:t>年</w:t>
      </w:r>
      <w:r>
        <w:rPr>
          <w:rFonts w:hint="eastAsia" w:ascii="宋体" w:hAnsi="宋体" w:cs="宋体"/>
          <w:kern w:val="2"/>
          <w:sz w:val="21"/>
          <w:szCs w:val="21"/>
          <w:vertAlign w:val="baseline"/>
          <w:lang w:val="en-US" w:eastAsia="zh-CN" w:bidi="ar-SA"/>
        </w:rPr>
        <w:t>XX</w:t>
      </w:r>
      <w:r>
        <w:rPr>
          <w:rFonts w:hint="eastAsia" w:ascii="宋体" w:hAnsi="宋体" w:eastAsia="宋体" w:cs="宋体"/>
          <w:kern w:val="2"/>
          <w:sz w:val="21"/>
          <w:szCs w:val="21"/>
          <w:vertAlign w:val="baseline"/>
          <w:lang w:val="en-US" w:eastAsia="zh-CN" w:bidi="ar-SA"/>
        </w:rPr>
        <w:t>月</w:t>
      </w:r>
      <w:r>
        <w:rPr>
          <w:rFonts w:hint="eastAsia" w:ascii="宋体" w:hAnsi="宋体" w:cs="宋体"/>
          <w:kern w:val="2"/>
          <w:sz w:val="21"/>
          <w:szCs w:val="21"/>
          <w:vertAlign w:val="baseline"/>
          <w:lang w:val="en-US" w:eastAsia="zh-CN" w:bidi="ar-SA"/>
        </w:rPr>
        <w:t>XX</w:t>
      </w:r>
      <w:r>
        <w:rPr>
          <w:rFonts w:hint="eastAsia" w:ascii="宋体" w:hAnsi="宋体" w:eastAsia="宋体" w:cs="宋体"/>
          <w:kern w:val="2"/>
          <w:sz w:val="21"/>
          <w:szCs w:val="21"/>
          <w:vertAlign w:val="baseline"/>
          <w:lang w:val="en-US" w:eastAsia="zh-CN" w:bidi="ar-SA"/>
        </w:rPr>
        <w:t>日至公告发布当日，在</w:t>
      </w:r>
      <w:r>
        <w:rPr>
          <w:rFonts w:hint="eastAsia" w:ascii="宋体" w:hAnsi="宋体" w:eastAsia="宋体" w:cs="宋体"/>
          <w:kern w:val="2"/>
          <w:sz w:val="21"/>
          <w:szCs w:val="21"/>
          <w:u w:val="none"/>
          <w:vertAlign w:val="baseline"/>
          <w:lang w:val="en-US" w:eastAsia="zh-CN" w:bidi="ar-SA"/>
        </w:rPr>
        <w:t>参加政府采购活动中</w:t>
      </w:r>
      <w:r>
        <w:rPr>
          <w:rFonts w:hint="eastAsia" w:ascii="宋体" w:hAnsi="宋体" w:eastAsia="宋体" w:cs="宋体"/>
          <w:color w:val="auto"/>
          <w:sz w:val="21"/>
          <w:szCs w:val="21"/>
          <w:shd w:val="clear" w:color="auto" w:fill="FFFFFF"/>
        </w:rPr>
        <w:t>具有履行合同所必需的设备和专业技术能力</w:t>
      </w:r>
      <w:r>
        <w:rPr>
          <w:rFonts w:hint="eastAsia" w:ascii="宋体" w:hAnsi="宋体" w:eastAsia="宋体" w:cs="宋体"/>
          <w:kern w:val="2"/>
          <w:sz w:val="21"/>
          <w:szCs w:val="21"/>
          <w:u w:val="none"/>
          <w:vertAlign w:val="baseline"/>
          <w:lang w:val="en-US" w:eastAsia="zh-CN" w:bidi="ar-SA"/>
        </w:rPr>
        <w:t>，</w:t>
      </w:r>
      <w:r>
        <w:rPr>
          <w:rFonts w:hint="eastAsia" w:ascii="宋体" w:hAnsi="宋体" w:eastAsia="宋体" w:cs="宋体"/>
          <w:kern w:val="2"/>
          <w:sz w:val="21"/>
          <w:szCs w:val="21"/>
          <w:vertAlign w:val="baseline"/>
          <w:lang w:val="en-US" w:eastAsia="zh-CN" w:bidi="ar-SA"/>
        </w:rPr>
        <w:t>特此声明。</w:t>
      </w:r>
    </w:p>
    <w:p>
      <w:pPr>
        <w:pStyle w:val="2"/>
        <w:spacing w:line="360" w:lineRule="auto"/>
        <w:ind w:firstLine="420" w:firstLineChars="200"/>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若发现供应商在政府采购活动中承诺不实的,属于提供虚假材料牟取中标、成交，自行承担因此引发的一切后果。</w:t>
      </w:r>
    </w:p>
    <w:p>
      <w:pPr>
        <w:pStyle w:val="2"/>
        <w:spacing w:line="360" w:lineRule="auto"/>
        <w:ind w:firstLine="420" w:firstLineChars="200"/>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虚假承诺的处罚：各政府采购供应商应当遵循诚实信用原则，不得作虚假承诺。供应商承诺不实的，属于提供虚假材料牟取中标、成交。政府采购监管部门将严格依照《中华人民共和国政府采购法》第七十七条规定，对提供虚假材料牟取中标、成交供应商处以采购金额千分之五以上千分之十以下的罚款，列入不良行为记录名单，在一至三年内禁止参加政府采购活动</w:t>
      </w:r>
      <w:r>
        <w:rPr>
          <w:rFonts w:hint="eastAsia" w:ascii="宋体" w:hAnsi="宋体" w:cs="宋体"/>
          <w:kern w:val="2"/>
          <w:sz w:val="21"/>
          <w:szCs w:val="21"/>
          <w:vertAlign w:val="baseline"/>
          <w:lang w:val="en-US" w:eastAsia="zh-CN" w:bidi="ar-SA"/>
        </w:rPr>
        <w:t>，</w:t>
      </w:r>
      <w:r>
        <w:rPr>
          <w:rFonts w:hint="eastAsia" w:ascii="宋体" w:hAnsi="宋体" w:eastAsia="宋体" w:cs="宋体"/>
          <w:kern w:val="2"/>
          <w:sz w:val="21"/>
          <w:szCs w:val="21"/>
          <w:vertAlign w:val="baseline"/>
          <w:lang w:val="en-US" w:eastAsia="zh-CN" w:bidi="ar-SA"/>
        </w:rPr>
        <w:t>有违法所得的，并处没收违法所得，情节严重的，由工商行政管理机关吊销营业执照，同时对失信责任主体开展联合惩戒</w:t>
      </w:r>
      <w:r>
        <w:rPr>
          <w:rFonts w:hint="eastAsia" w:ascii="宋体" w:hAnsi="宋体" w:cs="宋体"/>
          <w:kern w:val="2"/>
          <w:sz w:val="21"/>
          <w:szCs w:val="21"/>
          <w:vertAlign w:val="baseline"/>
          <w:lang w:val="en-US" w:eastAsia="zh-CN" w:bidi="ar-SA"/>
        </w:rPr>
        <w:t>，</w:t>
      </w:r>
      <w:r>
        <w:rPr>
          <w:rFonts w:hint="eastAsia" w:ascii="宋体" w:hAnsi="宋体" w:eastAsia="宋体" w:cs="宋体"/>
          <w:kern w:val="2"/>
          <w:sz w:val="21"/>
          <w:szCs w:val="21"/>
          <w:vertAlign w:val="baseline"/>
          <w:lang w:val="en-US" w:eastAsia="zh-CN" w:bidi="ar-SA"/>
        </w:rPr>
        <w:t>构成犯罪的</w:t>
      </w:r>
      <w:r>
        <w:rPr>
          <w:rFonts w:hint="eastAsia" w:ascii="宋体" w:hAnsi="宋体" w:cs="宋体"/>
          <w:kern w:val="2"/>
          <w:sz w:val="21"/>
          <w:szCs w:val="21"/>
          <w:vertAlign w:val="baseline"/>
          <w:lang w:val="en-US" w:eastAsia="zh-CN" w:bidi="ar-SA"/>
        </w:rPr>
        <w:t>，</w:t>
      </w:r>
      <w:r>
        <w:rPr>
          <w:rFonts w:hint="eastAsia" w:ascii="宋体" w:hAnsi="宋体" w:eastAsia="宋体" w:cs="宋体"/>
          <w:kern w:val="2"/>
          <w:sz w:val="21"/>
          <w:szCs w:val="21"/>
          <w:vertAlign w:val="baseline"/>
          <w:lang w:val="en-US" w:eastAsia="zh-CN" w:bidi="ar-SA"/>
        </w:rPr>
        <w:t>移交公安机关依法追究刑事责任。</w:t>
      </w:r>
    </w:p>
    <w:p>
      <w:pPr>
        <w:pStyle w:val="2"/>
        <w:spacing w:line="360" w:lineRule="auto"/>
        <w:ind w:firstLine="420" w:firstLineChars="200"/>
        <w:rPr>
          <w:rFonts w:hint="eastAsia" w:ascii="宋体" w:hAnsi="宋体" w:eastAsia="宋体" w:cs="宋体"/>
          <w:kern w:val="2"/>
          <w:sz w:val="21"/>
          <w:szCs w:val="21"/>
          <w:vertAlign w:val="baseline"/>
          <w:lang w:val="en-US" w:eastAsia="zh-CN" w:bidi="ar-SA"/>
        </w:rPr>
      </w:pPr>
    </w:p>
    <w:p>
      <w:pPr>
        <w:pStyle w:val="2"/>
        <w:spacing w:line="360" w:lineRule="auto"/>
        <w:ind w:firstLine="420" w:firstLineChars="200"/>
        <w:rPr>
          <w:rFonts w:hint="eastAsia" w:ascii="宋体" w:hAnsi="宋体" w:eastAsia="宋体" w:cs="宋体"/>
          <w:kern w:val="2"/>
          <w:sz w:val="21"/>
          <w:szCs w:val="21"/>
          <w:vertAlign w:val="baseline"/>
          <w:lang w:val="en-US" w:eastAsia="zh-CN" w:bidi="ar-SA"/>
        </w:rPr>
      </w:pPr>
    </w:p>
    <w:p>
      <w:pPr>
        <w:pStyle w:val="9"/>
        <w:widowControl w:val="0"/>
        <w:spacing w:before="0" w:beforeAutospacing="0" w:after="0" w:afterAutospacing="0" w:line="560" w:lineRule="exact"/>
        <w:jc w:val="both"/>
        <w:textAlignment w:val="auto"/>
        <w:rPr>
          <w:rFonts w:hint="eastAsia" w:ascii="宋体" w:eastAsia="宋体" w:cs="宋体"/>
          <w:b w:val="0"/>
          <w:bCs w:val="0"/>
          <w:color w:val="auto"/>
          <w:sz w:val="21"/>
          <w:szCs w:val="21"/>
          <w:highlight w:val="none"/>
          <w:lang w:eastAsia="zh-CN"/>
        </w:rPr>
      </w:pPr>
    </w:p>
    <w:p>
      <w:pPr>
        <w:pStyle w:val="9"/>
        <w:widowControl w:val="0"/>
        <w:spacing w:before="0" w:beforeAutospacing="0" w:after="0" w:afterAutospacing="0" w:line="560" w:lineRule="exact"/>
        <w:jc w:val="both"/>
        <w:textAlignment w:val="auto"/>
        <w:rPr>
          <w:rFonts w:hint="default" w:ascii="宋体" w:eastAsia="宋体" w:cs="宋体"/>
          <w:b w:val="0"/>
          <w:bCs w:val="0"/>
          <w:color w:val="auto"/>
          <w:sz w:val="21"/>
          <w:szCs w:val="21"/>
          <w:highlight w:val="none"/>
          <w:u w:val="single"/>
        </w:rPr>
      </w:pPr>
      <w:r>
        <w:rPr>
          <w:rFonts w:hint="eastAsia" w:ascii="宋体" w:eastAsia="宋体" w:cs="宋体"/>
          <w:b w:val="0"/>
          <w:bCs w:val="0"/>
          <w:color w:val="auto"/>
          <w:sz w:val="21"/>
          <w:szCs w:val="21"/>
          <w:highlight w:val="none"/>
          <w:lang w:eastAsia="zh-CN"/>
        </w:rPr>
        <w:t>供应商全称</w:t>
      </w:r>
      <w:r>
        <w:rPr>
          <w:rFonts w:ascii="宋体" w:eastAsia="宋体" w:cs="宋体"/>
          <w:b w:val="0"/>
          <w:bCs w:val="0"/>
          <w:color w:val="auto"/>
          <w:sz w:val="21"/>
          <w:szCs w:val="21"/>
          <w:highlight w:val="none"/>
        </w:rPr>
        <w:t>：</w:t>
      </w:r>
      <w:r>
        <w:rPr>
          <w:rFonts w:ascii="宋体" w:eastAsia="宋体" w:cs="宋体"/>
          <w:b w:val="0"/>
          <w:bCs w:val="0"/>
          <w:color w:val="auto"/>
          <w:sz w:val="21"/>
          <w:szCs w:val="21"/>
          <w:highlight w:val="none"/>
          <w:u w:val="single"/>
        </w:rPr>
        <w:t xml:space="preserve">                         </w:t>
      </w:r>
      <w:r>
        <w:rPr>
          <w:rFonts w:ascii="宋体" w:eastAsia="宋体" w:cs="宋体"/>
          <w:b w:val="0"/>
          <w:bCs w:val="0"/>
          <w:color w:val="auto"/>
          <w:sz w:val="21"/>
          <w:szCs w:val="21"/>
          <w:highlight w:val="none"/>
        </w:rPr>
        <w:t>（</w:t>
      </w:r>
      <w:r>
        <w:rPr>
          <w:rFonts w:hint="eastAsia" w:ascii="宋体" w:eastAsia="宋体" w:cs="宋体"/>
          <w:b w:val="0"/>
          <w:bCs w:val="0"/>
          <w:color w:val="auto"/>
          <w:sz w:val="21"/>
          <w:szCs w:val="21"/>
          <w:highlight w:val="none"/>
          <w:lang w:eastAsia="zh-CN"/>
        </w:rPr>
        <w:t>加盖</w:t>
      </w:r>
      <w:r>
        <w:rPr>
          <w:rFonts w:ascii="宋体" w:eastAsia="宋体" w:cs="宋体"/>
          <w:b w:val="0"/>
          <w:bCs w:val="0"/>
          <w:color w:val="auto"/>
          <w:sz w:val="21"/>
          <w:szCs w:val="21"/>
          <w:highlight w:val="none"/>
        </w:rPr>
        <w:t>公章）</w:t>
      </w:r>
    </w:p>
    <w:p>
      <w:pPr>
        <w:pStyle w:val="9"/>
        <w:widowControl w:val="0"/>
        <w:spacing w:before="0" w:beforeAutospacing="0" w:after="0" w:afterAutospacing="0" w:line="560" w:lineRule="exact"/>
        <w:ind w:firstLine="3780" w:firstLineChars="1800"/>
        <w:jc w:val="both"/>
        <w:textAlignment w:val="auto"/>
        <w:rPr>
          <w:rFonts w:hint="default" w:ascii="宋体" w:eastAsia="宋体" w:cs="宋体"/>
          <w:b w:val="0"/>
          <w:bCs w:val="0"/>
          <w:color w:val="auto"/>
          <w:sz w:val="21"/>
          <w:szCs w:val="21"/>
        </w:rPr>
      </w:pPr>
    </w:p>
    <w:p>
      <w:pPr>
        <w:pStyle w:val="9"/>
        <w:widowControl w:val="0"/>
        <w:spacing w:before="0" w:beforeAutospacing="0" w:after="0" w:afterAutospacing="0" w:line="560" w:lineRule="exact"/>
        <w:jc w:val="both"/>
        <w:textAlignment w:val="auto"/>
        <w:rPr>
          <w:rFonts w:hint="default" w:ascii="宋体" w:eastAsia="宋体" w:cs="宋体"/>
          <w:b w:val="0"/>
          <w:bCs w:val="0"/>
          <w:color w:val="auto"/>
          <w:sz w:val="21"/>
          <w:szCs w:val="21"/>
          <w:u w:val="single"/>
        </w:rPr>
      </w:pPr>
      <w:r>
        <w:rPr>
          <w:rFonts w:ascii="宋体" w:eastAsia="宋体" w:cs="宋体"/>
          <w:b w:val="0"/>
          <w:bCs w:val="0"/>
          <w:color w:val="auto"/>
          <w:sz w:val="21"/>
          <w:szCs w:val="21"/>
        </w:rPr>
        <w:t>法定代表人或委托代理人（签字或盖章）：</w:t>
      </w:r>
      <w:r>
        <w:rPr>
          <w:rFonts w:ascii="宋体" w:eastAsia="宋体" w:cs="宋体"/>
          <w:b w:val="0"/>
          <w:bCs w:val="0"/>
          <w:color w:val="auto"/>
          <w:sz w:val="21"/>
          <w:szCs w:val="21"/>
          <w:u w:val="single"/>
        </w:rPr>
        <w:t xml:space="preserve">             </w:t>
      </w:r>
    </w:p>
    <w:p>
      <w:pPr>
        <w:pStyle w:val="9"/>
        <w:widowControl w:val="0"/>
        <w:spacing w:before="0" w:beforeAutospacing="0" w:after="0" w:afterAutospacing="0" w:line="560" w:lineRule="exact"/>
        <w:jc w:val="right"/>
        <w:textAlignment w:val="auto"/>
        <w:rPr>
          <w:rFonts w:hint="default" w:ascii="宋体" w:eastAsia="宋体" w:cs="宋体"/>
          <w:b w:val="0"/>
          <w:bCs w:val="0"/>
          <w:color w:val="auto"/>
          <w:sz w:val="21"/>
          <w:szCs w:val="21"/>
        </w:rPr>
      </w:pPr>
    </w:p>
    <w:p>
      <w:pPr>
        <w:pStyle w:val="9"/>
        <w:widowControl w:val="0"/>
        <w:spacing w:before="0" w:beforeAutospacing="0" w:after="0" w:afterAutospacing="0" w:line="560" w:lineRule="exact"/>
        <w:jc w:val="right"/>
        <w:textAlignment w:val="auto"/>
        <w:rPr>
          <w:rFonts w:hint="eastAsia" w:ascii="宋体" w:hAnsi="宋体" w:eastAsia="宋体" w:cs="宋体"/>
          <w:kern w:val="2"/>
          <w:sz w:val="24"/>
          <w:szCs w:val="24"/>
          <w:vertAlign w:val="baseline"/>
          <w:lang w:val="en-US" w:eastAsia="zh-CN" w:bidi="ar-SA"/>
        </w:rPr>
      </w:pPr>
      <w:r>
        <w:rPr>
          <w:rFonts w:ascii="宋体" w:eastAsia="宋体" w:cs="宋体"/>
          <w:b w:val="0"/>
          <w:bCs w:val="0"/>
          <w:color w:val="auto"/>
          <w:sz w:val="21"/>
          <w:szCs w:val="21"/>
        </w:rPr>
        <w:t>日期：</w:t>
      </w:r>
      <w:r>
        <w:rPr>
          <w:rFonts w:ascii="宋体" w:eastAsia="宋体" w:cs="宋体"/>
          <w:b w:val="0"/>
          <w:bCs w:val="0"/>
          <w:color w:val="auto"/>
          <w:sz w:val="21"/>
          <w:szCs w:val="21"/>
          <w:u w:val="single"/>
        </w:rPr>
        <w:t xml:space="preserve">       </w:t>
      </w:r>
      <w:r>
        <w:rPr>
          <w:rFonts w:ascii="宋体" w:eastAsia="宋体" w:cs="宋体"/>
          <w:b w:val="0"/>
          <w:bCs w:val="0"/>
          <w:color w:val="auto"/>
          <w:sz w:val="21"/>
          <w:szCs w:val="21"/>
        </w:rPr>
        <w:t>年</w:t>
      </w:r>
      <w:r>
        <w:rPr>
          <w:rFonts w:ascii="宋体" w:eastAsia="宋体" w:cs="宋体"/>
          <w:b w:val="0"/>
          <w:bCs w:val="0"/>
          <w:color w:val="auto"/>
          <w:sz w:val="21"/>
          <w:szCs w:val="21"/>
          <w:u w:val="single"/>
        </w:rPr>
        <w:t xml:space="preserve">       </w:t>
      </w:r>
      <w:r>
        <w:rPr>
          <w:rFonts w:ascii="宋体" w:eastAsia="宋体" w:cs="宋体"/>
          <w:b w:val="0"/>
          <w:bCs w:val="0"/>
          <w:color w:val="auto"/>
          <w:sz w:val="21"/>
          <w:szCs w:val="21"/>
        </w:rPr>
        <w:t>月</w:t>
      </w:r>
      <w:r>
        <w:rPr>
          <w:rFonts w:ascii="宋体" w:eastAsia="宋体" w:cs="宋体"/>
          <w:b w:val="0"/>
          <w:bCs w:val="0"/>
          <w:color w:val="auto"/>
          <w:sz w:val="21"/>
          <w:szCs w:val="21"/>
          <w:u w:val="single"/>
        </w:rPr>
        <w:t xml:space="preserve">       </w:t>
      </w:r>
      <w:r>
        <w:rPr>
          <w:rFonts w:ascii="宋体" w:eastAsia="宋体" w:cs="宋体"/>
          <w:b w:val="0"/>
          <w:bCs w:val="0"/>
          <w:color w:val="auto"/>
          <w:sz w:val="21"/>
          <w:szCs w:val="21"/>
        </w:rPr>
        <w:t>日</w:t>
      </w:r>
    </w:p>
    <w:p>
      <w:pP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br w:type="page"/>
      </w:r>
    </w:p>
    <w:p>
      <w:pPr>
        <w:snapToGrid w:val="0"/>
        <w:spacing w:line="360" w:lineRule="auto"/>
        <w:jc w:val="both"/>
        <w:rPr>
          <w:rFonts w:hint="eastAsia"/>
          <w:sz w:val="28"/>
          <w:szCs w:val="28"/>
        </w:rPr>
      </w:pPr>
      <w:r>
        <w:rPr>
          <w:rFonts w:hint="eastAsia" w:ascii="宋体" w:hAnsi="宋体" w:eastAsia="宋体" w:cs="宋体"/>
          <w:b w:val="0"/>
          <w:bCs w:val="0"/>
          <w:color w:val="auto"/>
          <w:sz w:val="28"/>
          <w:szCs w:val="28"/>
          <w:lang w:val="en-US" w:eastAsia="zh-CN"/>
        </w:rPr>
        <w:t>附件4：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rFonts w:hint="eastAsia" w:ascii="宋体" w:hAnsi="宋体" w:eastAsia="宋体" w:cs="宋体"/>
          <w:b/>
          <w:bCs/>
          <w:i w:val="0"/>
          <w:iCs w:val="0"/>
          <w:caps w:val="0"/>
          <w:color w:val="auto"/>
          <w:spacing w:val="0"/>
          <w:sz w:val="28"/>
          <w:szCs w:val="28"/>
          <w:vertAlign w:val="baseline"/>
          <w:lang w:eastAsia="zh-CN"/>
        </w:rPr>
      </w:pPr>
      <w:r>
        <w:rPr>
          <w:rFonts w:hint="eastAsia" w:ascii="宋体" w:hAnsi="宋体" w:eastAsia="宋体" w:cs="宋体"/>
          <w:b/>
          <w:bCs/>
          <w:i w:val="0"/>
          <w:iCs w:val="0"/>
          <w:caps w:val="0"/>
          <w:color w:val="auto"/>
          <w:spacing w:val="0"/>
          <w:sz w:val="28"/>
          <w:szCs w:val="28"/>
          <w:vertAlign w:val="baseline"/>
        </w:rPr>
        <w:t>参加政府采购活动</w:t>
      </w:r>
      <w:r>
        <w:rPr>
          <w:rFonts w:hint="eastAsia" w:ascii="宋体" w:hAnsi="宋体" w:eastAsia="宋体" w:cs="宋体"/>
          <w:b/>
          <w:bCs/>
          <w:i w:val="0"/>
          <w:iCs w:val="0"/>
          <w:caps w:val="0"/>
          <w:color w:val="auto"/>
          <w:spacing w:val="0"/>
          <w:sz w:val="28"/>
          <w:szCs w:val="28"/>
          <w:vertAlign w:val="baseline"/>
          <w:lang w:val="en-US" w:eastAsia="zh-CN"/>
        </w:rPr>
        <w:t>XXXX年XX月XX日至公告发布当日</w:t>
      </w:r>
      <w:r>
        <w:rPr>
          <w:rFonts w:hint="eastAsia" w:ascii="宋体" w:hAnsi="宋体" w:eastAsia="宋体" w:cs="宋体"/>
          <w:b/>
          <w:bCs/>
          <w:i w:val="0"/>
          <w:iCs w:val="0"/>
          <w:caps w:val="0"/>
          <w:color w:val="auto"/>
          <w:spacing w:val="0"/>
          <w:sz w:val="28"/>
          <w:szCs w:val="28"/>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rFonts w:hint="eastAsia" w:ascii="宋体" w:hAnsi="宋体" w:eastAsia="宋体" w:cs="宋体"/>
          <w:b/>
          <w:bCs/>
          <w:i w:val="0"/>
          <w:iCs w:val="0"/>
          <w:caps w:val="0"/>
          <w:color w:val="auto"/>
          <w:spacing w:val="0"/>
          <w:sz w:val="28"/>
          <w:szCs w:val="28"/>
          <w:vertAlign w:val="baseline"/>
          <w:lang w:eastAsia="zh-CN"/>
        </w:rPr>
      </w:pPr>
      <w:r>
        <w:rPr>
          <w:rFonts w:hint="eastAsia" w:ascii="宋体" w:hAnsi="宋体" w:eastAsia="宋体" w:cs="宋体"/>
          <w:b/>
          <w:bCs/>
          <w:i w:val="0"/>
          <w:iCs w:val="0"/>
          <w:caps w:val="0"/>
          <w:color w:val="auto"/>
          <w:spacing w:val="0"/>
          <w:sz w:val="28"/>
          <w:szCs w:val="28"/>
          <w:vertAlign w:val="baseline"/>
        </w:rPr>
        <w:t>在经营活动中没有重大违法记录</w:t>
      </w:r>
      <w:r>
        <w:rPr>
          <w:rFonts w:hint="eastAsia" w:ascii="宋体" w:hAnsi="宋体" w:eastAsia="宋体" w:cs="宋体"/>
          <w:b/>
          <w:bCs/>
          <w:i w:val="0"/>
          <w:iCs w:val="0"/>
          <w:caps w:val="0"/>
          <w:color w:val="auto"/>
          <w:spacing w:val="0"/>
          <w:sz w:val="28"/>
          <w:szCs w:val="28"/>
          <w:vertAlign w:val="baseline"/>
          <w:lang w:eastAsia="zh-CN"/>
        </w:rPr>
        <w:t>承诺书</w:t>
      </w:r>
    </w:p>
    <w:p>
      <w:pPr>
        <w:spacing w:line="360" w:lineRule="auto"/>
        <w:rPr>
          <w:rFonts w:hint="eastAsia"/>
          <w:sz w:val="28"/>
          <w:szCs w:val="28"/>
          <w:lang w:eastAsia="zh-CN"/>
        </w:rPr>
      </w:pPr>
    </w:p>
    <w:p>
      <w:pPr>
        <w:rPr>
          <w:rFonts w:hint="eastAsia"/>
          <w:lang w:eastAsia="zh-CN"/>
        </w:rPr>
      </w:pPr>
    </w:p>
    <w:p>
      <w:pPr>
        <w:pStyle w:val="2"/>
        <w:spacing w:line="360" w:lineRule="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致:</w:t>
      </w:r>
      <w:r>
        <w:rPr>
          <w:rFonts w:hint="eastAsia" w:ascii="宋体" w:hAnsi="宋体" w:eastAsia="宋体" w:cs="宋体"/>
          <w:kern w:val="2"/>
          <w:sz w:val="21"/>
          <w:szCs w:val="21"/>
          <w:u w:val="single"/>
          <w:vertAlign w:val="baseline"/>
          <w:lang w:val="en-US" w:eastAsia="zh-CN" w:bidi="ar-SA"/>
        </w:rPr>
        <w:t xml:space="preserve">                   </w:t>
      </w:r>
      <w:r>
        <w:rPr>
          <w:rFonts w:hint="eastAsia" w:ascii="宋体" w:hAnsi="宋体" w:eastAsia="宋体" w:cs="宋体"/>
          <w:kern w:val="2"/>
          <w:sz w:val="21"/>
          <w:szCs w:val="21"/>
          <w:vertAlign w:val="baseline"/>
          <w:lang w:val="en-US" w:eastAsia="zh-CN" w:bidi="ar-SA"/>
        </w:rPr>
        <w:t>（采购人名称）</w:t>
      </w:r>
    </w:p>
    <w:p>
      <w:pPr>
        <w:pStyle w:val="2"/>
        <w:spacing w:line="360" w:lineRule="auto"/>
        <w:rPr>
          <w:rFonts w:hint="eastAsia" w:ascii="宋体" w:hAnsi="宋体" w:eastAsia="宋体" w:cs="宋体"/>
          <w:kern w:val="2"/>
          <w:sz w:val="21"/>
          <w:szCs w:val="21"/>
          <w:vertAlign w:val="baseline"/>
          <w:lang w:val="en-US" w:eastAsia="zh-CN" w:bidi="ar-SA"/>
        </w:rPr>
      </w:pPr>
    </w:p>
    <w:p>
      <w:pPr>
        <w:keepNext w:val="0"/>
        <w:keepLines w:val="0"/>
        <w:widowControl/>
        <w:suppressLineNumbers w:val="0"/>
        <w:spacing w:line="360" w:lineRule="auto"/>
        <w:ind w:firstLine="420" w:firstLineChars="200"/>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我单位</w:t>
      </w:r>
      <w:r>
        <w:rPr>
          <w:rFonts w:hint="eastAsia" w:ascii="宋体" w:hAnsi="宋体" w:eastAsia="宋体" w:cs="宋体"/>
          <w:kern w:val="2"/>
          <w:sz w:val="21"/>
          <w:szCs w:val="21"/>
          <w:u w:val="single"/>
          <w:vertAlign w:val="baseline"/>
          <w:lang w:val="en-US" w:eastAsia="zh-CN" w:bidi="ar-SA"/>
        </w:rPr>
        <w:t xml:space="preserve">                   </w:t>
      </w:r>
      <w:r>
        <w:rPr>
          <w:rFonts w:hint="eastAsia" w:ascii="宋体" w:hAnsi="宋体" w:eastAsia="宋体" w:cs="宋体"/>
          <w:kern w:val="2"/>
          <w:sz w:val="21"/>
          <w:szCs w:val="21"/>
          <w:vertAlign w:val="baseline"/>
          <w:lang w:val="en-US" w:eastAsia="zh-CN" w:bidi="ar-SA"/>
        </w:rPr>
        <w:t>（投标人名称）</w:t>
      </w:r>
      <w:r>
        <w:rPr>
          <w:rFonts w:hint="eastAsia" w:ascii="宋体" w:hAnsi="宋体" w:eastAsia="宋体" w:cs="宋体"/>
          <w:color w:val="auto"/>
          <w:kern w:val="2"/>
          <w:sz w:val="21"/>
          <w:szCs w:val="21"/>
          <w:vertAlign w:val="baseline"/>
          <w:lang w:val="en-US" w:eastAsia="zh-CN" w:bidi="ar-SA"/>
        </w:rPr>
        <w:t>XXXX年XX月XX日</w:t>
      </w:r>
      <w:r>
        <w:rPr>
          <w:rFonts w:hint="eastAsia" w:ascii="宋体" w:hAnsi="宋体" w:eastAsia="宋体" w:cs="宋体"/>
          <w:kern w:val="2"/>
          <w:sz w:val="21"/>
          <w:szCs w:val="21"/>
          <w:vertAlign w:val="baseline"/>
          <w:lang w:val="en-US" w:eastAsia="zh-CN" w:bidi="ar-SA"/>
        </w:rPr>
        <w:t>至公告发布当日</w:t>
      </w:r>
      <w:r>
        <w:rPr>
          <w:rFonts w:hint="eastAsia" w:ascii="宋体" w:hAnsi="宋体" w:cs="宋体"/>
          <w:kern w:val="2"/>
          <w:sz w:val="21"/>
          <w:szCs w:val="21"/>
          <w:vertAlign w:val="baseline"/>
          <w:lang w:val="en-US" w:eastAsia="zh-CN" w:bidi="ar-SA"/>
        </w:rPr>
        <w:t>(注：</w:t>
      </w:r>
      <w:r>
        <w:rPr>
          <w:rFonts w:hint="eastAsia" w:ascii="宋体" w:hAnsi="宋体" w:eastAsia="宋体" w:cs="宋体"/>
          <w:sz w:val="21"/>
          <w:szCs w:val="21"/>
          <w:lang w:val="en-US" w:eastAsia="zh-CN"/>
        </w:rPr>
        <w:t>企业成立日期不足三年的，自成立之日起计算</w:t>
      </w:r>
      <w:r>
        <w:rPr>
          <w:rFonts w:hint="eastAsia" w:ascii="宋体" w:hAnsi="宋体" w:cs="宋体"/>
          <w:sz w:val="21"/>
          <w:szCs w:val="21"/>
          <w:lang w:val="en-US" w:eastAsia="zh-CN"/>
        </w:rPr>
        <w:t>）</w:t>
      </w:r>
      <w:r>
        <w:rPr>
          <w:rFonts w:hint="eastAsia" w:ascii="宋体" w:hAnsi="宋体" w:eastAsia="宋体" w:cs="宋体"/>
          <w:kern w:val="2"/>
          <w:sz w:val="21"/>
          <w:szCs w:val="21"/>
          <w:vertAlign w:val="baseline"/>
          <w:lang w:val="en-US" w:eastAsia="zh-CN" w:bidi="ar-SA"/>
        </w:rPr>
        <w:t>，在参加政府采购活动中没有重大违法记录</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是指供应商因违法经营受到刑事处罚或者责令停产停业、吊销许可证或者执照、较大数额罚款等行政处罚。（较大数额罚款按照发出行政处罚决定书部门所在省级政府， 或实行垂直领导的国务院有关行政主管部门制定的较大数额罚款标准，或罚款决定之前需要举行听证会的金额标准来认定</w:t>
      </w:r>
      <w:r>
        <w:rPr>
          <w:rFonts w:hint="eastAsia" w:ascii="宋体" w:hAnsi="宋体" w:cs="宋体"/>
          <w:color w:val="auto"/>
          <w:kern w:val="0"/>
          <w:sz w:val="21"/>
          <w:szCs w:val="21"/>
          <w:lang w:val="en-US" w:eastAsia="zh-CN" w:bidi="ar"/>
        </w:rPr>
        <w:t>）】</w:t>
      </w:r>
      <w:r>
        <w:rPr>
          <w:rFonts w:hint="eastAsia" w:ascii="宋体" w:hAnsi="宋体" w:eastAsia="宋体" w:cs="宋体"/>
          <w:kern w:val="2"/>
          <w:sz w:val="21"/>
          <w:szCs w:val="21"/>
          <w:vertAlign w:val="baseline"/>
          <w:lang w:val="en-US" w:eastAsia="zh-CN" w:bidi="ar-SA"/>
        </w:rPr>
        <w:t>，特此声明。</w:t>
      </w:r>
    </w:p>
    <w:p>
      <w:pPr>
        <w:pStyle w:val="2"/>
        <w:spacing w:line="360" w:lineRule="auto"/>
        <w:ind w:firstLine="420" w:firstLineChars="200"/>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若发现供应商在政府采购活动中承诺不实的,属于提供虚假材料牟取中标、成交，自行承担因此引发的一切后果。</w:t>
      </w:r>
    </w:p>
    <w:p>
      <w:pPr>
        <w:pStyle w:val="2"/>
        <w:spacing w:line="360" w:lineRule="auto"/>
        <w:ind w:firstLine="420" w:firstLineChars="200"/>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虚假承诺的处罚：各政府采购供应商应当遵循诚实信用原则，不得作虚假承诺。供应商承诺不实的，属于提供虚假材料牟取中标、成交。政府采购监管部门将严格依照《中华人民共和国政府采购法》第七十七条规定，对提供虚假材料牟取中标、成交供应商处以采购金额千分之五以上千分之十以下的罚款，列入不良行为记录名单，在一至三年内禁止参加政府采购活动</w:t>
      </w:r>
      <w:r>
        <w:rPr>
          <w:rFonts w:hint="eastAsia" w:ascii="宋体" w:hAnsi="宋体" w:cs="宋体"/>
          <w:kern w:val="2"/>
          <w:sz w:val="21"/>
          <w:szCs w:val="21"/>
          <w:vertAlign w:val="baseline"/>
          <w:lang w:val="en-US" w:eastAsia="zh-CN" w:bidi="ar-SA"/>
        </w:rPr>
        <w:t>，</w:t>
      </w:r>
      <w:r>
        <w:rPr>
          <w:rFonts w:hint="eastAsia" w:ascii="宋体" w:hAnsi="宋体" w:eastAsia="宋体" w:cs="宋体"/>
          <w:kern w:val="2"/>
          <w:sz w:val="21"/>
          <w:szCs w:val="21"/>
          <w:vertAlign w:val="baseline"/>
          <w:lang w:val="en-US" w:eastAsia="zh-CN" w:bidi="ar-SA"/>
        </w:rPr>
        <w:t>有违法所得的，并处没收违法所得，情节严重的，由工商行政管理机关吊销营业执照，同时对失信责任主体开展联合惩戒</w:t>
      </w:r>
      <w:r>
        <w:rPr>
          <w:rFonts w:hint="eastAsia" w:ascii="宋体" w:hAnsi="宋体" w:cs="宋体"/>
          <w:kern w:val="2"/>
          <w:sz w:val="21"/>
          <w:szCs w:val="21"/>
          <w:vertAlign w:val="baseline"/>
          <w:lang w:val="en-US" w:eastAsia="zh-CN" w:bidi="ar-SA"/>
        </w:rPr>
        <w:t>，</w:t>
      </w:r>
      <w:r>
        <w:rPr>
          <w:rFonts w:hint="eastAsia" w:ascii="宋体" w:hAnsi="宋体" w:eastAsia="宋体" w:cs="宋体"/>
          <w:kern w:val="2"/>
          <w:sz w:val="21"/>
          <w:szCs w:val="21"/>
          <w:vertAlign w:val="baseline"/>
          <w:lang w:val="en-US" w:eastAsia="zh-CN" w:bidi="ar-SA"/>
        </w:rPr>
        <w:t>构成犯罪的</w:t>
      </w:r>
      <w:r>
        <w:rPr>
          <w:rFonts w:hint="eastAsia" w:ascii="宋体" w:hAnsi="宋体" w:cs="宋体"/>
          <w:kern w:val="2"/>
          <w:sz w:val="21"/>
          <w:szCs w:val="21"/>
          <w:vertAlign w:val="baseline"/>
          <w:lang w:val="en-US" w:eastAsia="zh-CN" w:bidi="ar-SA"/>
        </w:rPr>
        <w:t>，</w:t>
      </w:r>
      <w:r>
        <w:rPr>
          <w:rFonts w:hint="eastAsia" w:ascii="宋体" w:hAnsi="宋体" w:eastAsia="宋体" w:cs="宋体"/>
          <w:kern w:val="2"/>
          <w:sz w:val="21"/>
          <w:szCs w:val="21"/>
          <w:vertAlign w:val="baseline"/>
          <w:lang w:val="en-US" w:eastAsia="zh-CN" w:bidi="ar-SA"/>
        </w:rPr>
        <w:t>移交公安机关依法追究刑事责任。</w:t>
      </w:r>
    </w:p>
    <w:p>
      <w:pPr>
        <w:pStyle w:val="9"/>
        <w:widowControl w:val="0"/>
        <w:spacing w:before="0" w:beforeAutospacing="0" w:after="0" w:afterAutospacing="0" w:line="560" w:lineRule="exact"/>
        <w:jc w:val="both"/>
        <w:textAlignment w:val="auto"/>
        <w:rPr>
          <w:rFonts w:hint="eastAsia" w:ascii="宋体" w:eastAsia="宋体" w:cs="宋体"/>
          <w:b w:val="0"/>
          <w:bCs w:val="0"/>
          <w:color w:val="auto"/>
          <w:sz w:val="21"/>
          <w:szCs w:val="21"/>
          <w:highlight w:val="none"/>
          <w:lang w:eastAsia="zh-CN"/>
        </w:rPr>
      </w:pPr>
    </w:p>
    <w:p>
      <w:pPr>
        <w:pStyle w:val="9"/>
        <w:widowControl w:val="0"/>
        <w:spacing w:before="0" w:beforeAutospacing="0" w:after="0" w:afterAutospacing="0" w:line="560" w:lineRule="exact"/>
        <w:jc w:val="both"/>
        <w:textAlignment w:val="auto"/>
        <w:rPr>
          <w:rFonts w:hint="default" w:ascii="宋体" w:eastAsia="宋体" w:cs="宋体"/>
          <w:b w:val="0"/>
          <w:bCs w:val="0"/>
          <w:color w:val="auto"/>
          <w:sz w:val="21"/>
          <w:szCs w:val="21"/>
          <w:highlight w:val="none"/>
          <w:u w:val="single"/>
        </w:rPr>
      </w:pPr>
      <w:r>
        <w:rPr>
          <w:rFonts w:hint="eastAsia" w:ascii="宋体" w:eastAsia="宋体" w:cs="宋体"/>
          <w:b w:val="0"/>
          <w:bCs w:val="0"/>
          <w:color w:val="auto"/>
          <w:sz w:val="21"/>
          <w:szCs w:val="21"/>
          <w:highlight w:val="none"/>
          <w:lang w:eastAsia="zh-CN"/>
        </w:rPr>
        <w:t>供应商全称</w:t>
      </w:r>
      <w:r>
        <w:rPr>
          <w:rFonts w:ascii="宋体" w:eastAsia="宋体" w:cs="宋体"/>
          <w:b w:val="0"/>
          <w:bCs w:val="0"/>
          <w:color w:val="auto"/>
          <w:sz w:val="21"/>
          <w:szCs w:val="21"/>
          <w:highlight w:val="none"/>
        </w:rPr>
        <w:t>：</w:t>
      </w:r>
      <w:r>
        <w:rPr>
          <w:rFonts w:ascii="宋体" w:eastAsia="宋体" w:cs="宋体"/>
          <w:b w:val="0"/>
          <w:bCs w:val="0"/>
          <w:color w:val="auto"/>
          <w:sz w:val="21"/>
          <w:szCs w:val="21"/>
          <w:highlight w:val="none"/>
          <w:u w:val="single"/>
        </w:rPr>
        <w:t xml:space="preserve">                         </w:t>
      </w:r>
      <w:r>
        <w:rPr>
          <w:rFonts w:ascii="宋体" w:eastAsia="宋体" w:cs="宋体"/>
          <w:b w:val="0"/>
          <w:bCs w:val="0"/>
          <w:color w:val="auto"/>
          <w:sz w:val="21"/>
          <w:szCs w:val="21"/>
          <w:highlight w:val="none"/>
        </w:rPr>
        <w:t>（</w:t>
      </w:r>
      <w:r>
        <w:rPr>
          <w:rFonts w:hint="eastAsia" w:ascii="宋体" w:eastAsia="宋体" w:cs="宋体"/>
          <w:b w:val="0"/>
          <w:bCs w:val="0"/>
          <w:color w:val="auto"/>
          <w:sz w:val="21"/>
          <w:szCs w:val="21"/>
          <w:highlight w:val="none"/>
          <w:lang w:eastAsia="zh-CN"/>
        </w:rPr>
        <w:t>加盖</w:t>
      </w:r>
      <w:r>
        <w:rPr>
          <w:rFonts w:ascii="宋体" w:eastAsia="宋体" w:cs="宋体"/>
          <w:b w:val="0"/>
          <w:bCs w:val="0"/>
          <w:color w:val="auto"/>
          <w:sz w:val="21"/>
          <w:szCs w:val="21"/>
          <w:highlight w:val="none"/>
        </w:rPr>
        <w:t>公章）</w:t>
      </w:r>
    </w:p>
    <w:p>
      <w:pPr>
        <w:pStyle w:val="9"/>
        <w:widowControl w:val="0"/>
        <w:spacing w:before="0" w:beforeAutospacing="0" w:after="0" w:afterAutospacing="0" w:line="560" w:lineRule="exact"/>
        <w:ind w:firstLine="3780" w:firstLineChars="1800"/>
        <w:jc w:val="both"/>
        <w:textAlignment w:val="auto"/>
        <w:rPr>
          <w:rFonts w:hint="default" w:ascii="宋体" w:eastAsia="宋体" w:cs="宋体"/>
          <w:b w:val="0"/>
          <w:bCs w:val="0"/>
          <w:color w:val="auto"/>
          <w:sz w:val="21"/>
          <w:szCs w:val="21"/>
        </w:rPr>
      </w:pPr>
    </w:p>
    <w:p>
      <w:pPr>
        <w:pStyle w:val="9"/>
        <w:widowControl w:val="0"/>
        <w:spacing w:before="0" w:beforeAutospacing="0" w:after="0" w:afterAutospacing="0" w:line="560" w:lineRule="exact"/>
        <w:jc w:val="both"/>
        <w:textAlignment w:val="auto"/>
        <w:rPr>
          <w:rFonts w:hint="default" w:ascii="宋体" w:eastAsia="宋体" w:cs="宋体"/>
          <w:b w:val="0"/>
          <w:bCs w:val="0"/>
          <w:color w:val="auto"/>
          <w:sz w:val="21"/>
          <w:szCs w:val="21"/>
        </w:rPr>
      </w:pPr>
      <w:r>
        <w:rPr>
          <w:rFonts w:ascii="宋体" w:eastAsia="宋体" w:cs="宋体"/>
          <w:b w:val="0"/>
          <w:bCs w:val="0"/>
          <w:color w:val="auto"/>
          <w:sz w:val="21"/>
          <w:szCs w:val="21"/>
        </w:rPr>
        <w:t>法定代表人或委托代理人（签字或盖章）：</w:t>
      </w:r>
      <w:r>
        <w:rPr>
          <w:rFonts w:ascii="宋体" w:eastAsia="宋体" w:cs="宋体"/>
          <w:b w:val="0"/>
          <w:bCs w:val="0"/>
          <w:color w:val="auto"/>
          <w:sz w:val="21"/>
          <w:szCs w:val="21"/>
          <w:u w:val="single"/>
        </w:rPr>
        <w:t xml:space="preserve">             </w:t>
      </w:r>
    </w:p>
    <w:p>
      <w:pPr>
        <w:pStyle w:val="9"/>
        <w:widowControl w:val="0"/>
        <w:spacing w:before="0" w:beforeAutospacing="0" w:after="0" w:afterAutospacing="0" w:line="560" w:lineRule="exact"/>
        <w:jc w:val="right"/>
        <w:textAlignment w:val="auto"/>
        <w:rPr>
          <w:rFonts w:hint="eastAsia" w:ascii="宋体" w:hAnsi="宋体" w:eastAsia="宋体" w:cs="宋体"/>
          <w:kern w:val="2"/>
          <w:sz w:val="24"/>
          <w:szCs w:val="24"/>
          <w:vertAlign w:val="baseline"/>
          <w:lang w:val="en-US" w:eastAsia="zh-CN" w:bidi="ar-SA"/>
        </w:rPr>
      </w:pPr>
      <w:r>
        <w:rPr>
          <w:rFonts w:ascii="宋体" w:eastAsia="宋体" w:cs="宋体"/>
          <w:b w:val="0"/>
          <w:bCs w:val="0"/>
          <w:color w:val="auto"/>
          <w:sz w:val="21"/>
          <w:szCs w:val="21"/>
        </w:rPr>
        <w:t>日期：</w:t>
      </w:r>
      <w:r>
        <w:rPr>
          <w:rFonts w:ascii="宋体" w:eastAsia="宋体" w:cs="宋体"/>
          <w:b w:val="0"/>
          <w:bCs w:val="0"/>
          <w:color w:val="auto"/>
          <w:sz w:val="21"/>
          <w:szCs w:val="21"/>
          <w:u w:val="single"/>
        </w:rPr>
        <w:t xml:space="preserve">       </w:t>
      </w:r>
      <w:r>
        <w:rPr>
          <w:rFonts w:ascii="宋体" w:eastAsia="宋体" w:cs="宋体"/>
          <w:b w:val="0"/>
          <w:bCs w:val="0"/>
          <w:color w:val="auto"/>
          <w:sz w:val="21"/>
          <w:szCs w:val="21"/>
        </w:rPr>
        <w:t>年</w:t>
      </w:r>
      <w:r>
        <w:rPr>
          <w:rFonts w:ascii="宋体" w:eastAsia="宋体" w:cs="宋体"/>
          <w:b w:val="0"/>
          <w:bCs w:val="0"/>
          <w:color w:val="auto"/>
          <w:sz w:val="21"/>
          <w:szCs w:val="21"/>
          <w:u w:val="single"/>
        </w:rPr>
        <w:t xml:space="preserve">       </w:t>
      </w:r>
      <w:r>
        <w:rPr>
          <w:rFonts w:ascii="宋体" w:eastAsia="宋体" w:cs="宋体"/>
          <w:b w:val="0"/>
          <w:bCs w:val="0"/>
          <w:color w:val="auto"/>
          <w:sz w:val="21"/>
          <w:szCs w:val="21"/>
        </w:rPr>
        <w:t>月</w:t>
      </w:r>
      <w:r>
        <w:rPr>
          <w:rFonts w:ascii="宋体" w:eastAsia="宋体" w:cs="宋体"/>
          <w:b w:val="0"/>
          <w:bCs w:val="0"/>
          <w:color w:val="auto"/>
          <w:sz w:val="21"/>
          <w:szCs w:val="21"/>
          <w:u w:val="single"/>
        </w:rPr>
        <w:t xml:space="preserve">       </w:t>
      </w:r>
      <w:r>
        <w:rPr>
          <w:rFonts w:ascii="宋体" w:eastAsia="宋体" w:cs="宋体"/>
          <w:b w:val="0"/>
          <w:bCs w:val="0"/>
          <w:color w:val="auto"/>
          <w:sz w:val="21"/>
          <w:szCs w:val="21"/>
        </w:rPr>
        <w:t>日</w:t>
      </w:r>
    </w:p>
    <w:p>
      <w:pP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br w:type="page"/>
      </w:r>
    </w:p>
    <w:p>
      <w:pPr>
        <w:snapToGrid w:val="0"/>
        <w:spacing w:line="360" w:lineRule="auto"/>
        <w:jc w:val="both"/>
        <w:rPr>
          <w:rFonts w:hint="eastAsia"/>
          <w:sz w:val="28"/>
          <w:szCs w:val="28"/>
        </w:rPr>
      </w:pPr>
      <w:r>
        <w:rPr>
          <w:rFonts w:hint="eastAsia" w:ascii="宋体" w:hAnsi="宋体" w:eastAsia="宋体" w:cs="宋体"/>
          <w:b w:val="0"/>
          <w:bCs w:val="0"/>
          <w:color w:val="auto"/>
          <w:sz w:val="28"/>
          <w:szCs w:val="28"/>
          <w:lang w:val="en-US" w:eastAsia="zh-CN"/>
        </w:rPr>
        <w:t>附件5：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rFonts w:hint="eastAsia" w:ascii="宋体" w:hAnsi="宋体" w:eastAsia="宋体" w:cs="宋体"/>
          <w:b/>
          <w:bCs/>
          <w:i w:val="0"/>
          <w:iCs w:val="0"/>
          <w:caps w:val="0"/>
          <w:color w:val="auto"/>
          <w:spacing w:val="0"/>
          <w:sz w:val="28"/>
          <w:szCs w:val="28"/>
          <w:vertAlign w:val="baseline"/>
          <w:lang w:eastAsia="zh-CN"/>
        </w:rPr>
      </w:pPr>
      <w:r>
        <w:rPr>
          <w:rFonts w:hint="eastAsia" w:ascii="宋体" w:hAnsi="宋体" w:eastAsia="宋体" w:cs="宋体"/>
          <w:b/>
          <w:bCs/>
          <w:i w:val="0"/>
          <w:iCs w:val="0"/>
          <w:caps w:val="0"/>
          <w:color w:val="auto"/>
          <w:spacing w:val="0"/>
          <w:sz w:val="28"/>
          <w:szCs w:val="28"/>
          <w:vertAlign w:val="baseline"/>
          <w:lang w:eastAsia="zh-CN"/>
        </w:rPr>
        <w:t>未被列入“信用中国”网站“记录失信被执行人或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rFonts w:hint="eastAsia" w:ascii="宋体" w:hAnsi="宋体" w:eastAsia="宋体" w:cs="宋体"/>
          <w:b/>
          <w:bCs/>
          <w:color w:val="auto"/>
          <w:kern w:val="0"/>
          <w:sz w:val="28"/>
          <w:szCs w:val="28"/>
          <w:lang w:val="en-US" w:eastAsia="zh-CN" w:bidi="ar"/>
        </w:rPr>
      </w:pPr>
      <w:r>
        <w:rPr>
          <w:rFonts w:hint="eastAsia" w:ascii="宋体" w:hAnsi="宋体" w:eastAsia="宋体" w:cs="宋体"/>
          <w:b/>
          <w:bCs/>
          <w:i w:val="0"/>
          <w:iCs w:val="0"/>
          <w:caps w:val="0"/>
          <w:color w:val="auto"/>
          <w:spacing w:val="0"/>
          <w:sz w:val="28"/>
          <w:szCs w:val="28"/>
          <w:vertAlign w:val="baseline"/>
          <w:lang w:eastAsia="zh-CN"/>
        </w:rPr>
        <w:t>重大税收违法案件当事人名单</w:t>
      </w:r>
      <w:r>
        <w:rPr>
          <w:rFonts w:hint="eastAsia" w:ascii="宋体" w:hAnsi="宋体" w:eastAsia="宋体" w:cs="宋体"/>
          <w:b/>
          <w:bCs/>
          <w:color w:val="auto"/>
          <w:kern w:val="0"/>
          <w:sz w:val="28"/>
          <w:szCs w:val="28"/>
          <w:lang w:val="en-US" w:eastAsia="zh-CN" w:bidi="ar"/>
        </w:rPr>
        <w:t>或政府采购严重违法失信行为”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rFonts w:hint="eastAsia" w:ascii="宋体" w:hAnsi="宋体" w:eastAsia="宋体" w:cs="宋体"/>
          <w:b/>
          <w:bCs/>
          <w:i w:val="0"/>
          <w:iCs w:val="0"/>
          <w:caps w:val="0"/>
          <w:color w:val="auto"/>
          <w:spacing w:val="0"/>
          <w:sz w:val="28"/>
          <w:szCs w:val="28"/>
          <w:vertAlign w:val="baseline"/>
          <w:lang w:eastAsia="zh-CN"/>
        </w:rPr>
      </w:pPr>
      <w:r>
        <w:rPr>
          <w:rFonts w:hint="eastAsia" w:ascii="宋体" w:hAnsi="宋体" w:eastAsia="宋体" w:cs="宋体"/>
          <w:b/>
          <w:bCs/>
          <w:color w:val="auto"/>
          <w:kern w:val="0"/>
          <w:sz w:val="28"/>
          <w:szCs w:val="28"/>
          <w:lang w:val="en-US" w:eastAsia="zh-CN" w:bidi="ar"/>
        </w:rPr>
        <w:t>记录名单</w:t>
      </w:r>
      <w:r>
        <w:rPr>
          <w:rFonts w:hint="eastAsia" w:ascii="宋体" w:hAnsi="宋体" w:eastAsia="宋体" w:cs="宋体"/>
          <w:b/>
          <w:bCs/>
          <w:i w:val="0"/>
          <w:iCs w:val="0"/>
          <w:caps w:val="0"/>
          <w:color w:val="auto"/>
          <w:spacing w:val="0"/>
          <w:sz w:val="28"/>
          <w:szCs w:val="28"/>
          <w:vertAlign w:val="baseline"/>
          <w:lang w:eastAsia="zh-CN"/>
        </w:rPr>
        <w:t>承诺书</w:t>
      </w:r>
    </w:p>
    <w:p>
      <w:pPr>
        <w:rPr>
          <w:rFonts w:hint="eastAsia"/>
          <w:color w:val="auto"/>
          <w:lang w:eastAsia="zh-CN"/>
        </w:rPr>
      </w:pPr>
    </w:p>
    <w:p>
      <w:pPr>
        <w:pStyle w:val="2"/>
        <w:spacing w:line="360" w:lineRule="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致:</w:t>
      </w:r>
      <w:r>
        <w:rPr>
          <w:rFonts w:hint="eastAsia" w:ascii="宋体" w:hAnsi="宋体" w:eastAsia="宋体" w:cs="宋体"/>
          <w:color w:val="auto"/>
          <w:kern w:val="2"/>
          <w:sz w:val="21"/>
          <w:szCs w:val="21"/>
          <w:u w:val="single"/>
          <w:vertAlign w:val="baseline"/>
          <w:lang w:val="en-US" w:eastAsia="zh-CN" w:bidi="ar-SA"/>
        </w:rPr>
        <w:t xml:space="preserve">                   </w:t>
      </w:r>
      <w:r>
        <w:rPr>
          <w:rFonts w:hint="eastAsia" w:ascii="宋体" w:hAnsi="宋体" w:eastAsia="宋体" w:cs="宋体"/>
          <w:color w:val="auto"/>
          <w:kern w:val="2"/>
          <w:sz w:val="21"/>
          <w:szCs w:val="21"/>
          <w:vertAlign w:val="baseline"/>
          <w:lang w:val="en-US" w:eastAsia="zh-CN" w:bidi="ar-SA"/>
        </w:rPr>
        <w:t>（采购人名称）</w:t>
      </w:r>
    </w:p>
    <w:p>
      <w:pPr>
        <w:pStyle w:val="2"/>
        <w:spacing w:line="360" w:lineRule="auto"/>
        <w:rPr>
          <w:rFonts w:hint="eastAsia" w:ascii="宋体" w:hAnsi="宋体" w:eastAsia="宋体" w:cs="宋体"/>
          <w:color w:val="auto"/>
          <w:kern w:val="2"/>
          <w:sz w:val="21"/>
          <w:szCs w:val="21"/>
          <w:vertAlign w:val="baseline"/>
          <w:lang w:val="en-US" w:eastAsia="zh-CN" w:bidi="ar-SA"/>
        </w:rPr>
      </w:pPr>
    </w:p>
    <w:p>
      <w:pPr>
        <w:keepNext w:val="0"/>
        <w:keepLines w:val="0"/>
        <w:widowControl/>
        <w:suppressLineNumbers w:val="0"/>
        <w:spacing w:line="360" w:lineRule="auto"/>
        <w:ind w:firstLine="420" w:firstLineChars="200"/>
        <w:jc w:val="left"/>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我单位</w:t>
      </w:r>
      <w:r>
        <w:rPr>
          <w:rFonts w:hint="eastAsia" w:ascii="宋体" w:hAnsi="宋体" w:eastAsia="宋体" w:cs="宋体"/>
          <w:color w:val="auto"/>
          <w:kern w:val="2"/>
          <w:sz w:val="21"/>
          <w:szCs w:val="21"/>
          <w:u w:val="single"/>
          <w:vertAlign w:val="baseline"/>
          <w:lang w:val="en-US" w:eastAsia="zh-CN" w:bidi="ar-SA"/>
        </w:rPr>
        <w:t xml:space="preserve">                   </w:t>
      </w:r>
      <w:r>
        <w:rPr>
          <w:rFonts w:hint="eastAsia" w:ascii="宋体" w:hAnsi="宋体" w:eastAsia="宋体" w:cs="宋体"/>
          <w:color w:val="auto"/>
          <w:kern w:val="2"/>
          <w:sz w:val="21"/>
          <w:szCs w:val="21"/>
          <w:vertAlign w:val="baseline"/>
          <w:lang w:val="en-US" w:eastAsia="zh-CN" w:bidi="ar-SA"/>
        </w:rPr>
        <w:t>（投标人名称）XXXX年XX月XX日至公告发布当日</w:t>
      </w:r>
      <w:r>
        <w:rPr>
          <w:rFonts w:hint="eastAsia" w:ascii="宋体" w:hAnsi="宋体" w:cs="宋体"/>
          <w:kern w:val="2"/>
          <w:sz w:val="21"/>
          <w:szCs w:val="21"/>
          <w:vertAlign w:val="baseline"/>
          <w:lang w:val="en-US" w:eastAsia="zh-CN" w:bidi="ar-SA"/>
        </w:rPr>
        <w:t>(注：</w:t>
      </w:r>
      <w:r>
        <w:rPr>
          <w:rFonts w:hint="eastAsia" w:ascii="宋体" w:hAnsi="宋体" w:eastAsia="宋体" w:cs="宋体"/>
          <w:sz w:val="21"/>
          <w:szCs w:val="21"/>
          <w:lang w:val="en-US" w:eastAsia="zh-CN"/>
        </w:rPr>
        <w:t>企业成立日期不足三年的，自成立之日起计算</w:t>
      </w:r>
      <w:r>
        <w:rPr>
          <w:rFonts w:hint="eastAsia" w:ascii="宋体" w:hAnsi="宋体" w:cs="宋体"/>
          <w:sz w:val="21"/>
          <w:szCs w:val="21"/>
          <w:lang w:val="en-US" w:eastAsia="zh-CN"/>
        </w:rPr>
        <w:t>）</w:t>
      </w:r>
      <w:r>
        <w:rPr>
          <w:rFonts w:hint="eastAsia" w:ascii="宋体" w:hAnsi="宋体" w:eastAsia="宋体" w:cs="宋体"/>
          <w:color w:val="auto"/>
          <w:kern w:val="2"/>
          <w:sz w:val="21"/>
          <w:szCs w:val="21"/>
          <w:vertAlign w:val="baseline"/>
          <w:lang w:val="en-US" w:eastAsia="zh-CN" w:bidi="ar-SA"/>
        </w:rPr>
        <w:t>，在参加政府采购活动中</w:t>
      </w:r>
      <w:r>
        <w:rPr>
          <w:rFonts w:hint="eastAsia" w:ascii="宋体" w:hAnsi="宋体" w:eastAsia="宋体" w:cs="宋体"/>
          <w:color w:val="auto"/>
          <w:sz w:val="21"/>
          <w:szCs w:val="21"/>
        </w:rPr>
        <w:t>未被列入“信用中国”网站(www.creditchina.gov.cn)“记录失信被执行人或重大税收违法案件当事人名单</w:t>
      </w:r>
      <w:r>
        <w:rPr>
          <w:rFonts w:hint="eastAsia" w:ascii="宋体" w:hAnsi="宋体" w:eastAsia="宋体" w:cs="宋体"/>
          <w:color w:val="auto"/>
          <w:kern w:val="0"/>
          <w:sz w:val="21"/>
          <w:szCs w:val="21"/>
          <w:lang w:val="en-US" w:eastAsia="zh-CN" w:bidi="ar"/>
        </w:rPr>
        <w:t>或政府采购严重违法失信行为</w:t>
      </w:r>
      <w:r>
        <w:rPr>
          <w:rFonts w:hint="eastAsia" w:ascii="宋体" w:hAnsi="宋体" w:eastAsia="宋体" w:cs="宋体"/>
          <w:color w:val="auto"/>
          <w:sz w:val="21"/>
          <w:szCs w:val="21"/>
          <w:lang w:eastAsia="zh-CN"/>
        </w:rPr>
        <w:t>”</w:t>
      </w:r>
      <w:r>
        <w:rPr>
          <w:rFonts w:hint="eastAsia" w:ascii="宋体" w:hAnsi="宋体" w:eastAsia="宋体" w:cs="宋体"/>
          <w:color w:val="auto"/>
          <w:kern w:val="0"/>
          <w:sz w:val="21"/>
          <w:szCs w:val="21"/>
          <w:lang w:val="en-US" w:eastAsia="zh-CN" w:bidi="ar"/>
        </w:rPr>
        <w:t>记录名单，</w:t>
      </w:r>
      <w:r>
        <w:rPr>
          <w:rFonts w:hint="eastAsia" w:ascii="宋体" w:hAnsi="宋体" w:eastAsia="宋体" w:cs="宋体"/>
          <w:color w:val="auto"/>
          <w:kern w:val="2"/>
          <w:sz w:val="21"/>
          <w:szCs w:val="21"/>
          <w:vertAlign w:val="baseline"/>
          <w:lang w:val="en-US" w:eastAsia="zh-CN" w:bidi="ar-SA"/>
        </w:rPr>
        <w:t>特此声明。</w:t>
      </w:r>
    </w:p>
    <w:p>
      <w:pPr>
        <w:pStyle w:val="2"/>
        <w:spacing w:line="360" w:lineRule="auto"/>
        <w:ind w:firstLine="420" w:firstLineChars="200"/>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若发现供应商在政府采购活动中承诺不实的,属于提供虚假材料牟取中标、成交，自行承担因此引发的一切后果。</w:t>
      </w:r>
    </w:p>
    <w:p>
      <w:pPr>
        <w:pStyle w:val="2"/>
        <w:spacing w:line="360" w:lineRule="auto"/>
        <w:ind w:firstLine="420" w:firstLineChars="200"/>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虚假承诺的处罚：各政府采购供应商应当遵循诚实信用原则，不得作虚假承诺。供应商承诺不实的，属于提供虚假材料牟取中标、成交。政府采购监管部门将严格依照《中华人民共和国政府采购法》第七十七条规定，对提供虚假材料牟取中标、成交供应商处以采购金额千分之五以上千分之十以下的罚款，列入不良行为记录名单，在一至三年内禁止参加政府采购活动</w:t>
      </w:r>
      <w:r>
        <w:rPr>
          <w:rFonts w:hint="eastAsia" w:ascii="宋体" w:hAnsi="宋体" w:cs="宋体"/>
          <w:color w:val="auto"/>
          <w:kern w:val="2"/>
          <w:sz w:val="21"/>
          <w:szCs w:val="21"/>
          <w:vertAlign w:val="baseline"/>
          <w:lang w:val="en-US" w:eastAsia="zh-CN" w:bidi="ar-SA"/>
        </w:rPr>
        <w:t>，</w:t>
      </w:r>
      <w:r>
        <w:rPr>
          <w:rFonts w:hint="eastAsia" w:ascii="宋体" w:hAnsi="宋体" w:eastAsia="宋体" w:cs="宋体"/>
          <w:color w:val="auto"/>
          <w:kern w:val="2"/>
          <w:sz w:val="21"/>
          <w:szCs w:val="21"/>
          <w:vertAlign w:val="baseline"/>
          <w:lang w:val="en-US" w:eastAsia="zh-CN" w:bidi="ar-SA"/>
        </w:rPr>
        <w:t>有违法所得的，并处没收违法所得，情节严重的，由工商行政管理机关吊销营业执照，同时对失信责任主体开展联合惩戒</w:t>
      </w:r>
      <w:r>
        <w:rPr>
          <w:rFonts w:hint="eastAsia" w:ascii="宋体" w:hAnsi="宋体" w:cs="宋体"/>
          <w:color w:val="auto"/>
          <w:kern w:val="2"/>
          <w:sz w:val="21"/>
          <w:szCs w:val="21"/>
          <w:vertAlign w:val="baseline"/>
          <w:lang w:val="en-US" w:eastAsia="zh-CN" w:bidi="ar-SA"/>
        </w:rPr>
        <w:t>，</w:t>
      </w:r>
      <w:r>
        <w:rPr>
          <w:rFonts w:hint="eastAsia" w:ascii="宋体" w:hAnsi="宋体" w:eastAsia="宋体" w:cs="宋体"/>
          <w:color w:val="auto"/>
          <w:kern w:val="2"/>
          <w:sz w:val="21"/>
          <w:szCs w:val="21"/>
          <w:vertAlign w:val="baseline"/>
          <w:lang w:val="en-US" w:eastAsia="zh-CN" w:bidi="ar-SA"/>
        </w:rPr>
        <w:t>构成犯罪的</w:t>
      </w:r>
      <w:r>
        <w:rPr>
          <w:rFonts w:hint="eastAsia" w:ascii="宋体" w:hAnsi="宋体" w:cs="宋体"/>
          <w:color w:val="auto"/>
          <w:kern w:val="2"/>
          <w:sz w:val="21"/>
          <w:szCs w:val="21"/>
          <w:vertAlign w:val="baseline"/>
          <w:lang w:val="en-US" w:eastAsia="zh-CN" w:bidi="ar-SA"/>
        </w:rPr>
        <w:t>，</w:t>
      </w:r>
      <w:r>
        <w:rPr>
          <w:rFonts w:hint="eastAsia" w:ascii="宋体" w:hAnsi="宋体" w:eastAsia="宋体" w:cs="宋体"/>
          <w:color w:val="auto"/>
          <w:kern w:val="2"/>
          <w:sz w:val="21"/>
          <w:szCs w:val="21"/>
          <w:vertAlign w:val="baseline"/>
          <w:lang w:val="en-US" w:eastAsia="zh-CN" w:bidi="ar-SA"/>
        </w:rPr>
        <w:t>移交公安机关依法追究刑事责任。</w:t>
      </w:r>
    </w:p>
    <w:p>
      <w:pPr>
        <w:pStyle w:val="9"/>
        <w:widowControl w:val="0"/>
        <w:spacing w:before="0" w:beforeAutospacing="0" w:after="0" w:afterAutospacing="0" w:line="560" w:lineRule="exact"/>
        <w:jc w:val="both"/>
        <w:textAlignment w:val="auto"/>
        <w:rPr>
          <w:rFonts w:hint="eastAsia" w:ascii="宋体" w:eastAsia="宋体" w:cs="宋体"/>
          <w:b w:val="0"/>
          <w:bCs w:val="0"/>
          <w:color w:val="auto"/>
          <w:sz w:val="21"/>
          <w:szCs w:val="21"/>
          <w:highlight w:val="none"/>
          <w:lang w:eastAsia="zh-CN"/>
        </w:rPr>
      </w:pPr>
    </w:p>
    <w:p>
      <w:pPr>
        <w:pStyle w:val="9"/>
        <w:widowControl w:val="0"/>
        <w:spacing w:before="0" w:beforeAutospacing="0" w:after="0" w:afterAutospacing="0" w:line="560" w:lineRule="exact"/>
        <w:jc w:val="both"/>
        <w:textAlignment w:val="auto"/>
        <w:rPr>
          <w:rFonts w:hint="default" w:ascii="宋体" w:eastAsia="宋体" w:cs="宋体"/>
          <w:b w:val="0"/>
          <w:bCs w:val="0"/>
          <w:color w:val="auto"/>
          <w:sz w:val="21"/>
          <w:szCs w:val="21"/>
          <w:highlight w:val="none"/>
          <w:u w:val="single"/>
        </w:rPr>
      </w:pPr>
      <w:r>
        <w:rPr>
          <w:rFonts w:hint="eastAsia" w:ascii="宋体" w:eastAsia="宋体" w:cs="宋体"/>
          <w:b w:val="0"/>
          <w:bCs w:val="0"/>
          <w:color w:val="auto"/>
          <w:sz w:val="21"/>
          <w:szCs w:val="21"/>
          <w:highlight w:val="none"/>
          <w:lang w:eastAsia="zh-CN"/>
        </w:rPr>
        <w:t>供应商全称</w:t>
      </w:r>
      <w:r>
        <w:rPr>
          <w:rFonts w:ascii="宋体" w:eastAsia="宋体" w:cs="宋体"/>
          <w:b w:val="0"/>
          <w:bCs w:val="0"/>
          <w:color w:val="auto"/>
          <w:sz w:val="21"/>
          <w:szCs w:val="21"/>
          <w:highlight w:val="none"/>
        </w:rPr>
        <w:t>：</w:t>
      </w:r>
      <w:r>
        <w:rPr>
          <w:rFonts w:ascii="宋体" w:eastAsia="宋体" w:cs="宋体"/>
          <w:b w:val="0"/>
          <w:bCs w:val="0"/>
          <w:color w:val="auto"/>
          <w:sz w:val="21"/>
          <w:szCs w:val="21"/>
          <w:highlight w:val="none"/>
          <w:u w:val="single"/>
        </w:rPr>
        <w:t xml:space="preserve">                         </w:t>
      </w:r>
      <w:r>
        <w:rPr>
          <w:rFonts w:ascii="宋体" w:eastAsia="宋体" w:cs="宋体"/>
          <w:b w:val="0"/>
          <w:bCs w:val="0"/>
          <w:color w:val="auto"/>
          <w:sz w:val="21"/>
          <w:szCs w:val="21"/>
          <w:highlight w:val="none"/>
        </w:rPr>
        <w:t>（</w:t>
      </w:r>
      <w:r>
        <w:rPr>
          <w:rFonts w:hint="eastAsia" w:ascii="宋体" w:eastAsia="宋体" w:cs="宋体"/>
          <w:b w:val="0"/>
          <w:bCs w:val="0"/>
          <w:color w:val="auto"/>
          <w:sz w:val="21"/>
          <w:szCs w:val="21"/>
          <w:highlight w:val="none"/>
          <w:lang w:eastAsia="zh-CN"/>
        </w:rPr>
        <w:t>加盖</w:t>
      </w:r>
      <w:r>
        <w:rPr>
          <w:rFonts w:ascii="宋体" w:eastAsia="宋体" w:cs="宋体"/>
          <w:b w:val="0"/>
          <w:bCs w:val="0"/>
          <w:color w:val="auto"/>
          <w:sz w:val="21"/>
          <w:szCs w:val="21"/>
          <w:highlight w:val="none"/>
        </w:rPr>
        <w:t>公章）</w:t>
      </w:r>
    </w:p>
    <w:p>
      <w:pPr>
        <w:pStyle w:val="9"/>
        <w:widowControl w:val="0"/>
        <w:spacing w:before="0" w:beforeAutospacing="0" w:after="0" w:afterAutospacing="0" w:line="560" w:lineRule="exact"/>
        <w:ind w:firstLine="3780" w:firstLineChars="1800"/>
        <w:jc w:val="both"/>
        <w:textAlignment w:val="auto"/>
        <w:rPr>
          <w:rFonts w:hint="default" w:ascii="宋体" w:eastAsia="宋体" w:cs="宋体"/>
          <w:b w:val="0"/>
          <w:bCs w:val="0"/>
          <w:color w:val="auto"/>
          <w:sz w:val="21"/>
          <w:szCs w:val="21"/>
        </w:rPr>
      </w:pPr>
    </w:p>
    <w:p>
      <w:pPr>
        <w:pStyle w:val="9"/>
        <w:widowControl w:val="0"/>
        <w:spacing w:before="0" w:beforeAutospacing="0" w:after="0" w:afterAutospacing="0" w:line="560" w:lineRule="exact"/>
        <w:jc w:val="both"/>
        <w:textAlignment w:val="auto"/>
        <w:rPr>
          <w:rFonts w:hint="default" w:ascii="宋体" w:eastAsia="宋体" w:cs="宋体"/>
          <w:b w:val="0"/>
          <w:bCs w:val="0"/>
          <w:color w:val="auto"/>
          <w:sz w:val="21"/>
          <w:szCs w:val="21"/>
          <w:u w:val="single"/>
        </w:rPr>
      </w:pPr>
      <w:r>
        <w:rPr>
          <w:rFonts w:ascii="宋体" w:eastAsia="宋体" w:cs="宋体"/>
          <w:b w:val="0"/>
          <w:bCs w:val="0"/>
          <w:color w:val="auto"/>
          <w:sz w:val="21"/>
          <w:szCs w:val="21"/>
        </w:rPr>
        <w:t>法定代表人或委托代理人（签字或盖章）：</w:t>
      </w:r>
      <w:r>
        <w:rPr>
          <w:rFonts w:ascii="宋体" w:eastAsia="宋体" w:cs="宋体"/>
          <w:b w:val="0"/>
          <w:bCs w:val="0"/>
          <w:color w:val="auto"/>
          <w:sz w:val="21"/>
          <w:szCs w:val="21"/>
          <w:u w:val="single"/>
        </w:rPr>
        <w:t xml:space="preserve">             </w:t>
      </w:r>
    </w:p>
    <w:p>
      <w:pPr>
        <w:pStyle w:val="9"/>
        <w:widowControl w:val="0"/>
        <w:spacing w:before="0" w:beforeAutospacing="0" w:after="0" w:afterAutospacing="0" w:line="560" w:lineRule="exact"/>
        <w:jc w:val="right"/>
        <w:textAlignment w:val="auto"/>
        <w:rPr>
          <w:rFonts w:hint="default" w:ascii="宋体" w:eastAsia="宋体" w:cs="宋体"/>
          <w:b w:val="0"/>
          <w:bCs w:val="0"/>
          <w:color w:val="auto"/>
          <w:sz w:val="21"/>
          <w:szCs w:val="21"/>
        </w:rPr>
      </w:pPr>
    </w:p>
    <w:p>
      <w:pPr>
        <w:pStyle w:val="9"/>
        <w:widowControl w:val="0"/>
        <w:spacing w:before="0" w:beforeAutospacing="0" w:after="0" w:afterAutospacing="0" w:line="560" w:lineRule="exact"/>
        <w:jc w:val="right"/>
        <w:textAlignment w:val="auto"/>
        <w:rPr>
          <w:rFonts w:hint="eastAsia" w:ascii="宋体" w:hAnsi="宋体" w:eastAsia="宋体" w:cs="宋体"/>
          <w:color w:val="auto"/>
          <w:kern w:val="2"/>
          <w:sz w:val="24"/>
          <w:szCs w:val="24"/>
          <w:vertAlign w:val="baseline"/>
          <w:lang w:val="en-US" w:eastAsia="zh-CN" w:bidi="ar-SA"/>
        </w:rPr>
      </w:pPr>
      <w:r>
        <w:rPr>
          <w:rFonts w:ascii="宋体" w:eastAsia="宋体" w:cs="宋体"/>
          <w:b w:val="0"/>
          <w:bCs w:val="0"/>
          <w:color w:val="auto"/>
          <w:sz w:val="21"/>
          <w:szCs w:val="21"/>
        </w:rPr>
        <w:t>日期：</w:t>
      </w:r>
      <w:r>
        <w:rPr>
          <w:rFonts w:ascii="宋体" w:eastAsia="宋体" w:cs="宋体"/>
          <w:b w:val="0"/>
          <w:bCs w:val="0"/>
          <w:color w:val="auto"/>
          <w:sz w:val="21"/>
          <w:szCs w:val="21"/>
          <w:u w:val="single"/>
        </w:rPr>
        <w:t xml:space="preserve">       </w:t>
      </w:r>
      <w:r>
        <w:rPr>
          <w:rFonts w:ascii="宋体" w:eastAsia="宋体" w:cs="宋体"/>
          <w:b w:val="0"/>
          <w:bCs w:val="0"/>
          <w:color w:val="auto"/>
          <w:sz w:val="21"/>
          <w:szCs w:val="21"/>
        </w:rPr>
        <w:t>年</w:t>
      </w:r>
      <w:r>
        <w:rPr>
          <w:rFonts w:ascii="宋体" w:eastAsia="宋体" w:cs="宋体"/>
          <w:b w:val="0"/>
          <w:bCs w:val="0"/>
          <w:color w:val="auto"/>
          <w:sz w:val="21"/>
          <w:szCs w:val="21"/>
          <w:u w:val="single"/>
        </w:rPr>
        <w:t xml:space="preserve">       </w:t>
      </w:r>
      <w:r>
        <w:rPr>
          <w:rFonts w:ascii="宋体" w:eastAsia="宋体" w:cs="宋体"/>
          <w:b w:val="0"/>
          <w:bCs w:val="0"/>
          <w:color w:val="auto"/>
          <w:sz w:val="21"/>
          <w:szCs w:val="21"/>
        </w:rPr>
        <w:t>月</w:t>
      </w:r>
      <w:r>
        <w:rPr>
          <w:rFonts w:ascii="宋体" w:eastAsia="宋体" w:cs="宋体"/>
          <w:b w:val="0"/>
          <w:bCs w:val="0"/>
          <w:color w:val="auto"/>
          <w:sz w:val="21"/>
          <w:szCs w:val="21"/>
          <w:u w:val="single"/>
        </w:rPr>
        <w:t xml:space="preserve">       </w:t>
      </w:r>
      <w:r>
        <w:rPr>
          <w:rFonts w:ascii="宋体" w:eastAsia="宋体" w:cs="宋体"/>
          <w:b w:val="0"/>
          <w:bCs w:val="0"/>
          <w:color w:val="auto"/>
          <w:sz w:val="21"/>
          <w:szCs w:val="21"/>
        </w:rPr>
        <w:t>日</w:t>
      </w:r>
    </w:p>
    <w:p>
      <w:pPr>
        <w:snapToGrid w:val="0"/>
        <w:spacing w:line="360" w:lineRule="auto"/>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br w:type="page"/>
      </w:r>
      <w:r>
        <w:rPr>
          <w:rFonts w:hint="eastAsia" w:ascii="宋体" w:hAnsi="宋体" w:eastAsia="宋体" w:cs="宋体"/>
          <w:b w:val="0"/>
          <w:bCs w:val="0"/>
          <w:color w:val="auto"/>
          <w:sz w:val="28"/>
          <w:szCs w:val="28"/>
          <w:lang w:val="en-US" w:eastAsia="zh-CN"/>
        </w:rPr>
        <w:t>附件6：</w:t>
      </w:r>
    </w:p>
    <w:p>
      <w:pPr>
        <w:keepNext w:val="0"/>
        <w:keepLines w:val="0"/>
        <w:widowControl/>
        <w:suppressLineNumbers w:val="0"/>
        <w:jc w:val="center"/>
        <w:rPr>
          <w:b/>
          <w:bCs/>
          <w:color w:val="auto"/>
          <w:sz w:val="28"/>
          <w:szCs w:val="28"/>
        </w:rPr>
      </w:pPr>
      <w:r>
        <w:rPr>
          <w:rFonts w:hint="eastAsia" w:ascii="宋体" w:hAnsi="宋体" w:eastAsia="宋体" w:cs="宋体"/>
          <w:b/>
          <w:bCs/>
          <w:color w:val="auto"/>
          <w:kern w:val="0"/>
          <w:sz w:val="28"/>
          <w:szCs w:val="28"/>
          <w:lang w:val="en-US" w:eastAsia="zh-CN" w:bidi="ar"/>
        </w:rPr>
        <w:t xml:space="preserve">供应商必须符合法律、行政法规规定的其他条件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rFonts w:hint="eastAsia" w:ascii="宋体" w:hAnsi="宋体" w:eastAsia="宋体" w:cs="宋体"/>
          <w:b/>
          <w:bCs/>
          <w:i w:val="0"/>
          <w:iCs w:val="0"/>
          <w:caps w:val="0"/>
          <w:color w:val="auto"/>
          <w:spacing w:val="0"/>
          <w:sz w:val="28"/>
          <w:szCs w:val="28"/>
          <w:vertAlign w:val="baseline"/>
          <w:lang w:eastAsia="zh-CN"/>
        </w:rPr>
      </w:pPr>
      <w:r>
        <w:rPr>
          <w:rFonts w:hint="eastAsia" w:ascii="宋体" w:hAnsi="宋体" w:eastAsia="宋体" w:cs="宋体"/>
          <w:b/>
          <w:bCs/>
          <w:i w:val="0"/>
          <w:iCs w:val="0"/>
          <w:caps w:val="0"/>
          <w:color w:val="auto"/>
          <w:spacing w:val="0"/>
          <w:sz w:val="28"/>
          <w:szCs w:val="28"/>
          <w:vertAlign w:val="baseline"/>
          <w:lang w:eastAsia="zh-CN"/>
        </w:rPr>
        <w:t>承诺书</w:t>
      </w:r>
    </w:p>
    <w:p>
      <w:pPr>
        <w:rPr>
          <w:rFonts w:hint="eastAsia"/>
          <w:color w:val="auto"/>
          <w:sz w:val="28"/>
          <w:szCs w:val="28"/>
          <w:lang w:eastAsia="zh-CN"/>
        </w:rPr>
      </w:pPr>
    </w:p>
    <w:p>
      <w:pPr>
        <w:rPr>
          <w:rFonts w:hint="eastAsia"/>
          <w:lang w:eastAsia="zh-CN"/>
        </w:rPr>
      </w:pPr>
    </w:p>
    <w:p>
      <w:pPr>
        <w:pStyle w:val="2"/>
        <w:spacing w:line="360" w:lineRule="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致:</w:t>
      </w:r>
      <w:r>
        <w:rPr>
          <w:rFonts w:hint="eastAsia" w:ascii="宋体" w:hAnsi="宋体" w:eastAsia="宋体" w:cs="宋体"/>
          <w:kern w:val="2"/>
          <w:sz w:val="21"/>
          <w:szCs w:val="21"/>
          <w:u w:val="single"/>
          <w:vertAlign w:val="baseline"/>
          <w:lang w:val="en-US" w:eastAsia="zh-CN" w:bidi="ar-SA"/>
        </w:rPr>
        <w:t xml:space="preserve">                   </w:t>
      </w:r>
      <w:r>
        <w:rPr>
          <w:rFonts w:hint="eastAsia" w:ascii="宋体" w:hAnsi="宋体" w:eastAsia="宋体" w:cs="宋体"/>
          <w:kern w:val="2"/>
          <w:sz w:val="21"/>
          <w:szCs w:val="21"/>
          <w:vertAlign w:val="baseline"/>
          <w:lang w:val="en-US" w:eastAsia="zh-CN" w:bidi="ar-SA"/>
        </w:rPr>
        <w:t>（采购人名称）</w:t>
      </w:r>
    </w:p>
    <w:p>
      <w:pPr>
        <w:pStyle w:val="2"/>
        <w:spacing w:line="360" w:lineRule="auto"/>
        <w:rPr>
          <w:rFonts w:hint="eastAsia" w:ascii="宋体" w:hAnsi="宋体" w:eastAsia="宋体" w:cs="宋体"/>
          <w:kern w:val="2"/>
          <w:sz w:val="21"/>
          <w:szCs w:val="21"/>
          <w:vertAlign w:val="baseline"/>
          <w:lang w:val="en-US" w:eastAsia="zh-CN" w:bidi="ar-SA"/>
        </w:rPr>
      </w:pPr>
    </w:p>
    <w:p>
      <w:pPr>
        <w:keepNext w:val="0"/>
        <w:keepLines w:val="0"/>
        <w:widowControl/>
        <w:suppressLineNumbers w:val="0"/>
        <w:spacing w:line="360" w:lineRule="auto"/>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我单位</w:t>
      </w:r>
      <w:r>
        <w:rPr>
          <w:rFonts w:hint="eastAsia" w:ascii="宋体" w:hAnsi="宋体" w:eastAsia="宋体" w:cs="宋体"/>
          <w:kern w:val="2"/>
          <w:sz w:val="21"/>
          <w:szCs w:val="21"/>
          <w:u w:val="single"/>
          <w:vertAlign w:val="baseline"/>
          <w:lang w:val="en-US" w:eastAsia="zh-CN" w:bidi="ar-SA"/>
        </w:rPr>
        <w:t xml:space="preserve">                   </w:t>
      </w:r>
      <w:r>
        <w:rPr>
          <w:rFonts w:hint="eastAsia" w:ascii="宋体" w:hAnsi="宋体" w:eastAsia="宋体" w:cs="宋体"/>
          <w:kern w:val="2"/>
          <w:sz w:val="21"/>
          <w:szCs w:val="21"/>
          <w:vertAlign w:val="baseline"/>
          <w:lang w:val="en-US" w:eastAsia="zh-CN" w:bidi="ar-SA"/>
        </w:rPr>
        <w:t>（投标人名称）</w:t>
      </w:r>
      <w:r>
        <w:rPr>
          <w:rFonts w:hint="eastAsia" w:ascii="宋体" w:hAnsi="宋体" w:cs="宋体"/>
          <w:kern w:val="2"/>
          <w:sz w:val="21"/>
          <w:szCs w:val="21"/>
          <w:vertAlign w:val="baseline"/>
          <w:lang w:val="en-US" w:eastAsia="zh-CN" w:bidi="ar-SA"/>
        </w:rPr>
        <w:t>XXXX</w:t>
      </w:r>
      <w:r>
        <w:rPr>
          <w:rFonts w:hint="eastAsia" w:ascii="宋体" w:hAnsi="宋体" w:eastAsia="宋体" w:cs="宋体"/>
          <w:kern w:val="2"/>
          <w:sz w:val="21"/>
          <w:szCs w:val="21"/>
          <w:vertAlign w:val="baseline"/>
          <w:lang w:val="en-US" w:eastAsia="zh-CN" w:bidi="ar-SA"/>
        </w:rPr>
        <w:t>年</w:t>
      </w:r>
      <w:r>
        <w:rPr>
          <w:rFonts w:hint="eastAsia" w:ascii="宋体" w:hAnsi="宋体" w:cs="宋体"/>
          <w:kern w:val="2"/>
          <w:sz w:val="21"/>
          <w:szCs w:val="21"/>
          <w:vertAlign w:val="baseline"/>
          <w:lang w:val="en-US" w:eastAsia="zh-CN" w:bidi="ar-SA"/>
        </w:rPr>
        <w:t>XX</w:t>
      </w:r>
      <w:r>
        <w:rPr>
          <w:rFonts w:hint="eastAsia" w:ascii="宋体" w:hAnsi="宋体" w:eastAsia="宋体" w:cs="宋体"/>
          <w:kern w:val="2"/>
          <w:sz w:val="21"/>
          <w:szCs w:val="21"/>
          <w:vertAlign w:val="baseline"/>
          <w:lang w:val="en-US" w:eastAsia="zh-CN" w:bidi="ar-SA"/>
        </w:rPr>
        <w:t>月</w:t>
      </w:r>
      <w:r>
        <w:rPr>
          <w:rFonts w:hint="eastAsia" w:ascii="宋体" w:hAnsi="宋体" w:cs="宋体"/>
          <w:kern w:val="2"/>
          <w:sz w:val="21"/>
          <w:szCs w:val="21"/>
          <w:vertAlign w:val="baseline"/>
          <w:lang w:val="en-US" w:eastAsia="zh-CN" w:bidi="ar-SA"/>
        </w:rPr>
        <w:t>XX</w:t>
      </w:r>
      <w:r>
        <w:rPr>
          <w:rFonts w:hint="eastAsia" w:ascii="宋体" w:hAnsi="宋体" w:eastAsia="宋体" w:cs="宋体"/>
          <w:kern w:val="2"/>
          <w:sz w:val="21"/>
          <w:szCs w:val="21"/>
          <w:vertAlign w:val="baseline"/>
          <w:lang w:val="en-US" w:eastAsia="zh-CN" w:bidi="ar-SA"/>
        </w:rPr>
        <w:t>日至公告发布当日，在参加政府采购活动中</w:t>
      </w:r>
      <w:r>
        <w:rPr>
          <w:rFonts w:hint="eastAsia" w:ascii="宋体" w:hAnsi="宋体" w:eastAsia="宋体" w:cs="宋体"/>
          <w:color w:val="auto"/>
          <w:kern w:val="0"/>
          <w:sz w:val="21"/>
          <w:szCs w:val="21"/>
          <w:lang w:val="en-US" w:eastAsia="zh-CN" w:bidi="ar"/>
        </w:rPr>
        <w:t>单位负责人为同一人或者存在直接控股、管理关系的不同供应商，不得同时参加本采购项目（包组）投标。 为本项目提供整体设计、规范编制或者项目管理、监理、检测等服务的供应商，不得再参与本项目投标</w:t>
      </w:r>
      <w:r>
        <w:rPr>
          <w:rFonts w:hint="eastAsia" w:ascii="宋体" w:hAnsi="宋体" w:eastAsia="宋体" w:cs="宋体"/>
          <w:color w:val="auto"/>
          <w:kern w:val="2"/>
          <w:sz w:val="21"/>
          <w:szCs w:val="21"/>
          <w:vertAlign w:val="baseline"/>
          <w:lang w:val="en-US" w:eastAsia="zh-CN" w:bidi="ar-SA"/>
        </w:rPr>
        <w:t>，及</w:t>
      </w:r>
      <w:r>
        <w:rPr>
          <w:rFonts w:hint="eastAsia" w:ascii="宋体" w:hAnsi="宋体" w:eastAsia="宋体" w:cs="宋体"/>
          <w:color w:val="auto"/>
          <w:kern w:val="0"/>
          <w:sz w:val="21"/>
          <w:szCs w:val="21"/>
          <w:lang w:val="en-US" w:eastAsia="zh-CN" w:bidi="ar"/>
        </w:rPr>
        <w:t>投标（报价）函相关承诺要求内容，</w:t>
      </w:r>
      <w:r>
        <w:rPr>
          <w:rFonts w:hint="eastAsia" w:ascii="宋体" w:hAnsi="宋体" w:eastAsia="宋体" w:cs="宋体"/>
          <w:kern w:val="2"/>
          <w:sz w:val="21"/>
          <w:szCs w:val="21"/>
          <w:vertAlign w:val="baseline"/>
          <w:lang w:val="en-US" w:eastAsia="zh-CN" w:bidi="ar-SA"/>
        </w:rPr>
        <w:t>特此声明。</w:t>
      </w:r>
    </w:p>
    <w:p>
      <w:pPr>
        <w:pStyle w:val="2"/>
        <w:spacing w:line="360" w:lineRule="auto"/>
        <w:ind w:firstLine="420" w:firstLineChars="200"/>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若发现供应商在政府采购活动中承诺不实的,属于提供虚假材料牟取中标、成交，自行承担因此引发的一切后果。</w:t>
      </w:r>
    </w:p>
    <w:p>
      <w:pPr>
        <w:pStyle w:val="2"/>
        <w:spacing w:line="360" w:lineRule="auto"/>
        <w:ind w:firstLine="420" w:firstLineChars="200"/>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虚假承诺的处罚：各政府采购供应商应当遵循诚实信用原则，不得作虚假承诺。供应商承诺不实的，属于提供虚假材料牟取中标、成交。政府采购监管部门将严格依照《中华人民共和国政府采购法》第七十七条规定，对提供虚假材料牟取中标、成交供应商处以采购金额千分之五以上千分之十以下的罚款，列入不良行为记录名单，在一至三年内禁止参加政府采购活动</w:t>
      </w:r>
      <w:r>
        <w:rPr>
          <w:rFonts w:hint="eastAsia" w:ascii="宋体" w:hAnsi="宋体" w:cs="宋体"/>
          <w:kern w:val="2"/>
          <w:sz w:val="21"/>
          <w:szCs w:val="21"/>
          <w:vertAlign w:val="baseline"/>
          <w:lang w:val="en-US" w:eastAsia="zh-CN" w:bidi="ar-SA"/>
        </w:rPr>
        <w:t>，</w:t>
      </w:r>
      <w:r>
        <w:rPr>
          <w:rFonts w:hint="eastAsia" w:ascii="宋体" w:hAnsi="宋体" w:eastAsia="宋体" w:cs="宋体"/>
          <w:kern w:val="2"/>
          <w:sz w:val="21"/>
          <w:szCs w:val="21"/>
          <w:vertAlign w:val="baseline"/>
          <w:lang w:val="en-US" w:eastAsia="zh-CN" w:bidi="ar-SA"/>
        </w:rPr>
        <w:t>有违法所得的，并处没收违法所得，情节严重的，由工商行政管理机关吊销营业执照，同时对失信责任主体开展联合惩戒</w:t>
      </w:r>
      <w:r>
        <w:rPr>
          <w:rFonts w:hint="eastAsia" w:ascii="宋体" w:hAnsi="宋体" w:cs="宋体"/>
          <w:kern w:val="2"/>
          <w:sz w:val="21"/>
          <w:szCs w:val="21"/>
          <w:vertAlign w:val="baseline"/>
          <w:lang w:val="en-US" w:eastAsia="zh-CN" w:bidi="ar-SA"/>
        </w:rPr>
        <w:t>，</w:t>
      </w:r>
      <w:r>
        <w:rPr>
          <w:rFonts w:hint="eastAsia" w:ascii="宋体" w:hAnsi="宋体" w:eastAsia="宋体" w:cs="宋体"/>
          <w:kern w:val="2"/>
          <w:sz w:val="21"/>
          <w:szCs w:val="21"/>
          <w:vertAlign w:val="baseline"/>
          <w:lang w:val="en-US" w:eastAsia="zh-CN" w:bidi="ar-SA"/>
        </w:rPr>
        <w:t>构成犯罪的</w:t>
      </w:r>
      <w:r>
        <w:rPr>
          <w:rFonts w:hint="eastAsia" w:ascii="宋体" w:hAnsi="宋体" w:cs="宋体"/>
          <w:kern w:val="2"/>
          <w:sz w:val="21"/>
          <w:szCs w:val="21"/>
          <w:vertAlign w:val="baseline"/>
          <w:lang w:val="en-US" w:eastAsia="zh-CN" w:bidi="ar-SA"/>
        </w:rPr>
        <w:t>，</w:t>
      </w:r>
      <w:r>
        <w:rPr>
          <w:rFonts w:hint="eastAsia" w:ascii="宋体" w:hAnsi="宋体" w:eastAsia="宋体" w:cs="宋体"/>
          <w:kern w:val="2"/>
          <w:sz w:val="21"/>
          <w:szCs w:val="21"/>
          <w:vertAlign w:val="baseline"/>
          <w:lang w:val="en-US" w:eastAsia="zh-CN" w:bidi="ar-SA"/>
        </w:rPr>
        <w:t>移交公安机关依法追究刑事责任。</w:t>
      </w:r>
    </w:p>
    <w:p>
      <w:pPr>
        <w:pStyle w:val="9"/>
        <w:widowControl w:val="0"/>
        <w:spacing w:before="0" w:beforeAutospacing="0" w:after="0" w:afterAutospacing="0" w:line="560" w:lineRule="exact"/>
        <w:jc w:val="both"/>
        <w:textAlignment w:val="auto"/>
        <w:rPr>
          <w:rFonts w:hint="eastAsia" w:ascii="宋体" w:eastAsia="宋体" w:cs="宋体"/>
          <w:b w:val="0"/>
          <w:bCs w:val="0"/>
          <w:color w:val="auto"/>
          <w:sz w:val="21"/>
          <w:szCs w:val="21"/>
          <w:highlight w:val="none"/>
          <w:lang w:eastAsia="zh-CN"/>
        </w:rPr>
      </w:pPr>
    </w:p>
    <w:p>
      <w:pPr>
        <w:pStyle w:val="9"/>
        <w:widowControl w:val="0"/>
        <w:spacing w:before="0" w:beforeAutospacing="0" w:after="0" w:afterAutospacing="0" w:line="560" w:lineRule="exact"/>
        <w:jc w:val="both"/>
        <w:textAlignment w:val="auto"/>
        <w:rPr>
          <w:rFonts w:hint="default" w:ascii="宋体" w:eastAsia="宋体" w:cs="宋体"/>
          <w:b w:val="0"/>
          <w:bCs w:val="0"/>
          <w:color w:val="auto"/>
          <w:sz w:val="21"/>
          <w:szCs w:val="21"/>
          <w:highlight w:val="none"/>
          <w:u w:val="single"/>
        </w:rPr>
      </w:pPr>
      <w:r>
        <w:rPr>
          <w:rFonts w:hint="eastAsia" w:ascii="宋体" w:eastAsia="宋体" w:cs="宋体"/>
          <w:b w:val="0"/>
          <w:bCs w:val="0"/>
          <w:color w:val="auto"/>
          <w:sz w:val="21"/>
          <w:szCs w:val="21"/>
          <w:highlight w:val="none"/>
          <w:lang w:eastAsia="zh-CN"/>
        </w:rPr>
        <w:t>供应商全称</w:t>
      </w:r>
      <w:r>
        <w:rPr>
          <w:rFonts w:ascii="宋体" w:eastAsia="宋体" w:cs="宋体"/>
          <w:b w:val="0"/>
          <w:bCs w:val="0"/>
          <w:color w:val="auto"/>
          <w:sz w:val="21"/>
          <w:szCs w:val="21"/>
          <w:highlight w:val="none"/>
        </w:rPr>
        <w:t>：</w:t>
      </w:r>
      <w:r>
        <w:rPr>
          <w:rFonts w:ascii="宋体" w:eastAsia="宋体" w:cs="宋体"/>
          <w:b w:val="0"/>
          <w:bCs w:val="0"/>
          <w:color w:val="auto"/>
          <w:sz w:val="21"/>
          <w:szCs w:val="21"/>
          <w:highlight w:val="none"/>
          <w:u w:val="single"/>
        </w:rPr>
        <w:t xml:space="preserve">                         </w:t>
      </w:r>
      <w:r>
        <w:rPr>
          <w:rFonts w:ascii="宋体" w:eastAsia="宋体" w:cs="宋体"/>
          <w:b w:val="0"/>
          <w:bCs w:val="0"/>
          <w:color w:val="auto"/>
          <w:sz w:val="21"/>
          <w:szCs w:val="21"/>
          <w:highlight w:val="none"/>
        </w:rPr>
        <w:t>（</w:t>
      </w:r>
      <w:r>
        <w:rPr>
          <w:rFonts w:hint="eastAsia" w:ascii="宋体" w:eastAsia="宋体" w:cs="宋体"/>
          <w:b w:val="0"/>
          <w:bCs w:val="0"/>
          <w:color w:val="auto"/>
          <w:sz w:val="21"/>
          <w:szCs w:val="21"/>
          <w:highlight w:val="none"/>
          <w:lang w:eastAsia="zh-CN"/>
        </w:rPr>
        <w:t>加盖</w:t>
      </w:r>
      <w:r>
        <w:rPr>
          <w:rFonts w:ascii="宋体" w:eastAsia="宋体" w:cs="宋体"/>
          <w:b w:val="0"/>
          <w:bCs w:val="0"/>
          <w:color w:val="auto"/>
          <w:sz w:val="21"/>
          <w:szCs w:val="21"/>
          <w:highlight w:val="none"/>
        </w:rPr>
        <w:t>公章）</w:t>
      </w:r>
    </w:p>
    <w:p>
      <w:pPr>
        <w:pStyle w:val="9"/>
        <w:widowControl w:val="0"/>
        <w:spacing w:before="0" w:beforeAutospacing="0" w:after="0" w:afterAutospacing="0" w:line="560" w:lineRule="exact"/>
        <w:ind w:firstLine="3780" w:firstLineChars="1800"/>
        <w:jc w:val="both"/>
        <w:textAlignment w:val="auto"/>
        <w:rPr>
          <w:rFonts w:hint="default" w:ascii="宋体" w:eastAsia="宋体" w:cs="宋体"/>
          <w:b w:val="0"/>
          <w:bCs w:val="0"/>
          <w:color w:val="auto"/>
          <w:sz w:val="21"/>
          <w:szCs w:val="21"/>
        </w:rPr>
      </w:pPr>
    </w:p>
    <w:p>
      <w:pPr>
        <w:pStyle w:val="9"/>
        <w:widowControl w:val="0"/>
        <w:spacing w:before="0" w:beforeAutospacing="0" w:after="0" w:afterAutospacing="0" w:line="560" w:lineRule="exact"/>
        <w:jc w:val="both"/>
        <w:textAlignment w:val="auto"/>
        <w:rPr>
          <w:rFonts w:hint="default" w:ascii="宋体" w:eastAsia="宋体" w:cs="宋体"/>
          <w:b w:val="0"/>
          <w:bCs w:val="0"/>
          <w:color w:val="auto"/>
          <w:sz w:val="21"/>
          <w:szCs w:val="21"/>
          <w:u w:val="single"/>
        </w:rPr>
      </w:pPr>
      <w:r>
        <w:rPr>
          <w:rFonts w:ascii="宋体" w:eastAsia="宋体" w:cs="宋体"/>
          <w:b w:val="0"/>
          <w:bCs w:val="0"/>
          <w:color w:val="auto"/>
          <w:sz w:val="21"/>
          <w:szCs w:val="21"/>
        </w:rPr>
        <w:t>法定代表人或委托代理人（签字或盖章）：</w:t>
      </w:r>
      <w:r>
        <w:rPr>
          <w:rFonts w:ascii="宋体" w:eastAsia="宋体" w:cs="宋体"/>
          <w:b w:val="0"/>
          <w:bCs w:val="0"/>
          <w:color w:val="auto"/>
          <w:sz w:val="21"/>
          <w:szCs w:val="21"/>
          <w:u w:val="single"/>
        </w:rPr>
        <w:t xml:space="preserve">             </w:t>
      </w:r>
    </w:p>
    <w:p>
      <w:pPr>
        <w:pStyle w:val="9"/>
        <w:widowControl w:val="0"/>
        <w:spacing w:before="0" w:beforeAutospacing="0" w:after="0" w:afterAutospacing="0" w:line="560" w:lineRule="exact"/>
        <w:jc w:val="right"/>
        <w:textAlignment w:val="auto"/>
        <w:rPr>
          <w:rFonts w:hint="default" w:ascii="宋体" w:eastAsia="宋体" w:cs="宋体"/>
          <w:b w:val="0"/>
          <w:bCs w:val="0"/>
          <w:color w:val="auto"/>
          <w:sz w:val="21"/>
          <w:szCs w:val="21"/>
        </w:rPr>
      </w:pPr>
    </w:p>
    <w:p>
      <w:r>
        <w:rPr>
          <w:rFonts w:ascii="宋体" w:eastAsia="宋体" w:cs="宋体"/>
          <w:b w:val="0"/>
          <w:bCs w:val="0"/>
          <w:color w:val="auto"/>
          <w:sz w:val="21"/>
          <w:szCs w:val="21"/>
        </w:rPr>
        <w:t>日期：</w:t>
      </w:r>
      <w:r>
        <w:rPr>
          <w:rFonts w:ascii="宋体" w:eastAsia="宋体" w:cs="宋体"/>
          <w:b w:val="0"/>
          <w:bCs w:val="0"/>
          <w:color w:val="auto"/>
          <w:sz w:val="21"/>
          <w:szCs w:val="21"/>
          <w:u w:val="single"/>
        </w:rPr>
        <w:t xml:space="preserve">       </w:t>
      </w:r>
      <w:r>
        <w:rPr>
          <w:rFonts w:ascii="宋体" w:eastAsia="宋体" w:cs="宋体"/>
          <w:b w:val="0"/>
          <w:bCs w:val="0"/>
          <w:color w:val="auto"/>
          <w:sz w:val="21"/>
          <w:szCs w:val="21"/>
        </w:rPr>
        <w:t>年</w:t>
      </w:r>
      <w:r>
        <w:rPr>
          <w:rFonts w:ascii="宋体" w:eastAsia="宋体" w:cs="宋体"/>
          <w:b w:val="0"/>
          <w:bCs w:val="0"/>
          <w:color w:val="auto"/>
          <w:sz w:val="21"/>
          <w:szCs w:val="21"/>
          <w:u w:val="single"/>
        </w:rPr>
        <w:t xml:space="preserve">       </w:t>
      </w:r>
      <w:r>
        <w:rPr>
          <w:rFonts w:ascii="宋体" w:eastAsia="宋体" w:cs="宋体"/>
          <w:b w:val="0"/>
          <w:bCs w:val="0"/>
          <w:color w:val="auto"/>
          <w:sz w:val="21"/>
          <w:szCs w:val="21"/>
        </w:rPr>
        <w:t>月</w:t>
      </w:r>
      <w:r>
        <w:rPr>
          <w:rFonts w:ascii="宋体" w:eastAsia="宋体" w:cs="宋体"/>
          <w:b w:val="0"/>
          <w:bCs w:val="0"/>
          <w:color w:val="auto"/>
          <w:sz w:val="21"/>
          <w:szCs w:val="21"/>
          <w:u w:val="single"/>
        </w:rPr>
        <w:t xml:space="preserve">       </w:t>
      </w:r>
      <w:r>
        <w:rPr>
          <w:rFonts w:ascii="宋体" w:eastAsia="宋体" w:cs="宋体"/>
          <w:b w:val="0"/>
          <w:bCs w:val="0"/>
          <w:color w:val="auto"/>
          <w:sz w:val="21"/>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NTcwZTg5MDM0ZTAyZjhmYWE4OTQyZjU2NzgxZjAifQ=="/>
  </w:docVars>
  <w:rsids>
    <w:rsidRoot w:val="2F4D7116"/>
    <w:rsid w:val="15835400"/>
    <w:rsid w:val="2F4D7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kern w:val="0"/>
      <w:sz w:val="32"/>
      <w:szCs w:val="2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Body Text"/>
    <w:basedOn w:val="1"/>
    <w:next w:val="5"/>
    <w:qFormat/>
    <w:uiPriority w:val="0"/>
    <w:pPr>
      <w:adjustRightInd w:val="0"/>
      <w:spacing w:line="360" w:lineRule="atLeast"/>
      <w:jc w:val="center"/>
      <w:textAlignment w:val="baseline"/>
    </w:pPr>
    <w:rPr>
      <w:kern w:val="0"/>
      <w:sz w:val="24"/>
      <w:szCs w:val="20"/>
    </w:rPr>
  </w:style>
  <w:style w:type="paragraph" w:styleId="5">
    <w:name w:val="Date"/>
    <w:basedOn w:val="1"/>
    <w:next w:val="1"/>
    <w:uiPriority w:val="0"/>
    <w:pPr>
      <w:ind w:left="100" w:leftChars="2500"/>
    </w:pPr>
  </w:style>
  <w:style w:type="paragraph" w:styleId="6">
    <w:name w:val="Normal (Web)"/>
    <w:basedOn w:val="1"/>
    <w:qFormat/>
    <w:uiPriority w:val="99"/>
    <w:pPr>
      <w:widowControl/>
      <w:spacing w:before="100" w:beforeAutospacing="1" w:after="100" w:afterAutospacing="1"/>
    </w:pPr>
    <w:rPr>
      <w:rFonts w:ascii="宋体" w:hAnsi="宋体" w:cs="宋体"/>
      <w:color w:val="000000"/>
      <w:kern w:val="0"/>
    </w:rPr>
  </w:style>
  <w:style w:type="paragraph" w:customStyle="1" w:styleId="9">
    <w:name w:val="xl42"/>
    <w:basedOn w:val="1"/>
    <w:qFormat/>
    <w:uiPriority w:val="0"/>
    <w:pPr>
      <w:widowControl/>
      <w:spacing w:before="100" w:beforeAutospacing="1" w:after="100" w:afterAutospacing="1"/>
      <w:jc w:val="center"/>
      <w:textAlignment w:val="center"/>
    </w:pPr>
    <w:rPr>
      <w:rFonts w:hint="eastAsia" w:ascii="楷体_GB2312" w:hAnsi="宋体" w:eastAsia="楷体_GB2312"/>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2847</Words>
  <Characters>2905</Characters>
  <Lines>0</Lines>
  <Paragraphs>0</Paragraphs>
  <TotalTime>0</TotalTime>
  <ScaleCrop>false</ScaleCrop>
  <LinksUpToDate>false</LinksUpToDate>
  <CharactersWithSpaces>3490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2022-07-18T07:09:00Z</dcterms:created>
  <dc:creator>繧</dc:creator>
  <cp:lastModifiedBy>李</cp:lastModifiedBy>
  <dcterms:modified xsi:type="dcterms:W3CDTF">2023-03-28T08:20:36Z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FC6E066C03D94433B1D66B6D0013B0C9_13</vt:lpwstr>
  </property>
</Properties>
</file>