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Lines="0" w:beforeAutospacing="0" w:afterLines="50" w:afterAutospacing="0" w:line="360" w:lineRule="auto"/>
        <w:ind w:left="0" w:leftChars="0" w:firstLine="0" w:firstLineChars="0"/>
        <w:contextualSpacing/>
        <w:rPr>
          <w:rFonts w:cs="仿宋" w:asciiTheme="minorEastAsia" w:hAnsiTheme="minorEastAsia"/>
          <w:bCs/>
          <w:sz w:val="24"/>
          <w:szCs w:val="24"/>
        </w:rPr>
      </w:pPr>
    </w:p>
    <w:tbl>
      <w:tblPr>
        <w:tblStyle w:val="2"/>
        <w:tblW w:w="96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1488"/>
        <w:gridCol w:w="1487"/>
        <w:gridCol w:w="1621"/>
        <w:gridCol w:w="1253"/>
        <w:gridCol w:w="1620"/>
        <w:gridCol w:w="11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8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设备型号</w:t>
            </w:r>
          </w:p>
        </w:tc>
        <w:tc>
          <w:tcPr>
            <w:tcW w:w="14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生产厂商</w:t>
            </w:r>
          </w:p>
        </w:tc>
        <w:tc>
          <w:tcPr>
            <w:tcW w:w="162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设备序列号</w:t>
            </w:r>
          </w:p>
        </w:tc>
        <w:tc>
          <w:tcPr>
            <w:tcW w:w="12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探头型号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序列号</w:t>
            </w:r>
          </w:p>
        </w:tc>
        <w:tc>
          <w:tcPr>
            <w:tcW w:w="119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探头分类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37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飞利浦IU22</w:t>
            </w:r>
          </w:p>
        </w:tc>
        <w:tc>
          <w:tcPr>
            <w:tcW w:w="1487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飞利浦</w:t>
            </w:r>
          </w:p>
        </w:tc>
        <w:tc>
          <w:tcPr>
            <w:tcW w:w="162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B00DW2</w:t>
            </w:r>
          </w:p>
        </w:tc>
        <w:tc>
          <w:tcPr>
            <w:tcW w:w="125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C9-5ec</w:t>
            </w:r>
          </w:p>
        </w:tc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B1MGR8</w:t>
            </w:r>
          </w:p>
        </w:tc>
        <w:tc>
          <w:tcPr>
            <w:tcW w:w="119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ascii="等线" w:hAnsi="等线" w:eastAsia="等线" w:cs="宋体"/>
                <w:color w:val="000000"/>
              </w:rPr>
              <w:t>常规探头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C5-1</w:t>
            </w:r>
          </w:p>
        </w:tc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F02YKJ</w:t>
            </w:r>
          </w:p>
        </w:tc>
        <w:tc>
          <w:tcPr>
            <w:tcW w:w="119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ascii="等线" w:hAnsi="等线" w:eastAsia="等线" w:cs="宋体"/>
                <w:color w:val="000000"/>
              </w:rPr>
              <w:t>常规探头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S5-1</w:t>
            </w:r>
          </w:p>
        </w:tc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B3DGB1</w:t>
            </w:r>
          </w:p>
        </w:tc>
        <w:tc>
          <w:tcPr>
            <w:tcW w:w="119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ascii="等线" w:hAnsi="等线" w:eastAsia="等线" w:cs="宋体"/>
                <w:color w:val="000000"/>
              </w:rPr>
              <w:t>常规探头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L12-5</w:t>
            </w:r>
          </w:p>
        </w:tc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B287X5</w:t>
            </w:r>
          </w:p>
        </w:tc>
        <w:tc>
          <w:tcPr>
            <w:tcW w:w="119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ascii="等线" w:hAnsi="等线" w:eastAsia="等线" w:cs="宋体"/>
                <w:color w:val="000000"/>
              </w:rPr>
              <w:t>常规探头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37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IE ELITE</w:t>
            </w:r>
          </w:p>
        </w:tc>
        <w:tc>
          <w:tcPr>
            <w:tcW w:w="1487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飞利浦</w:t>
            </w:r>
          </w:p>
        </w:tc>
        <w:tc>
          <w:tcPr>
            <w:tcW w:w="162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B0YLQW</w:t>
            </w:r>
          </w:p>
        </w:tc>
        <w:tc>
          <w:tcPr>
            <w:tcW w:w="125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C5-1</w:t>
            </w:r>
          </w:p>
        </w:tc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B3PJR0</w:t>
            </w:r>
          </w:p>
        </w:tc>
        <w:tc>
          <w:tcPr>
            <w:tcW w:w="119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ascii="等线" w:hAnsi="等线" w:eastAsia="等线" w:cs="宋体"/>
                <w:color w:val="000000"/>
              </w:rPr>
              <w:t>常规探头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S5-1</w:t>
            </w:r>
          </w:p>
        </w:tc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B34MX8</w:t>
            </w:r>
          </w:p>
        </w:tc>
        <w:tc>
          <w:tcPr>
            <w:tcW w:w="119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ascii="等线" w:hAnsi="等线" w:eastAsia="等线" w:cs="宋体"/>
                <w:color w:val="000000"/>
              </w:rPr>
              <w:t>常规探头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S7-2</w:t>
            </w:r>
          </w:p>
        </w:tc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B0M33R</w:t>
            </w:r>
          </w:p>
        </w:tc>
        <w:tc>
          <w:tcPr>
            <w:tcW w:w="119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ascii="等线" w:hAnsi="等线" w:eastAsia="等线" w:cs="宋体"/>
                <w:color w:val="000000"/>
              </w:rPr>
              <w:t>常规探头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37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CX50</w:t>
            </w:r>
          </w:p>
        </w:tc>
        <w:tc>
          <w:tcPr>
            <w:tcW w:w="1487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飞利浦</w:t>
            </w:r>
          </w:p>
        </w:tc>
        <w:tc>
          <w:tcPr>
            <w:tcW w:w="162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B0YKG5</w:t>
            </w:r>
          </w:p>
        </w:tc>
        <w:tc>
          <w:tcPr>
            <w:tcW w:w="125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C5-1</w:t>
            </w:r>
          </w:p>
        </w:tc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B1B6M7</w:t>
            </w:r>
          </w:p>
        </w:tc>
        <w:tc>
          <w:tcPr>
            <w:tcW w:w="119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ascii="等线" w:hAnsi="等线" w:eastAsia="等线" w:cs="宋体"/>
                <w:color w:val="000000"/>
              </w:rPr>
              <w:t>常规探头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S5-1</w:t>
            </w:r>
          </w:p>
        </w:tc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B195BF</w:t>
            </w:r>
          </w:p>
        </w:tc>
        <w:tc>
          <w:tcPr>
            <w:tcW w:w="119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ascii="等线" w:hAnsi="等线" w:eastAsia="等线" w:cs="宋体"/>
                <w:color w:val="000000"/>
              </w:rPr>
              <w:t>常规探头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L12-3</w:t>
            </w:r>
          </w:p>
        </w:tc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B33FH3</w:t>
            </w:r>
          </w:p>
        </w:tc>
        <w:tc>
          <w:tcPr>
            <w:tcW w:w="119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ascii="等线" w:hAnsi="等线" w:eastAsia="等线" w:cs="宋体"/>
                <w:color w:val="000000"/>
              </w:rPr>
              <w:t>常规探头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37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飞利浦 EPIQ7</w:t>
            </w:r>
          </w:p>
        </w:tc>
        <w:tc>
          <w:tcPr>
            <w:tcW w:w="1487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飞利浦</w:t>
            </w:r>
          </w:p>
        </w:tc>
        <w:tc>
          <w:tcPr>
            <w:tcW w:w="162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US719B1927</w:t>
            </w:r>
          </w:p>
        </w:tc>
        <w:tc>
          <w:tcPr>
            <w:tcW w:w="125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S5-1</w:t>
            </w:r>
          </w:p>
        </w:tc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B39DMW</w:t>
            </w:r>
          </w:p>
        </w:tc>
        <w:tc>
          <w:tcPr>
            <w:tcW w:w="119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ascii="等线" w:hAnsi="等线" w:eastAsia="等线" w:cs="宋体"/>
                <w:color w:val="000000"/>
              </w:rPr>
              <w:t>常规探头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L12-3</w:t>
            </w:r>
          </w:p>
        </w:tc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B39YQ6</w:t>
            </w:r>
          </w:p>
        </w:tc>
        <w:tc>
          <w:tcPr>
            <w:tcW w:w="119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ascii="等线" w:hAnsi="等线" w:eastAsia="等线" w:cs="宋体"/>
                <w:color w:val="000000"/>
              </w:rPr>
              <w:t>常规探头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C5-1</w:t>
            </w:r>
          </w:p>
        </w:tc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B37FWC</w:t>
            </w:r>
          </w:p>
        </w:tc>
        <w:tc>
          <w:tcPr>
            <w:tcW w:w="119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ascii="等线" w:hAnsi="等线" w:eastAsia="等线" w:cs="宋体"/>
                <w:color w:val="000000"/>
              </w:rPr>
              <w:t>常规探头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C10-3V</w:t>
            </w:r>
          </w:p>
        </w:tc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B39YK2</w:t>
            </w:r>
          </w:p>
        </w:tc>
        <w:tc>
          <w:tcPr>
            <w:tcW w:w="119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ascii="等线" w:hAnsi="等线" w:eastAsia="等线" w:cs="宋体"/>
                <w:color w:val="000000"/>
              </w:rPr>
              <w:t>常规探头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eL18-4</w:t>
            </w:r>
          </w:p>
        </w:tc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B3BYTH</w:t>
            </w:r>
          </w:p>
        </w:tc>
        <w:tc>
          <w:tcPr>
            <w:tcW w:w="119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ascii="等线" w:hAnsi="等线" w:eastAsia="等线" w:cs="宋体"/>
                <w:color w:val="000000"/>
              </w:rPr>
              <w:t>常规探头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37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LOGIQ E9</w:t>
            </w:r>
          </w:p>
        </w:tc>
        <w:tc>
          <w:tcPr>
            <w:tcW w:w="1487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美国GE</w:t>
            </w:r>
          </w:p>
        </w:tc>
        <w:tc>
          <w:tcPr>
            <w:tcW w:w="162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115703US1</w:t>
            </w:r>
          </w:p>
        </w:tc>
        <w:tc>
          <w:tcPr>
            <w:tcW w:w="125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IC5-9-D</w:t>
            </w:r>
          </w:p>
        </w:tc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258752WX5</w:t>
            </w:r>
          </w:p>
        </w:tc>
        <w:tc>
          <w:tcPr>
            <w:tcW w:w="119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ascii="等线" w:hAnsi="等线" w:eastAsia="等线" w:cs="宋体"/>
                <w:color w:val="000000"/>
              </w:rPr>
              <w:t>常规探头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9L-D</w:t>
            </w:r>
          </w:p>
        </w:tc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129399WP2</w:t>
            </w:r>
          </w:p>
        </w:tc>
        <w:tc>
          <w:tcPr>
            <w:tcW w:w="119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ascii="等线" w:hAnsi="等线" w:eastAsia="等线" w:cs="宋体"/>
                <w:color w:val="000000"/>
              </w:rPr>
              <w:t>常规探头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C1-5-D</w:t>
            </w:r>
          </w:p>
        </w:tc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1206772WX4</w:t>
            </w:r>
          </w:p>
        </w:tc>
        <w:tc>
          <w:tcPr>
            <w:tcW w:w="119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ascii="等线" w:hAnsi="等线" w:eastAsia="等线" w:cs="宋体"/>
                <w:color w:val="000000"/>
              </w:rPr>
              <w:t>常规探头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ML6-15-D</w:t>
            </w:r>
          </w:p>
        </w:tc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251262WP2</w:t>
            </w:r>
          </w:p>
        </w:tc>
        <w:tc>
          <w:tcPr>
            <w:tcW w:w="119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ascii="等线" w:hAnsi="等线" w:eastAsia="等线" w:cs="宋体"/>
                <w:color w:val="000000"/>
              </w:rPr>
              <w:t>特殊探头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37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8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GE Voluson E10</w:t>
            </w:r>
          </w:p>
        </w:tc>
        <w:tc>
          <w:tcPr>
            <w:tcW w:w="1487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美国GE</w:t>
            </w:r>
          </w:p>
        </w:tc>
        <w:tc>
          <w:tcPr>
            <w:tcW w:w="162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E71053</w:t>
            </w:r>
          </w:p>
        </w:tc>
        <w:tc>
          <w:tcPr>
            <w:tcW w:w="125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RIC5-9-D</w:t>
            </w:r>
          </w:p>
        </w:tc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222444KR2</w:t>
            </w:r>
          </w:p>
        </w:tc>
        <w:tc>
          <w:tcPr>
            <w:tcW w:w="119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ascii="等线" w:hAnsi="等线" w:eastAsia="等线" w:cs="宋体"/>
                <w:color w:val="000000"/>
              </w:rPr>
              <w:t>特殊探头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RM6C</w:t>
            </w:r>
          </w:p>
        </w:tc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239373KR4</w:t>
            </w:r>
          </w:p>
        </w:tc>
        <w:tc>
          <w:tcPr>
            <w:tcW w:w="119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ascii="等线" w:hAnsi="等线" w:eastAsia="等线" w:cs="宋体"/>
                <w:color w:val="000000"/>
              </w:rPr>
              <w:t>高值探头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C1-5-D</w:t>
            </w:r>
          </w:p>
        </w:tc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730079WX3</w:t>
            </w:r>
          </w:p>
        </w:tc>
        <w:tc>
          <w:tcPr>
            <w:tcW w:w="119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ascii="等线" w:hAnsi="等线" w:eastAsia="等线" w:cs="宋体"/>
                <w:color w:val="000000"/>
              </w:rPr>
              <w:t>常规探头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37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8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GE LOGLQe</w:t>
            </w:r>
          </w:p>
        </w:tc>
        <w:tc>
          <w:tcPr>
            <w:tcW w:w="1487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美国GE</w:t>
            </w:r>
          </w:p>
        </w:tc>
        <w:tc>
          <w:tcPr>
            <w:tcW w:w="162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220V20521951</w:t>
            </w:r>
          </w:p>
        </w:tc>
        <w:tc>
          <w:tcPr>
            <w:tcW w:w="125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C1-5-RS</w:t>
            </w:r>
          </w:p>
        </w:tc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1053573WX0</w:t>
            </w:r>
          </w:p>
        </w:tc>
        <w:tc>
          <w:tcPr>
            <w:tcW w:w="119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ascii="等线" w:hAnsi="等线" w:eastAsia="等线" w:cs="宋体"/>
                <w:color w:val="000000"/>
              </w:rPr>
              <w:t>常规探头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9L-RS</w:t>
            </w:r>
          </w:p>
        </w:tc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253898WP1</w:t>
            </w:r>
          </w:p>
        </w:tc>
        <w:tc>
          <w:tcPr>
            <w:tcW w:w="119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ascii="等线" w:hAnsi="等线" w:eastAsia="等线" w:cs="宋体"/>
                <w:color w:val="000000"/>
              </w:rPr>
              <w:t>常规探头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3SC-RS</w:t>
            </w:r>
          </w:p>
        </w:tc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949078WX0</w:t>
            </w:r>
          </w:p>
        </w:tc>
        <w:tc>
          <w:tcPr>
            <w:tcW w:w="119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ascii="等线" w:hAnsi="等线" w:eastAsia="等线" w:cs="宋体"/>
                <w:color w:val="000000"/>
              </w:rPr>
              <w:t>常规探头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PROSOUND F75</w:t>
            </w:r>
          </w:p>
        </w:tc>
        <w:tc>
          <w:tcPr>
            <w:tcW w:w="14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日立阿洛卡</w:t>
            </w:r>
          </w:p>
        </w:tc>
        <w:tc>
          <w:tcPr>
            <w:tcW w:w="16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203P7865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UST-9147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204E2669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ascii="等线" w:hAnsi="等线" w:eastAsia="等线" w:cs="宋体"/>
                <w:color w:val="000000"/>
              </w:rPr>
              <w:t>常规探头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UST-5415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20394452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ascii="等线" w:hAnsi="等线" w:eastAsia="等线" w:cs="宋体"/>
                <w:color w:val="000000"/>
              </w:rPr>
              <w:t>常规探头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UST-52105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203E2978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ascii="等线" w:hAnsi="等线" w:eastAsia="等线" w:cs="宋体"/>
                <w:color w:val="000000"/>
              </w:rPr>
              <w:t>常规探头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HI VISION ASCENDUS</w:t>
            </w:r>
          </w:p>
        </w:tc>
        <w:tc>
          <w:tcPr>
            <w:tcW w:w="14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日立阿洛卡</w:t>
            </w:r>
          </w:p>
        </w:tc>
        <w:tc>
          <w:tcPr>
            <w:tcW w:w="16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KE10291307</w:t>
            </w:r>
          </w:p>
        </w:tc>
        <w:tc>
          <w:tcPr>
            <w:tcW w:w="12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EUP-L75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KE10103305A</w:t>
            </w:r>
          </w:p>
        </w:tc>
        <w:tc>
          <w:tcPr>
            <w:tcW w:w="119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ascii="等线" w:hAnsi="等线" w:eastAsia="等线" w:cs="宋体"/>
                <w:color w:val="000000"/>
              </w:rPr>
              <w:t>常规探头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EUP-C715</w:t>
            </w:r>
          </w:p>
        </w:tc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KE17242304D</w:t>
            </w:r>
          </w:p>
        </w:tc>
        <w:tc>
          <w:tcPr>
            <w:tcW w:w="119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ascii="等线" w:hAnsi="等线" w:eastAsia="等线" w:cs="宋体"/>
                <w:color w:val="000000"/>
              </w:rPr>
              <w:t>常规探头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EUP-L73S</w:t>
            </w:r>
          </w:p>
        </w:tc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KE17535306F</w:t>
            </w:r>
          </w:p>
        </w:tc>
        <w:tc>
          <w:tcPr>
            <w:tcW w:w="119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ascii="等线" w:hAnsi="等线" w:eastAsia="等线" w:cs="宋体"/>
                <w:color w:val="000000"/>
              </w:rPr>
              <w:t>常规探头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EUP-S70</w:t>
            </w:r>
          </w:p>
        </w:tc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KE10083306E</w:t>
            </w:r>
          </w:p>
        </w:tc>
        <w:tc>
          <w:tcPr>
            <w:tcW w:w="119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ascii="等线" w:hAnsi="等线" w:eastAsia="等线" w:cs="宋体"/>
                <w:color w:val="000000"/>
              </w:rPr>
              <w:t>常规探头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37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8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A50</w:t>
            </w:r>
          </w:p>
        </w:tc>
        <w:tc>
          <w:tcPr>
            <w:tcW w:w="1487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飞利浦</w:t>
            </w:r>
          </w:p>
        </w:tc>
        <w:tc>
          <w:tcPr>
            <w:tcW w:w="162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US818D1114</w:t>
            </w:r>
          </w:p>
        </w:tc>
        <w:tc>
          <w:tcPr>
            <w:tcW w:w="125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S4-2</w:t>
            </w:r>
          </w:p>
        </w:tc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B2PMJT</w:t>
            </w:r>
          </w:p>
        </w:tc>
        <w:tc>
          <w:tcPr>
            <w:tcW w:w="119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ascii="等线" w:hAnsi="等线" w:eastAsia="等线" w:cs="宋体"/>
                <w:color w:val="000000"/>
              </w:rPr>
              <w:t>常规探头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L12-5</w:t>
            </w:r>
          </w:p>
        </w:tc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B32T6Z</w:t>
            </w:r>
          </w:p>
        </w:tc>
        <w:tc>
          <w:tcPr>
            <w:tcW w:w="119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ascii="等线" w:hAnsi="等线" w:eastAsia="等线" w:cs="宋体"/>
                <w:color w:val="000000"/>
              </w:rPr>
              <w:t>常规探头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C6-2</w:t>
            </w:r>
          </w:p>
        </w:tc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B2PRHN</w:t>
            </w:r>
          </w:p>
        </w:tc>
        <w:tc>
          <w:tcPr>
            <w:tcW w:w="119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ascii="等线" w:hAnsi="等线" w:eastAsia="等线" w:cs="宋体"/>
                <w:color w:val="000000"/>
              </w:rPr>
              <w:t>常规探头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37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8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A50</w:t>
            </w:r>
          </w:p>
        </w:tc>
        <w:tc>
          <w:tcPr>
            <w:tcW w:w="1487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飞利浦</w:t>
            </w:r>
          </w:p>
        </w:tc>
        <w:tc>
          <w:tcPr>
            <w:tcW w:w="162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US818D1111</w:t>
            </w:r>
          </w:p>
        </w:tc>
        <w:tc>
          <w:tcPr>
            <w:tcW w:w="125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L12-4</w:t>
            </w:r>
          </w:p>
        </w:tc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B2QFHX</w:t>
            </w:r>
          </w:p>
        </w:tc>
        <w:tc>
          <w:tcPr>
            <w:tcW w:w="119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ascii="等线" w:hAnsi="等线" w:eastAsia="等线" w:cs="宋体"/>
                <w:color w:val="000000"/>
              </w:rPr>
              <w:t>常规探头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S4-2</w:t>
            </w:r>
          </w:p>
        </w:tc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B2DFKD</w:t>
            </w:r>
          </w:p>
        </w:tc>
        <w:tc>
          <w:tcPr>
            <w:tcW w:w="119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ascii="等线" w:hAnsi="等线" w:eastAsia="等线" w:cs="宋体"/>
                <w:color w:val="000000"/>
              </w:rPr>
              <w:t>常规探头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C6-2</w:t>
            </w:r>
          </w:p>
        </w:tc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B2PM08</w:t>
            </w:r>
          </w:p>
        </w:tc>
        <w:tc>
          <w:tcPr>
            <w:tcW w:w="119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ascii="等线" w:hAnsi="等线" w:eastAsia="等线" w:cs="宋体"/>
                <w:color w:val="000000"/>
              </w:rPr>
              <w:t>常规探头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37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A50</w:t>
            </w:r>
          </w:p>
        </w:tc>
        <w:tc>
          <w:tcPr>
            <w:tcW w:w="1487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飞利浦</w:t>
            </w:r>
          </w:p>
        </w:tc>
        <w:tc>
          <w:tcPr>
            <w:tcW w:w="162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US818D1113</w:t>
            </w:r>
          </w:p>
        </w:tc>
        <w:tc>
          <w:tcPr>
            <w:tcW w:w="125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L12-4</w:t>
            </w:r>
          </w:p>
        </w:tc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B2QC7J</w:t>
            </w:r>
          </w:p>
        </w:tc>
        <w:tc>
          <w:tcPr>
            <w:tcW w:w="119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ascii="等线" w:hAnsi="等线" w:eastAsia="等线" w:cs="宋体"/>
                <w:color w:val="000000"/>
              </w:rPr>
              <w:t>常规探头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S4-2</w:t>
            </w:r>
          </w:p>
        </w:tc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B2PMZX</w:t>
            </w:r>
          </w:p>
        </w:tc>
        <w:tc>
          <w:tcPr>
            <w:tcW w:w="119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ascii="等线" w:hAnsi="等线" w:eastAsia="等线" w:cs="宋体"/>
                <w:color w:val="000000"/>
              </w:rPr>
              <w:t>常规探头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C6-2</w:t>
            </w:r>
          </w:p>
        </w:tc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B2PRHP</w:t>
            </w:r>
          </w:p>
        </w:tc>
        <w:tc>
          <w:tcPr>
            <w:tcW w:w="119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ascii="等线" w:hAnsi="等线" w:eastAsia="等线" w:cs="宋体"/>
                <w:color w:val="000000"/>
              </w:rPr>
              <w:t>常规探头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37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EPIQ 5</w:t>
            </w:r>
          </w:p>
        </w:tc>
        <w:tc>
          <w:tcPr>
            <w:tcW w:w="1487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飞利浦</w:t>
            </w:r>
          </w:p>
        </w:tc>
        <w:tc>
          <w:tcPr>
            <w:tcW w:w="162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US220C0473</w:t>
            </w:r>
          </w:p>
        </w:tc>
        <w:tc>
          <w:tcPr>
            <w:tcW w:w="125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S5-1</w:t>
            </w:r>
          </w:p>
        </w:tc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B3LP6P</w:t>
            </w:r>
          </w:p>
        </w:tc>
        <w:tc>
          <w:tcPr>
            <w:tcW w:w="119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ascii="等线" w:hAnsi="等线" w:eastAsia="等线" w:cs="宋体"/>
                <w:color w:val="000000"/>
              </w:rPr>
              <w:t>常规探头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L12-5</w:t>
            </w:r>
          </w:p>
        </w:tc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B3HM2W</w:t>
            </w:r>
          </w:p>
        </w:tc>
        <w:tc>
          <w:tcPr>
            <w:tcW w:w="119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ascii="等线" w:hAnsi="等线" w:eastAsia="等线" w:cs="宋体"/>
                <w:color w:val="000000"/>
              </w:rPr>
              <w:t>常规探头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C5-1</w:t>
            </w:r>
          </w:p>
        </w:tc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B3M29Y</w:t>
            </w:r>
          </w:p>
        </w:tc>
        <w:tc>
          <w:tcPr>
            <w:tcW w:w="119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ascii="等线" w:hAnsi="等线" w:eastAsia="等线" w:cs="宋体"/>
                <w:color w:val="000000"/>
              </w:rPr>
              <w:t>常规探头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37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8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迈瑞-8</w:t>
            </w:r>
          </w:p>
        </w:tc>
        <w:tc>
          <w:tcPr>
            <w:tcW w:w="1487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迈瑞</w:t>
            </w:r>
          </w:p>
        </w:tc>
        <w:tc>
          <w:tcPr>
            <w:tcW w:w="162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QE-5B003878</w:t>
            </w:r>
          </w:p>
        </w:tc>
        <w:tc>
          <w:tcPr>
            <w:tcW w:w="125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P4-2E</w:t>
            </w:r>
          </w:p>
        </w:tc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VSY77018330</w:t>
            </w:r>
          </w:p>
        </w:tc>
        <w:tc>
          <w:tcPr>
            <w:tcW w:w="119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ascii="等线" w:hAnsi="等线" w:eastAsia="等线" w:cs="宋体"/>
                <w:color w:val="000000"/>
              </w:rPr>
              <w:t>常规探头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L12-3E</w:t>
            </w:r>
          </w:p>
        </w:tc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CB2K76032828</w:t>
            </w:r>
          </w:p>
        </w:tc>
        <w:tc>
          <w:tcPr>
            <w:tcW w:w="119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ascii="等线" w:hAnsi="等线" w:eastAsia="等线" w:cs="宋体"/>
                <w:color w:val="000000"/>
              </w:rPr>
              <w:t>常规探头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C5-2E</w:t>
            </w:r>
          </w:p>
        </w:tc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VST77044092</w:t>
            </w:r>
          </w:p>
        </w:tc>
        <w:tc>
          <w:tcPr>
            <w:tcW w:w="119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 w:val="0"/>
              <w:spacing w:beforeLines="0" w:beforeAutospacing="0" w:after="0" w:afterAutospacing="0" w:line="240" w:lineRule="auto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ascii="等线" w:hAnsi="等线" w:eastAsia="等线" w:cs="宋体"/>
                <w:color w:val="000000"/>
              </w:rPr>
              <w:t>常规探头</w:t>
            </w:r>
          </w:p>
        </w:tc>
      </w:tr>
    </w:tbl>
    <w:p>
      <w:pPr>
        <w:pStyle w:val="5"/>
        <w:spacing w:beforeLines="0" w:beforeAutospacing="0" w:afterLines="50" w:afterAutospacing="0" w:line="360" w:lineRule="auto"/>
        <w:ind w:left="840"/>
        <w:contextualSpacing/>
        <w:rPr>
          <w:rFonts w:cs="仿宋" w:asciiTheme="minorEastAsia" w:hAnsiTheme="minorEastAsia"/>
          <w:bCs/>
          <w:sz w:val="24"/>
          <w:szCs w:val="24"/>
        </w:rPr>
      </w:pPr>
    </w:p>
    <w:p>
      <w:pPr>
        <w:pStyle w:val="4"/>
        <w:spacing w:beforeLines="0" w:beforeAutospacing="0" w:after="0" w:afterAutospacing="0" w:line="240" w:lineRule="auto"/>
        <w:rPr>
          <w:rFonts w:cs="仿宋" w:asciiTheme="minorEastAsia" w:hAnsiTheme="minorEastAsia"/>
          <w:bCs/>
          <w:sz w:val="24"/>
          <w:szCs w:val="24"/>
        </w:rPr>
      </w:pPr>
      <w:r>
        <w:br w:type="page"/>
      </w:r>
    </w:p>
    <w:p>
      <w:pPr>
        <w:pStyle w:val="4"/>
        <w:spacing w:beforeLines="0" w:beforeAutospacing="0" w:afterLines="50" w:afterAutospacing="0" w:line="360" w:lineRule="auto"/>
        <w:rPr>
          <w:rFonts w:cs="仿宋" w:asciiTheme="minorEastAsia" w:hAnsiTheme="minorEastAsia"/>
          <w:bCs/>
          <w:sz w:val="24"/>
          <w:szCs w:val="24"/>
        </w:rPr>
      </w:pPr>
    </w:p>
    <w:p/>
    <w:sectPr>
      <w:pgSz w:w="12240" w:h="15840"/>
      <w:pgMar w:top="1157" w:right="1123" w:bottom="1157" w:left="1179" w:header="0" w:footer="0" w:gutter="0"/>
      <w:pgNumType w:fmt="decimal"/>
      <w:cols w:space="720" w:num="1"/>
      <w:formProt w:val="0"/>
      <w:docGrid w:linePitch="360" w:charSpace="1392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kNWNhYjk5ZjBjZjcwZjE0ZTNlNjE2YTY3Y2E5NjMifQ=="/>
  </w:docVars>
  <w:rsids>
    <w:rsidRoot w:val="00000000"/>
    <w:rsid w:val="04CA4C77"/>
    <w:rsid w:val="16CF1CBB"/>
    <w:rsid w:val="26D66E04"/>
    <w:rsid w:val="2F4A75B7"/>
    <w:rsid w:val="68BC7A6B"/>
    <w:rsid w:val="7AFA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qFormat/>
    <w:uiPriority w:val="0"/>
    <w:pPr>
      <w:widowControl/>
      <w:suppressAutoHyphens w:val="0"/>
      <w:bidi w:val="0"/>
      <w:spacing w:beforeLines="0" w:beforeAutospacing="0" w:after="200" w:afterAutospacing="0" w:line="276" w:lineRule="auto"/>
      <w:jc w:val="left"/>
    </w:pPr>
    <w:rPr>
      <w:rFonts w:asciiTheme="minorHAnsi" w:hAnsiTheme="minorHAnsi" w:eastAsiaTheme="minorEastAsia" w:cstheme="minorBidi"/>
      <w:color w:val="auto"/>
      <w:kern w:val="0"/>
      <w:sz w:val="22"/>
      <w:szCs w:val="22"/>
      <w:lang w:val="en-US" w:eastAsia="zh-CN" w:bidi="ar-SA"/>
    </w:rPr>
  </w:style>
  <w:style w:type="paragraph" w:customStyle="1" w:styleId="5">
    <w:name w:val="列表段落"/>
    <w:basedOn w:val="4"/>
    <w:autoRedefine/>
    <w:qFormat/>
    <w:uiPriority w:val="99"/>
    <w:pPr>
      <w:spacing w:beforeLines="0" w:beforeAutospacing="0" w:after="200" w:afterAutospacing="0"/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2023-12-07T01:12:00Z</dcterms:created>
  <dc:creator>Administrator</dc:creator>
  <cp:lastModifiedBy>安生</cp:lastModifiedBy>
  <dcterms:modified xsi:type="dcterms:W3CDTF">2024-04-25T02:36:49Z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FEC6CDB14260452A9ABE28F7DFEF8494_13</vt:lpwstr>
  </property>
</Properties>
</file>