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3DDB7A"/>
    <w:p w14:paraId="6BF4D5CA">
      <w:pPr>
        <w:rPr>
          <w:rFonts w:hint="eastAsia"/>
          <w:lang w:eastAsia="zh-CN"/>
        </w:rPr>
      </w:pPr>
    </w:p>
    <w:p w14:paraId="0AF1392C">
      <w:pPr>
        <w:rPr>
          <w:rFonts w:hint="eastAsia"/>
          <w:lang w:eastAsia="zh-CN"/>
        </w:rPr>
      </w:pPr>
    </w:p>
    <w:p w14:paraId="72F6E1FD">
      <w:pPr>
        <w:rPr>
          <w:rFonts w:hint="eastAsia"/>
          <w:lang w:eastAsia="zh-CN"/>
        </w:rPr>
      </w:pPr>
    </w:p>
    <w:p w14:paraId="429E06F7">
      <w:bookmarkStart w:id="0" w:name="_GoBack"/>
      <w:r>
        <w:drawing>
          <wp:inline distT="0" distB="0" distL="114300" distR="114300">
            <wp:extent cx="5269230" cy="2395220"/>
            <wp:effectExtent l="0" t="0" r="762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9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yMDMzZWFmZDY3ODBlN2Y0ZTc0MGUyOWFlNDU3MDgifQ=="/>
  </w:docVars>
  <w:rsids>
    <w:rsidRoot w:val="00172A27"/>
    <w:rsid w:val="0444546E"/>
    <w:rsid w:val="17325AAA"/>
    <w:rsid w:val="1CAC629E"/>
    <w:rsid w:val="1F354C5D"/>
    <w:rsid w:val="2DB33A59"/>
    <w:rsid w:val="38597D9E"/>
    <w:rsid w:val="3B564F05"/>
    <w:rsid w:val="3CBC0AF4"/>
    <w:rsid w:val="4DCB46B8"/>
    <w:rsid w:val="4F843B05"/>
    <w:rsid w:val="506F04C1"/>
    <w:rsid w:val="55E156EE"/>
    <w:rsid w:val="58532AD6"/>
    <w:rsid w:val="5F921E85"/>
    <w:rsid w:val="6CF5380E"/>
    <w:rsid w:val="7157176E"/>
    <w:rsid w:val="7AE64694"/>
    <w:rsid w:val="7B3D7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10</Words>
  <Characters>10</Characters>
  <Lines>1</Lines>
  <Paragraphs>1</Paragraphs>
  <TotalTime>4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李嵩</dc:creator>
  <cp:lastModifiedBy>李嵩</cp:lastModifiedBy>
  <dcterms:modified xsi:type="dcterms:W3CDTF">2024-12-17T08:30:08Z</dcterms:modified>
  <dc:title>_x0001__x0001__x0001__x0001_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F196A25AD7C341CA8268C0DF9A408FEC_13</vt:lpwstr>
  </property>
</Properties>
</file>