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5BFC9C4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投标承诺函：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191125" cy="7486650"/>
            <wp:effectExtent l="0" t="0" r="9525" b="0"/>
            <wp:docPr id="8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486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810125" cy="4124325"/>
            <wp:effectExtent l="0" t="0" r="9525" b="9525"/>
            <wp:docPr id="14" name="图片 9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412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355F29F0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资格承诺函：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943475" cy="7277100"/>
            <wp:effectExtent l="0" t="0" r="9525" b="0"/>
            <wp:docPr id="13" name="图片 10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0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7277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943475" cy="7038975"/>
            <wp:effectExtent l="0" t="0" r="9525" b="9525"/>
            <wp:docPr id="11" name="图片 11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7038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029200" cy="7534275"/>
            <wp:effectExtent l="0" t="0" r="0" b="9525"/>
            <wp:docPr id="10" name="图片 12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534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219700" cy="7591425"/>
            <wp:effectExtent l="0" t="0" r="0" b="9525"/>
            <wp:docPr id="12" name="图片 13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3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591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962525" cy="6343650"/>
            <wp:effectExtent l="0" t="0" r="9525" b="0"/>
            <wp:docPr id="9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6343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CDA78F8"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page"/>
      </w:r>
    </w:p>
    <w:p w14:paraId="3FA4E061"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资格证明文件：</w:t>
      </w:r>
    </w:p>
    <w:p w14:paraId="2491E990">
      <w:pPr>
        <w:keepNext w:val="0"/>
        <w:keepLines w:val="0"/>
        <w:widowControl/>
        <w:suppressLineNumbers w:val="0"/>
        <w:jc w:val="left"/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3914775" cy="2905125"/>
            <wp:effectExtent l="0" t="0" r="9525" b="9525"/>
            <wp:docPr id="16" name="图片 15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FAD65D1">
      <w:pP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br w:type="page"/>
      </w:r>
    </w:p>
    <w:p w14:paraId="4765BA9B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业绩情况统计表：</w:t>
      </w: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5114925" cy="3000375"/>
            <wp:effectExtent l="0" t="0" r="9525" b="9525"/>
            <wp:docPr id="15" name="图片 16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6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30003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B219D0C">
      <w:pPr>
        <w:keepNext w:val="0"/>
        <w:keepLines w:val="0"/>
        <w:widowControl/>
        <w:suppressLineNumbers w:val="0"/>
        <w:jc w:val="left"/>
      </w:pPr>
      <w:r>
        <w:rPr>
          <w:rFonts w:hint="eastAsia" w:ascii="宋体" w:hAnsi="宋体" w:eastAsia="宋体" w:cs="宋体"/>
          <w:kern w:val="0"/>
          <w:sz w:val="24"/>
          <w:szCs w:val="24"/>
          <w:lang w:val="en-US" w:eastAsia="zh-CN" w:bidi="ar"/>
        </w:rPr>
        <w:t>中小企业声明函：</w:t>
      </w:r>
      <w:bookmarkStart w:id="0" w:name="_GoBack"/>
      <w:bookmarkEnd w:id="0"/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4991100" cy="6572250"/>
            <wp:effectExtent l="0" t="0" r="0" b="0"/>
            <wp:docPr id="17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6572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6FE747E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BB8DF0C7"/>
    <w:rsid w:val="BB8DF0C7"/>
    <w:rsid w:val="FFEC21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10</TotalTime>
  <ScaleCrop>false</ScaleCrop>
  <LinksUpToDate>false</LinksUpToDate>
  <CharactersWithSpaces>0</CharactersWithSpaces>
  <Application>WPS Office_12.8.2.1114_F1E327BC-269C-435d-A152-05C5408002CA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2024-11-19T12:42:00Z</dcterms:created>
  <dc:creator>花落因为花开过</dc:creator>
  <cp:lastModifiedBy>花落因为花开过</cp:lastModifiedBy>
  <dcterms:modified xsi:type="dcterms:W3CDTF">2024-11-19T12:53:15Z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2052-12.8.2.1114</vt:lpwstr>
  </property>
  <property fmtid="{D5CDD505-2E9C-101B-9397-08002B2CF9AE}" pid="3" name="ICV">
    <vt:lpwstr>F6D81D3331845ABBBB193C6796EB3655_43</vt:lpwstr>
  </property>
</Properties>
</file>