
<file path=[Content_Types].xml><?xml version="1.0" encoding="utf-8"?>
<Types xmlns="http://schemas.openxmlformats.org/package/2006/content-types">
  <Default Extension="png" ContentType="image/png"/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18D0E880">
      <w:pPr>
        <w:rPr>
          <w:rFonts w:hint="eastAsia"/>
          <w:lang w:eastAsia="zh-CN"/>
        </w:rPr>
      </w:pPr>
      <w:r>
        <w:rPr>
          <w:rFonts w:hint="eastAsia"/>
          <w:lang w:eastAsia="zh-CN"/>
        </w:rPr>
        <w:t>资格承诺函</w:t>
      </w:r>
    </w:p>
    <w:p w14:paraId="720766E8">
      <w:pPr>
        <w:rPr>
          <w:rFonts w:hint="eastAsia"/>
          <w:lang w:eastAsia="zh-CN"/>
        </w:rPr>
      </w:pPr>
    </w:p>
    <w:p w14:paraId="2CA78F25">
      <w:pPr>
        <w:rPr>
          <w:rFonts w:hint="eastAsia"/>
          <w:lang w:eastAsia="zh-CN"/>
        </w:rPr>
      </w:pPr>
    </w:p>
    <w:p w14:paraId="4504E5B4">
      <w:pPr>
        <w:rPr>
          <w:rFonts w:hint="eastAsia"/>
          <w:lang w:eastAsia="zh-CN"/>
        </w:rPr>
      </w:pPr>
      <w:r>
        <w:rPr>
          <w:rFonts w:hint="eastAsia"/>
          <w:lang w:eastAsia="zh-CN"/>
        </w:rPr>
        <w:drawing>
          <wp:inline distT="0" distB="0" distL="114300" distR="114300">
            <wp:extent cx="5271135" cy="6995160"/>
            <wp:effectExtent l="0" t="0" r="5715" b="15240"/>
            <wp:docPr id="1" name="图片 1" descr="17288959751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1728895975193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6995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drawing>
          <wp:inline distT="0" distB="0" distL="114300" distR="114300">
            <wp:extent cx="5272405" cy="7607935"/>
            <wp:effectExtent l="0" t="0" r="4445" b="12065"/>
            <wp:docPr id="2" name="图片 2" descr="17288959930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1728895993089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7607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drawing>
          <wp:inline distT="0" distB="0" distL="114300" distR="114300">
            <wp:extent cx="5269865" cy="7235190"/>
            <wp:effectExtent l="0" t="0" r="6985" b="3810"/>
            <wp:docPr id="3" name="图片 3" descr="17288960083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1728896008312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2351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D13D20">
      <w:pPr>
        <w:rPr>
          <w:rFonts w:hint="eastAsia"/>
          <w:lang w:eastAsia="zh-CN"/>
        </w:rPr>
      </w:pPr>
      <w:r>
        <w:rPr>
          <w:rFonts w:hint="eastAsia"/>
          <w:lang w:eastAsia="zh-CN"/>
        </w:rPr>
        <w:t>投标承诺书</w:t>
      </w:r>
    </w:p>
    <w:p w14:paraId="3F198DF6">
      <w:pPr>
        <w:rPr>
          <w:rFonts w:hint="eastAsia"/>
          <w:lang w:eastAsia="zh-CN"/>
        </w:rPr>
      </w:pPr>
      <w:r>
        <w:rPr>
          <w:rFonts w:hint="eastAsia"/>
          <w:lang w:eastAsia="zh-CN"/>
        </w:rPr>
        <w:drawing>
          <wp:inline distT="0" distB="0" distL="114300" distR="114300">
            <wp:extent cx="5272405" cy="7436485"/>
            <wp:effectExtent l="0" t="0" r="4445" b="12065"/>
            <wp:docPr id="4" name="图片 4" descr="17288960296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1728896029632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74364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drawing>
          <wp:inline distT="0" distB="0" distL="114300" distR="114300">
            <wp:extent cx="5272405" cy="2889250"/>
            <wp:effectExtent l="0" t="0" r="4445" b="6350"/>
            <wp:docPr id="5" name="图片 5" descr="569ef62e077611d6a5a78e5e1b86c1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569ef62e077611d6a5a78e5e1b86c1e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2889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A46C8A">
      <w:pPr>
        <w:rPr>
          <w:rFonts w:hint="eastAsia"/>
          <w:lang w:eastAsia="zh-CN"/>
        </w:rPr>
      </w:pPr>
    </w:p>
    <w:p w14:paraId="4A56681A">
      <w:pPr>
        <w:rPr>
          <w:rFonts w:hint="eastAsia" w:ascii="仿宋_GB2312" w:hAnsi="仿宋_GB2312" w:eastAsia="仿宋_GB2312" w:cs="仿宋_GB2312"/>
          <w:sz w:val="32"/>
          <w:szCs w:val="32"/>
        </w:rPr>
      </w:pPr>
      <w:r>
        <w:rPr>
          <w:rFonts w:hint="eastAsia" w:ascii="仿宋_GB2312" w:hAnsi="仿宋_GB2312" w:eastAsia="仿宋_GB2312" w:cs="仿宋_GB2312"/>
          <w:sz w:val="32"/>
          <w:szCs w:val="32"/>
        </w:rPr>
        <w:t>资格证明文件</w:t>
      </w:r>
    </w:p>
    <w:p w14:paraId="43989F99">
      <w:pPr>
        <w:rPr>
          <w:rFonts w:hint="eastAsia" w:ascii="仿宋_GB2312" w:hAnsi="仿宋_GB2312" w:eastAsia="仿宋_GB2312" w:cs="仿宋_GB2312"/>
          <w:sz w:val="32"/>
          <w:szCs w:val="32"/>
          <w:lang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drawing>
          <wp:inline distT="0" distB="0" distL="114300" distR="114300">
            <wp:extent cx="4867275" cy="7705725"/>
            <wp:effectExtent l="0" t="0" r="9525" b="9525"/>
            <wp:docPr id="6" name="图片 6" descr="6443b9119bf0bb59cb9df7fff2787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6443b9119bf0bb59cb9df7fff278727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867275" cy="7705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BC64FC">
      <w:pPr>
        <w:pStyle w:val="2"/>
        <w:keepNext w:val="0"/>
        <w:keepLines w:val="0"/>
        <w:pageBreakBefore w:val="0"/>
        <w:widowControl/>
        <w:suppressLineNumbers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left="0" w:firstLine="640" w:firstLineChars="200"/>
        <w:textAlignment w:val="auto"/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投标人业绩情况表</w:t>
      </w:r>
    </w:p>
    <w:p w14:paraId="52060BCB">
      <w:pPr>
        <w:rPr>
          <w:rFonts w:hint="eastAsia" w:ascii="仿宋_GB2312" w:hAnsi="仿宋_GB2312" w:eastAsia="仿宋_GB2312" w:cs="仿宋_GB2312"/>
          <w:sz w:val="32"/>
          <w:szCs w:val="32"/>
          <w:lang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drawing>
          <wp:inline distT="0" distB="0" distL="114300" distR="114300">
            <wp:extent cx="5270500" cy="3464560"/>
            <wp:effectExtent l="0" t="0" r="6350" b="2540"/>
            <wp:docPr id="7" name="图片 7" descr="17288962140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1728896214016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34645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282360">
      <w:pPr>
        <w:rPr>
          <w:rFonts w:hint="eastAsia" w:ascii="仿宋_GB2312" w:hAnsi="仿宋_GB2312" w:eastAsia="仿宋_GB2312" w:cs="仿宋_GB2312"/>
          <w:sz w:val="32"/>
          <w:szCs w:val="32"/>
          <w:lang w:eastAsia="zh-CN"/>
        </w:rPr>
      </w:pPr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auto"/>
    <w:pitch w:val="default"/>
    <w:sig w:usb0="E0002AFF" w:usb1="C0007841" w:usb2="00000009" w:usb3="00000000" w:csb0="400001FF" w:csb1="FFFF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仿宋_GB2312">
    <w:altName w:val="仿宋"/>
    <w:panose1 w:val="02010609030101010101"/>
    <w:charset w:val="86"/>
    <w:family w:val="modern"/>
    <w:pitch w:val="default"/>
    <w:sig w:usb0="00000000" w:usb1="00000000" w:usb2="00000000" w:usb3="00000000" w:csb0="00040000" w:csb1="0000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mMwZmJmNzVkYWFiN2U2OGIzOTQ3ZDBkYWJiYjdjODcifQ=="/>
  </w:docVars>
  <w:rsids>
    <w:rsidRoot w:val="00000000"/>
    <w:rsid w:val="6355524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qFormat="1"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4">
    <w:name w:val="Default Paragraph Font"/>
    <w:semiHidden/>
    <w:uiPriority w:val="0"/>
  </w:style>
  <w:style w:type="table" w:default="1" w:styleId="3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Normal (Web)"/>
    <w:basedOn w:val="1"/>
    <w:qFormat/>
    <w:uiPriority w:val="0"/>
    <w:pPr>
      <w:spacing w:before="0" w:beforeAutospacing="1" w:after="0" w:afterAutospacing="1"/>
      <w:ind w:left="0" w:right="0"/>
      <w:jc w:val="left"/>
    </w:pPr>
    <w:rPr>
      <w:kern w:val="0"/>
      <w:sz w:val="24"/>
      <w:lang w:val="en-US" w:eastAsia="zh-CN" w:bidi="ar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jpe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1" Type="http://schemas.openxmlformats.org/officeDocument/2006/relationships/fontTable" Target="fontTable.xml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7</Pages>
  <Words>0</Words>
  <Characters>0</Characters>
  <Lines>0</Lines>
  <Paragraphs>0</Paragraphs>
  <TotalTime>1</TotalTime>
  <ScaleCrop>false</ScaleCrop>
  <LinksUpToDate>false</LinksUpToDate>
  <CharactersWithSpaces>0</CharactersWithSpaces>
  <Application>WPS Office_12.1.0.18276_F1E327BC-269C-435d-A152-05C5408002CA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2024-10-14T08:52:01Z</dcterms:created>
  <dc:creator>Administrator</dc:creator>
  <cp:lastModifiedBy>刘宇</cp:lastModifiedBy>
  <dcterms:modified xsi:type="dcterms:W3CDTF">2024-10-14T08:59:20Z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2052-12.1.0.18276</vt:lpwstr>
  </property>
  <property fmtid="{D5CDD505-2E9C-101B-9397-08002B2CF9AE}" pid="3" name="ICV">
    <vt:lpwstr>CA7886E2D92A4A529158C00FDEDB225D_12</vt:lpwstr>
  </property>
</Properties>
</file>