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79BA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hAnsi="仿宋" w:eastAsia="仿宋" w:cs="仿宋"/>
          <w:b/>
          <w:bCs/>
          <w:i w:val="0"/>
          <w:iCs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  <w:t>融媒体实训中心预算</w:t>
      </w:r>
    </w:p>
    <w:tbl>
      <w:tblPr>
        <w:tblStyle w:val="9"/>
        <w:tblW w:w="464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220"/>
        <w:gridCol w:w="810"/>
        <w:gridCol w:w="945"/>
        <w:gridCol w:w="2175"/>
        <w:gridCol w:w="2100"/>
      </w:tblGrid>
      <w:tr w14:paraId="5FC8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</w:tr>
      <w:tr w14:paraId="6E73C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5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多功能三维虚拟演播室系统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85890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85890</w:t>
            </w:r>
          </w:p>
        </w:tc>
      </w:tr>
      <w:tr w14:paraId="466A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0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4K非编工作站（教师机）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46750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46750</w:t>
            </w:r>
          </w:p>
        </w:tc>
      </w:tr>
      <w:tr w14:paraId="17AD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C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4K非编工作站(学生机)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32750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163750</w:t>
            </w:r>
          </w:p>
        </w:tc>
      </w:tr>
      <w:tr w14:paraId="0E484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0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提词器（含嵌入式电脑）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9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15534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15534</w:t>
            </w:r>
          </w:p>
        </w:tc>
      </w:tr>
      <w:tr w14:paraId="6B9C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4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配音工作站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33930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33930</w:t>
            </w:r>
          </w:p>
        </w:tc>
      </w:tr>
      <w:tr w14:paraId="16E95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9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4K便携式摄录一体机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18700</w:t>
            </w:r>
          </w:p>
        </w:tc>
      </w:tr>
      <w:tr w14:paraId="67F07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6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便携式摄录一体机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34500</w:t>
            </w:r>
          </w:p>
        </w:tc>
      </w:tr>
      <w:tr w14:paraId="692D6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6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调音台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</w:tr>
      <w:tr w14:paraId="3CF31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E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监听耳机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</w:tr>
      <w:tr w14:paraId="07718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0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摄像机三脚架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</w:t>
            </w:r>
          </w:p>
        </w:tc>
      </w:tr>
      <w:tr w14:paraId="1412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3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无线话筒一拖二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</w:tr>
      <w:tr w14:paraId="79D2F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A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电容麦克风支架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</w:tr>
      <w:tr w14:paraId="766A5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A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录音话筒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6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</w:tr>
      <w:tr w14:paraId="11DB1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A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话筒放大器 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</w:tr>
      <w:tr w14:paraId="414E4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1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专业级录音音频接口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</w:t>
            </w:r>
          </w:p>
        </w:tc>
      </w:tr>
      <w:tr w14:paraId="6441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5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防喷罩/话筒防喷罩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</w:tr>
      <w:tr w14:paraId="5835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A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监听音箱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4872</w:t>
            </w:r>
          </w:p>
        </w:tc>
      </w:tr>
      <w:tr w14:paraId="0F723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A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电源时序器带滤波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</w:tr>
      <w:tr w14:paraId="62847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F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演播室灯光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48710</w:t>
            </w:r>
          </w:p>
        </w:tc>
      </w:tr>
      <w:tr w14:paraId="251A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0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演播室灯光轨道及配件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22035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22035</w:t>
            </w:r>
          </w:p>
        </w:tc>
      </w:tr>
      <w:tr w14:paraId="2C8BC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0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视频和音频线及辅助材料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</w:tr>
      <w:tr w14:paraId="257C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1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千兆交换机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 w14:paraId="44FD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E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控制室导播桌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</w:tr>
      <w:tr w14:paraId="548C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C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控制室导播椅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</w:tr>
      <w:tr w14:paraId="4E915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D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设备系统集成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</w:tr>
      <w:tr w14:paraId="7FAAD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D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铝格栅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</w:t>
            </w:r>
          </w:p>
        </w:tc>
      </w:tr>
      <w:tr w14:paraId="31CCF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A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聚酯纤维墙面吸音板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13350</w:t>
            </w:r>
          </w:p>
        </w:tc>
      </w:tr>
      <w:tr w14:paraId="3428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B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PVC塑胶地板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7540</w:t>
            </w:r>
          </w:p>
        </w:tc>
      </w:tr>
      <w:tr w14:paraId="368FC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C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照明灯光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</w:tr>
      <w:tr w14:paraId="3644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E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主播桌椅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</w:t>
            </w:r>
          </w:p>
        </w:tc>
      </w:tr>
      <w:tr w14:paraId="51498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4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开关插座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</w:tr>
      <w:tr w14:paraId="5F70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4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电箱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 w14:paraId="4CAB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A5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 w14:paraId="6E55C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6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软包门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 w14:paraId="77762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4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电脑桌椅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</w:tr>
      <w:tr w14:paraId="62D87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2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旁听椅子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7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</w:tr>
      <w:tr w14:paraId="6BEB1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01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遮光窗帘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C6D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</w:tr>
      <w:tr w14:paraId="247C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B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美术制作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44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0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FC1E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3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安装费用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</w:t>
            </w: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</w:t>
            </w:r>
          </w:p>
        </w:tc>
      </w:tr>
      <w:tr w14:paraId="69D1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627000</w:t>
            </w:r>
            <w:bookmarkStart w:id="0" w:name="_GoBack"/>
            <w:bookmarkEnd w:id="0"/>
          </w:p>
        </w:tc>
      </w:tr>
    </w:tbl>
    <w:p w14:paraId="795350D7">
      <w:pPr>
        <w:rPr>
          <w:rFonts w:hint="eastAsia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</w:pPr>
    </w:p>
    <w:p w14:paraId="55E7A855">
      <w:pPr>
        <w:jc w:val="both"/>
        <w:rPr>
          <w:rFonts w:hint="default" w:ascii="仿宋" w:hAnsi="仿宋" w:eastAsia="仿宋" w:cs="仿宋"/>
          <w:b/>
          <w:bCs/>
          <w:i w:val="0"/>
          <w:iCs w:val="0"/>
          <w:color w:val="00000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5300D"/>
    <w:multiLevelType w:val="multilevel"/>
    <w:tmpl w:val="FC45300D"/>
    <w:lvl w:ilvl="0" w:tentative="0">
      <w:start w:val="1"/>
      <w:numFmt w:val="decimal"/>
      <w:pStyle w:val="12"/>
      <w:isLgl/>
      <w:suff w:val="space"/>
      <w:lvlText w:val="第%1章 "/>
      <w:lvlJc w:val="left"/>
      <w:pPr>
        <w:ind w:left="0" w:firstLine="0"/>
      </w:pPr>
      <w:rPr>
        <w:rFonts w:hint="eastAsia" w:eastAsia="宋体"/>
        <w:sz w:val="44"/>
      </w:rPr>
    </w:lvl>
    <w:lvl w:ilvl="1" w:tentative="0">
      <w:start w:val="1"/>
      <w:numFmt w:val="decimal"/>
      <w:pStyle w:val="14"/>
      <w:suff w:val="nothing"/>
      <w:lvlText w:val="%1.%2 "/>
      <w:lvlJc w:val="left"/>
      <w:pPr>
        <w:ind w:left="0" w:firstLine="0"/>
      </w:pPr>
      <w:rPr>
        <w:rFonts w:hint="eastAsia" w:ascii="宋体" w:hAnsi="等线 Light" w:eastAsia="宋体"/>
        <w:b/>
        <w:i w:val="0"/>
        <w:sz w:val="32"/>
      </w:rPr>
    </w:lvl>
    <w:lvl w:ilvl="2" w:tentative="0">
      <w:start w:val="1"/>
      <w:numFmt w:val="decimal"/>
      <w:pStyle w:val="15"/>
      <w:suff w:val="nothing"/>
      <w:lvlText w:val="%1.%2.%3  "/>
      <w:lvlJc w:val="left"/>
      <w:pPr>
        <w:ind w:left="0" w:firstLine="567"/>
      </w:pPr>
      <w:rPr>
        <w:rFonts w:hint="eastAsia" w:eastAsia="宋体"/>
        <w:b/>
        <w:i w:val="0"/>
        <w:sz w:val="28"/>
        <w:u w:val="none"/>
      </w:rPr>
    </w:lvl>
    <w:lvl w:ilvl="3" w:tentative="0">
      <w:start w:val="1"/>
      <w:numFmt w:val="decimal"/>
      <w:pStyle w:val="16"/>
      <w:isLgl/>
      <w:suff w:val="nothing"/>
      <w:lvlText w:val="%1.%2.%3.%4  "/>
      <w:lvlJc w:val="left"/>
      <w:pPr>
        <w:ind w:left="1418" w:hanging="426"/>
      </w:pPr>
      <w:rPr>
        <w:rFonts w:hint="eastAsia" w:ascii="宋体" w:hAnsi="等线 Light" w:eastAsia="宋体"/>
        <w:b/>
        <w:i w:val="0"/>
        <w:sz w:val="24"/>
        <w:u w:val="none"/>
      </w:rPr>
    </w:lvl>
    <w:lvl w:ilvl="4" w:tentative="0">
      <w:start w:val="1"/>
      <w:numFmt w:val="decimal"/>
      <w:pStyle w:val="17"/>
      <w:isLgl/>
      <w:suff w:val="nothing"/>
      <w:lvlText w:val="%1.%2.%3.%4.%5  "/>
      <w:lvlJc w:val="left"/>
      <w:pPr>
        <w:ind w:left="1701" w:hanging="1559"/>
      </w:pPr>
      <w:rPr>
        <w:rFonts w:hint="default" w:ascii="等线 Light" w:hAnsi="等线 Light" w:eastAsia="宋体"/>
        <w:b w:val="0"/>
        <w:i w:val="0"/>
        <w:sz w:val="24"/>
        <w:u w:val="none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31DE005"/>
    <w:multiLevelType w:val="multilevel"/>
    <w:tmpl w:val="531DE005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999" w:hanging="999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576" w:hanging="292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1572" w:hanging="1005"/>
      </w:pPr>
      <w:rPr>
        <w:rFonts w:hint="eastAsia" w:ascii="Times New Roman" w:hAnsi="Times New Roman" w:cs="Times New Roman"/>
        <w:b/>
        <w:sz w:val="28"/>
        <w:szCs w:val="28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5259" w:hanging="4125"/>
      </w:pPr>
      <w:rPr>
        <w:rFonts w:hint="eastAsia" w:ascii="Times New Roman" w:hAnsi="Times New Roman" w:cs="Times New Roman"/>
        <w:color w:val="auto"/>
        <w:sz w:val="28"/>
        <w:szCs w:val="28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isLgl/>
      <w:suff w:val="space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NmUyNGZkMGI1MDc0MmJkN2IzNTEzM2RiODU5OTQifQ=="/>
  </w:docVars>
  <w:rsids>
    <w:rsidRoot w:val="405C1687"/>
    <w:rsid w:val="095B3317"/>
    <w:rsid w:val="0C8C47BF"/>
    <w:rsid w:val="0D631EEF"/>
    <w:rsid w:val="16D97A9D"/>
    <w:rsid w:val="1B0E6672"/>
    <w:rsid w:val="22175DCA"/>
    <w:rsid w:val="22C801ED"/>
    <w:rsid w:val="405C1687"/>
    <w:rsid w:val="489D0EB7"/>
    <w:rsid w:val="4A1479DC"/>
    <w:rsid w:val="4E607CF5"/>
    <w:rsid w:val="53917AA7"/>
    <w:rsid w:val="56B92395"/>
    <w:rsid w:val="5A5B2D94"/>
    <w:rsid w:val="63672C17"/>
    <w:rsid w:val="67B251AF"/>
    <w:rsid w:val="68F95341"/>
    <w:rsid w:val="6BFC0FB6"/>
    <w:rsid w:val="6D0A2B07"/>
    <w:rsid w:val="72B55764"/>
    <w:rsid w:val="79AB6CF6"/>
    <w:rsid w:val="7D9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widowControl/>
      <w:numPr>
        <w:ilvl w:val="0"/>
        <w:numId w:val="1"/>
      </w:numPr>
      <w:adjustRightInd w:val="0"/>
      <w:spacing w:before="50" w:beforeLines="50" w:after="50" w:afterLines="50"/>
      <w:ind w:left="999" w:hanging="999" w:firstLineChars="0"/>
      <w:jc w:val="left"/>
      <w:outlineLvl w:val="0"/>
    </w:pPr>
    <w:rPr>
      <w:rFonts w:ascii="Times New Roman" w:hAnsi="Times New Roman" w:eastAsia="黑体" w:cs="Times New Roman"/>
      <w:b/>
      <w:bCs/>
      <w:sz w:val="32"/>
      <w:szCs w:val="20"/>
    </w:rPr>
  </w:style>
  <w:style w:type="paragraph" w:styleId="3">
    <w:name w:val="heading 2"/>
    <w:basedOn w:val="2"/>
    <w:next w:val="1"/>
    <w:link w:val="21"/>
    <w:semiHidden/>
    <w:unhideWhenUsed/>
    <w:qFormat/>
    <w:uiPriority w:val="0"/>
    <w:pPr>
      <w:numPr>
        <w:ilvl w:val="1"/>
      </w:numPr>
      <w:spacing w:before="50" w:after="50"/>
      <w:ind w:left="0"/>
      <w:outlineLvl w:val="1"/>
    </w:pPr>
    <w:rPr>
      <w:rFonts w:eastAsiaTheme="majorEastAsia"/>
      <w:sz w:val="28"/>
    </w:rPr>
  </w:style>
  <w:style w:type="paragraph" w:styleId="4">
    <w:name w:val="heading 3"/>
    <w:basedOn w:val="3"/>
    <w:next w:val="1"/>
    <w:link w:val="20"/>
    <w:semiHidden/>
    <w:unhideWhenUsed/>
    <w:qFormat/>
    <w:uiPriority w:val="0"/>
    <w:pPr>
      <w:numPr>
        <w:ilvl w:val="2"/>
      </w:numPr>
      <w:ind w:firstLine="482" w:firstLineChars="200"/>
      <w:outlineLvl w:val="2"/>
    </w:pPr>
    <w:rPr>
      <w:sz w:val="24"/>
    </w:rPr>
  </w:style>
  <w:style w:type="paragraph" w:styleId="5">
    <w:name w:val="heading 4"/>
    <w:basedOn w:val="4"/>
    <w:next w:val="1"/>
    <w:link w:val="18"/>
    <w:semiHidden/>
    <w:unhideWhenUsed/>
    <w:qFormat/>
    <w:uiPriority w:val="0"/>
    <w:pPr>
      <w:numPr>
        <w:ilvl w:val="3"/>
      </w:numPr>
      <w:ind w:firstLine="964" w:firstLineChars="400"/>
      <w:jc w:val="left"/>
      <w:outlineLvl w:val="3"/>
    </w:p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eastAsia="宋体" w:asciiTheme="minorAscii" w:hAnsiTheme="minorAscii"/>
      <w:szCs w:val="22"/>
    </w:rPr>
  </w:style>
  <w:style w:type="paragraph" w:customStyle="1" w:styleId="12">
    <w:name w:val="wx1"/>
    <w:basedOn w:val="1"/>
    <w:next w:val="1"/>
    <w:link w:val="13"/>
    <w:autoRedefine/>
    <w:qFormat/>
    <w:uiPriority w:val="24"/>
    <w:pPr>
      <w:widowControl/>
      <w:numPr>
        <w:ilvl w:val="0"/>
        <w:numId w:val="2"/>
      </w:numPr>
      <w:spacing w:line="480" w:lineRule="auto"/>
      <w:jc w:val="center"/>
      <w:outlineLvl w:val="0"/>
    </w:pPr>
    <w:rPr>
      <w:rFonts w:eastAsia="黑体" w:asciiTheme="minorAscii" w:hAnsiTheme="minorAscii"/>
      <w:b/>
      <w:sz w:val="44"/>
      <w:szCs w:val="21"/>
    </w:rPr>
  </w:style>
  <w:style w:type="character" w:customStyle="1" w:styleId="13">
    <w:name w:val="wx1 字符"/>
    <w:basedOn w:val="10"/>
    <w:link w:val="12"/>
    <w:autoRedefine/>
    <w:qFormat/>
    <w:uiPriority w:val="24"/>
    <w:rPr>
      <w:rFonts w:eastAsia="黑体" w:asciiTheme="minorAscii" w:hAnsiTheme="minorAscii"/>
      <w:b/>
      <w:sz w:val="44"/>
      <w:szCs w:val="21"/>
    </w:rPr>
  </w:style>
  <w:style w:type="paragraph" w:customStyle="1" w:styleId="14">
    <w:name w:val="WX2"/>
    <w:basedOn w:val="1"/>
    <w:qFormat/>
    <w:uiPriority w:val="0"/>
    <w:pPr>
      <w:numPr>
        <w:ilvl w:val="1"/>
        <w:numId w:val="2"/>
      </w:numPr>
    </w:pPr>
  </w:style>
  <w:style w:type="paragraph" w:customStyle="1" w:styleId="15">
    <w:name w:val="WX3"/>
    <w:basedOn w:val="1"/>
    <w:qFormat/>
    <w:uiPriority w:val="0"/>
    <w:pPr>
      <w:numPr>
        <w:ilvl w:val="2"/>
        <w:numId w:val="2"/>
      </w:numPr>
      <w:ind w:firstLine="567"/>
    </w:pPr>
  </w:style>
  <w:style w:type="paragraph" w:customStyle="1" w:styleId="16">
    <w:name w:val="WX4"/>
    <w:basedOn w:val="1"/>
    <w:qFormat/>
    <w:uiPriority w:val="0"/>
    <w:pPr>
      <w:numPr>
        <w:ilvl w:val="3"/>
        <w:numId w:val="2"/>
      </w:numPr>
      <w:ind w:left="1418" w:hanging="426"/>
    </w:pPr>
  </w:style>
  <w:style w:type="paragraph" w:customStyle="1" w:styleId="17">
    <w:name w:val="WX5"/>
    <w:basedOn w:val="1"/>
    <w:qFormat/>
    <w:uiPriority w:val="0"/>
    <w:pPr>
      <w:numPr>
        <w:ilvl w:val="4"/>
        <w:numId w:val="2"/>
      </w:numPr>
      <w:ind w:left="1701" w:hanging="1559"/>
    </w:pPr>
  </w:style>
  <w:style w:type="character" w:customStyle="1" w:styleId="18">
    <w:name w:val="标题 4 字符"/>
    <w:link w:val="5"/>
    <w:qFormat/>
    <w:uiPriority w:val="0"/>
    <w:rPr>
      <w:rFonts w:ascii="Times New Roman" w:hAnsi="Times New Roman" w:cs="Times New Roman" w:eastAsiaTheme="majorEastAsia"/>
      <w:b/>
      <w:bCs/>
      <w:kern w:val="2"/>
      <w:sz w:val="24"/>
      <w:szCs w:val="20"/>
      <w:lang w:val="en-US" w:eastAsia="zh-CN" w:bidi="ar-SA"/>
    </w:rPr>
  </w:style>
  <w:style w:type="character" w:customStyle="1" w:styleId="19">
    <w:name w:val="标题 1 字符"/>
    <w:link w:val="2"/>
    <w:qFormat/>
    <w:uiPriority w:val="0"/>
    <w:rPr>
      <w:rFonts w:ascii="Times New Roman" w:hAnsi="Times New Roman" w:eastAsia="黑体" w:cs="Times New Roman"/>
      <w:b/>
      <w:bCs/>
      <w:kern w:val="2"/>
      <w:sz w:val="32"/>
    </w:rPr>
  </w:style>
  <w:style w:type="character" w:customStyle="1" w:styleId="20">
    <w:name w:val="标题 3 字符"/>
    <w:link w:val="4"/>
    <w:qFormat/>
    <w:uiPriority w:val="0"/>
    <w:rPr>
      <w:rFonts w:ascii="Times New Roman" w:hAnsi="Times New Roman" w:cs="Times New Roman" w:eastAsiaTheme="majorEastAsia"/>
      <w:b/>
      <w:bCs/>
      <w:kern w:val="2"/>
      <w:sz w:val="24"/>
      <w:szCs w:val="20"/>
      <w:lang w:val="en-US" w:eastAsia="zh-CN" w:bidi="ar-SA"/>
    </w:rPr>
  </w:style>
  <w:style w:type="character" w:customStyle="1" w:styleId="21">
    <w:name w:val="标题 2 字符"/>
    <w:link w:val="3"/>
    <w:qFormat/>
    <w:uiPriority w:val="0"/>
    <w:rPr>
      <w:rFonts w:eastAsiaTheme="majorEastAsia"/>
      <w:b/>
      <w:bCs/>
      <w:kern w:val="2"/>
      <w:sz w:val="28"/>
    </w:rPr>
  </w:style>
  <w:style w:type="character" w:customStyle="1" w:styleId="22">
    <w:name w:val="font71"/>
    <w:basedOn w:val="10"/>
    <w:qFormat/>
    <w:uiPriority w:val="0"/>
    <w:rPr>
      <w:rFonts w:hint="eastAsia" w:ascii="微软雅黑" w:hAnsi="微软雅黑" w:eastAsia="微软雅黑" w:cs="微软雅黑"/>
      <w:color w:val="FF0000"/>
      <w:sz w:val="16"/>
      <w:szCs w:val="16"/>
      <w:u w:val="none"/>
    </w:rPr>
  </w:style>
  <w:style w:type="character" w:customStyle="1" w:styleId="23">
    <w:name w:val="font51"/>
    <w:basedOn w:val="10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24">
    <w:name w:val="font81"/>
    <w:basedOn w:val="10"/>
    <w:qFormat/>
    <w:uiPriority w:val="0"/>
    <w:rPr>
      <w:rFonts w:hint="eastAsia" w:ascii="微软雅黑" w:hAnsi="微软雅黑" w:eastAsia="微软雅黑" w:cs="微软雅黑"/>
      <w:color w:val="4874CB"/>
      <w:sz w:val="16"/>
      <w:szCs w:val="16"/>
      <w:u w:val="none"/>
    </w:rPr>
  </w:style>
  <w:style w:type="character" w:customStyle="1" w:styleId="25">
    <w:name w:val="font9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6">
    <w:name w:val="font101"/>
    <w:basedOn w:val="10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27">
    <w:name w:val="font61"/>
    <w:basedOn w:val="10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28">
    <w:name w:val="font112"/>
    <w:basedOn w:val="10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8990</Words>
  <Characters>10535</Characters>
  <Lines>0</Lines>
  <Paragraphs>0</Paragraphs>
  <TotalTime>7</TotalTime>
  <ScaleCrop>false</ScaleCrop>
  <LinksUpToDate>false</LinksUpToDate>
  <CharactersWithSpaces>10644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2024-11-08T08:36:00Z</dcterms:created>
  <dc:creator>莫呼罗迦</dc:creator>
  <cp:lastModifiedBy>A a嘉利达-于长明13766667261</cp:lastModifiedBy>
  <dcterms:modified xsi:type="dcterms:W3CDTF">2024-11-14T07:31:32Z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E072AC2B55664BC79DB115A2CBAA9638_13</vt:lpwstr>
  </property>
</Properties>
</file>