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0" w:lineRule="auto"/>
        <w:rPr>
          <w:rFonts w:ascii="Arial"/>
          <w:sz w:val="21"/>
        </w:rPr>
      </w:pPr>
      <w:r/>
    </w:p>
    <w:p>
      <w:pPr>
        <w:ind w:left="3100"/>
        <w:spacing w:before="140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资格承诺</w:t>
      </w: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函</w:t>
      </w:r>
    </w:p>
    <w:p>
      <w:pPr>
        <w:spacing w:line="441" w:lineRule="auto"/>
        <w:rPr>
          <w:rFonts w:ascii="Arial"/>
          <w:sz w:val="21"/>
        </w:rPr>
      </w:pPr>
      <w:r/>
    </w:p>
    <w:p>
      <w:pPr>
        <w:ind w:left="14"/>
        <w:spacing w:before="74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___</w:t>
      </w:r>
      <w:r>
        <w:rPr>
          <w:rFonts w:ascii="SimSun" w:hAnsi="SimSun" w:eastAsia="SimSun" w:cs="SimSun"/>
          <w:sz w:val="23"/>
          <w:szCs w:val="23"/>
          <w:spacing w:val="6"/>
        </w:rPr>
        <w:t>_</w:t>
      </w:r>
      <w:r>
        <w:rPr>
          <w:rFonts w:ascii="SimSun" w:hAnsi="SimSun" w:eastAsia="SimSun" w:cs="SimSun"/>
          <w:sz w:val="23"/>
          <w:szCs w:val="23"/>
          <w:spacing w:val="5"/>
        </w:rPr>
        <w:t>_____________</w:t>
      </w:r>
      <w:r>
        <w:rPr>
          <w:rFonts w:ascii="SimSun" w:hAnsi="SimSun" w:eastAsia="SimSun" w:cs="SimSun"/>
          <w:sz w:val="23"/>
          <w:szCs w:val="23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(代理机构)</w:t>
      </w:r>
      <w:r>
        <w:rPr>
          <w:rFonts w:ascii="SimSun" w:hAnsi="SimSun" w:eastAsia="SimSun" w:cs="SimSun"/>
          <w:sz w:val="23"/>
          <w:szCs w:val="23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：</w:t>
      </w:r>
    </w:p>
    <w:p>
      <w:pPr>
        <w:ind w:left="505"/>
        <w:spacing w:before="191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</w:rPr>
        <w:t>我</w:t>
      </w:r>
      <w:r>
        <w:rPr>
          <w:rFonts w:ascii="SimSun" w:hAnsi="SimSun" w:eastAsia="SimSun" w:cs="SimSun"/>
          <w:sz w:val="23"/>
          <w:szCs w:val="23"/>
          <w:spacing w:val="11"/>
        </w:rPr>
        <w:t>单</w:t>
      </w:r>
      <w:r>
        <w:rPr>
          <w:rFonts w:ascii="SimSun" w:hAnsi="SimSun" w:eastAsia="SimSun" w:cs="SimSun"/>
          <w:sz w:val="23"/>
          <w:szCs w:val="23"/>
          <w:spacing w:val="9"/>
        </w:rPr>
        <w:t>位作为本次采购项目的供应商，根据采购文件要求，现郑重承诺如下：</w:t>
      </w:r>
    </w:p>
    <w:p>
      <w:pPr>
        <w:ind w:left="521"/>
        <w:spacing w:before="185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  <w:position w:val="1"/>
        </w:rPr>
        <w:t>1</w:t>
      </w:r>
      <w:r>
        <w:rPr>
          <w:rFonts w:ascii="SimSun" w:hAnsi="SimSun" w:eastAsia="SimSun" w:cs="SimSun"/>
          <w:sz w:val="23"/>
          <w:szCs w:val="23"/>
          <w:spacing w:val="15"/>
          <w:position w:val="1"/>
        </w:rPr>
        <w:t>、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符合《中华人民共和国政府采购法》第二十二条规定的条件；</w:t>
      </w:r>
    </w:p>
    <w:p>
      <w:pPr>
        <w:ind w:left="514"/>
        <w:spacing w:before="157" w:line="22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(1)</w:t>
      </w:r>
      <w:r>
        <w:rPr>
          <w:rFonts w:ascii="SimSun" w:hAnsi="SimSun" w:eastAsia="SimSun" w:cs="SimSun"/>
          <w:sz w:val="23"/>
          <w:szCs w:val="23"/>
          <w:spacing w:val="1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具有独立承担民事责任的能力</w:t>
      </w:r>
      <w:r>
        <w:rPr>
          <w:rFonts w:ascii="SimSun" w:hAnsi="SimSun" w:eastAsia="SimSun" w:cs="SimSun"/>
          <w:sz w:val="23"/>
          <w:szCs w:val="23"/>
          <w:spacing w:val="11"/>
        </w:rPr>
        <w:t>；</w:t>
      </w:r>
    </w:p>
    <w:p>
      <w:pPr>
        <w:ind w:left="514"/>
        <w:spacing w:before="187" w:line="22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3"/>
        </w:rPr>
        <w:t>(2)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具有良好的商业信誉和健全的财务会计制度</w:t>
      </w:r>
      <w:r>
        <w:rPr>
          <w:rFonts w:ascii="SimSun" w:hAnsi="SimSun" w:eastAsia="SimSun" w:cs="SimSun"/>
          <w:sz w:val="23"/>
          <w:szCs w:val="23"/>
          <w:spacing w:val="10"/>
        </w:rPr>
        <w:t>；</w:t>
      </w:r>
    </w:p>
    <w:p>
      <w:pPr>
        <w:ind w:left="514"/>
        <w:spacing w:before="188" w:line="22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3"/>
        </w:rPr>
        <w:t>(3)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具有履行合同所必需的设备和专业技术能力</w:t>
      </w:r>
      <w:r>
        <w:rPr>
          <w:rFonts w:ascii="SimSun" w:hAnsi="SimSun" w:eastAsia="SimSun" w:cs="SimSun"/>
          <w:sz w:val="23"/>
          <w:szCs w:val="23"/>
          <w:spacing w:val="10"/>
        </w:rPr>
        <w:t>；</w:t>
      </w:r>
    </w:p>
    <w:p>
      <w:pPr>
        <w:ind w:left="514"/>
        <w:spacing w:before="186" w:line="22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3"/>
        </w:rPr>
        <w:t>(4)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有依法缴纳税收和社会保障资金的良好记录</w:t>
      </w:r>
      <w:r>
        <w:rPr>
          <w:rFonts w:ascii="SimSun" w:hAnsi="SimSun" w:eastAsia="SimSun" w:cs="SimSun"/>
          <w:sz w:val="23"/>
          <w:szCs w:val="23"/>
          <w:spacing w:val="10"/>
        </w:rPr>
        <w:t>；</w:t>
      </w:r>
    </w:p>
    <w:p>
      <w:pPr>
        <w:ind w:left="514"/>
        <w:spacing w:before="189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3"/>
        </w:rPr>
        <w:t>(</w:t>
      </w:r>
      <w:r>
        <w:rPr>
          <w:rFonts w:ascii="SimSun" w:hAnsi="SimSun" w:eastAsia="SimSun" w:cs="SimSun"/>
          <w:sz w:val="23"/>
          <w:szCs w:val="23"/>
          <w:spacing w:val="12"/>
        </w:rPr>
        <w:t>5)</w:t>
      </w:r>
      <w:r>
        <w:rPr>
          <w:rFonts w:ascii="SimSun" w:hAnsi="SimSun" w:eastAsia="SimSun" w:cs="SimSun"/>
          <w:sz w:val="23"/>
          <w:szCs w:val="23"/>
          <w:spacing w:val="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参加本次政府采购活动前三年内，在经营活动中没有重大违法记录；</w:t>
      </w:r>
    </w:p>
    <w:p>
      <w:pPr>
        <w:ind w:left="514"/>
        <w:spacing w:before="185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3"/>
        </w:rPr>
        <w:t>(6)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3"/>
        </w:rPr>
        <w:t>符合国家法律、行政法规规定的其他条件。</w:t>
      </w:r>
    </w:p>
    <w:p>
      <w:pPr>
        <w:ind w:left="22" w:right="208" w:firstLine="483"/>
        <w:spacing w:before="183" w:line="37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</w:rPr>
        <w:t>2、我</w:t>
      </w:r>
      <w:r>
        <w:rPr>
          <w:rFonts w:ascii="SimSun" w:hAnsi="SimSun" w:eastAsia="SimSun" w:cs="SimSun"/>
          <w:sz w:val="23"/>
          <w:szCs w:val="23"/>
          <w:spacing w:val="8"/>
        </w:rPr>
        <w:t>公</w:t>
      </w:r>
      <w:r>
        <w:rPr>
          <w:rFonts w:ascii="SimSun" w:hAnsi="SimSun" w:eastAsia="SimSun" w:cs="SimSun"/>
          <w:sz w:val="23"/>
          <w:szCs w:val="23"/>
          <w:spacing w:val="6"/>
        </w:rPr>
        <w:t>司作为本项目参加政府采购活动的供应商、法定代表人/单位负责人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近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3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年内</w:t>
      </w:r>
      <w:r>
        <w:rPr>
          <w:rFonts w:ascii="SimSun" w:hAnsi="SimSun" w:eastAsia="SimSun" w:cs="SimSun"/>
          <w:sz w:val="23"/>
          <w:szCs w:val="23"/>
        </w:rPr>
        <w:t>不具有行贿犯罪记录。</w:t>
      </w:r>
    </w:p>
    <w:p>
      <w:pPr>
        <w:ind w:left="23" w:right="235" w:firstLine="484"/>
        <w:spacing w:before="1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</w:rPr>
        <w:t>3</w:t>
      </w:r>
      <w:r>
        <w:rPr>
          <w:rFonts w:ascii="SimSun" w:hAnsi="SimSun" w:eastAsia="SimSun" w:cs="SimSun"/>
          <w:sz w:val="23"/>
          <w:szCs w:val="23"/>
          <w:spacing w:val="13"/>
        </w:rPr>
        <w:t>、</w:t>
      </w:r>
      <w:r>
        <w:rPr>
          <w:rFonts w:ascii="SimSun" w:hAnsi="SimSun" w:eastAsia="SimSun" w:cs="SimSun"/>
          <w:sz w:val="23"/>
          <w:szCs w:val="23"/>
          <w:spacing w:val="9"/>
        </w:rPr>
        <w:t>我公司在截至投标截止日未被列入失信被执行人、重大税收违法案件当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1"/>
        </w:rPr>
        <w:t>事</w:t>
      </w:r>
      <w:r>
        <w:rPr>
          <w:rFonts w:ascii="SimSun" w:hAnsi="SimSun" w:eastAsia="SimSun" w:cs="SimSun"/>
          <w:sz w:val="23"/>
          <w:szCs w:val="23"/>
          <w:spacing w:val="9"/>
        </w:rPr>
        <w:t>人名单、政府采购严重违法失信行为记录名单。</w:t>
      </w:r>
    </w:p>
    <w:p>
      <w:pPr>
        <w:ind w:left="29" w:firstLine="473"/>
        <w:spacing w:before="4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</w:rPr>
        <w:t>4、</w:t>
      </w:r>
      <w:r>
        <w:rPr>
          <w:rFonts w:ascii="SimSun" w:hAnsi="SimSun" w:eastAsia="SimSun" w:cs="SimSun"/>
          <w:sz w:val="23"/>
          <w:szCs w:val="23"/>
          <w:spacing w:val="10"/>
        </w:rPr>
        <w:t>我</w:t>
      </w:r>
      <w:r>
        <w:rPr>
          <w:rFonts w:ascii="SimSun" w:hAnsi="SimSun" w:eastAsia="SimSun" w:cs="SimSun"/>
          <w:sz w:val="23"/>
          <w:szCs w:val="23"/>
          <w:spacing w:val="9"/>
        </w:rPr>
        <w:t>公司未违反“单位负责人为同一人或者存在直接控股、管理关系的不</w:t>
      </w:r>
      <w:r>
        <w:rPr>
          <w:rFonts w:ascii="SimSun" w:hAnsi="SimSun" w:eastAsia="SimSun" w:cs="SimSun"/>
          <w:sz w:val="23"/>
          <w:szCs w:val="2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12"/>
        </w:rPr>
        <w:t>同供应</w:t>
      </w:r>
      <w:r>
        <w:rPr>
          <w:rFonts w:ascii="SimSun" w:hAnsi="SimSun" w:eastAsia="SimSun" w:cs="SimSun"/>
          <w:sz w:val="23"/>
          <w:szCs w:val="23"/>
          <w:spacing w:val="7"/>
        </w:rPr>
        <w:t>商</w:t>
      </w:r>
      <w:r>
        <w:rPr>
          <w:rFonts w:ascii="SimSun" w:hAnsi="SimSun" w:eastAsia="SimSun" w:cs="SimSun"/>
          <w:sz w:val="23"/>
          <w:szCs w:val="23"/>
          <w:spacing w:val="6"/>
        </w:rPr>
        <w:t>，不得同时参加本采购项目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(包组)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投标。为本项目提供整体设计、规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8"/>
        </w:rPr>
        <w:t>范</w:t>
      </w:r>
      <w:r>
        <w:rPr>
          <w:rFonts w:ascii="SimSun" w:hAnsi="SimSun" w:eastAsia="SimSun" w:cs="SimSun"/>
          <w:sz w:val="23"/>
          <w:szCs w:val="23"/>
          <w:spacing w:val="10"/>
        </w:rPr>
        <w:t>编</w:t>
      </w:r>
      <w:r>
        <w:rPr>
          <w:rFonts w:ascii="SimSun" w:hAnsi="SimSun" w:eastAsia="SimSun" w:cs="SimSun"/>
          <w:sz w:val="23"/>
          <w:szCs w:val="23"/>
          <w:spacing w:val="9"/>
        </w:rPr>
        <w:t>制或者项目管理、监理、检测等服务的供应商，不得再参与本项目投标。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”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的</w:t>
      </w:r>
      <w:r>
        <w:rPr>
          <w:rFonts w:ascii="SimSun" w:hAnsi="SimSun" w:eastAsia="SimSun" w:cs="SimSun"/>
          <w:sz w:val="23"/>
          <w:szCs w:val="23"/>
          <w:spacing w:val="3"/>
        </w:rPr>
        <w:t>情形。</w:t>
      </w:r>
    </w:p>
    <w:p>
      <w:pPr>
        <w:ind w:left="22" w:right="208" w:firstLine="481"/>
        <w:spacing w:before="1" w:line="38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本公司对上述承诺的内容事项真实性负责。如经查实上述承诺的内容事项</w:t>
      </w:r>
      <w:r>
        <w:rPr>
          <w:rFonts w:ascii="SimSun" w:hAnsi="SimSun" w:eastAsia="SimSun" w:cs="SimSun"/>
          <w:sz w:val="23"/>
          <w:szCs w:val="23"/>
          <w:spacing w:val="2"/>
        </w:rPr>
        <w:t>存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8"/>
        </w:rPr>
        <w:t>在</w:t>
      </w:r>
      <w:r>
        <w:rPr>
          <w:rFonts w:ascii="SimSun" w:hAnsi="SimSun" w:eastAsia="SimSun" w:cs="SimSun"/>
          <w:sz w:val="23"/>
          <w:szCs w:val="23"/>
          <w:spacing w:val="10"/>
        </w:rPr>
        <w:t>虚</w:t>
      </w:r>
      <w:r>
        <w:rPr>
          <w:rFonts w:ascii="SimSun" w:hAnsi="SimSun" w:eastAsia="SimSun" w:cs="SimSun"/>
          <w:sz w:val="23"/>
          <w:szCs w:val="23"/>
          <w:spacing w:val="9"/>
        </w:rPr>
        <w:t>假，我公司愿意接受以提供虚假材料谋取中标追究法律责任。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3"/>
        <w:spacing w:before="76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供应商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(单位盖章)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：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64"/>
        <w:spacing w:before="75" w:line="2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8"/>
        </w:rPr>
        <w:t>日</w:t>
      </w:r>
      <w:r>
        <w:rPr>
          <w:rFonts w:ascii="SimSun" w:hAnsi="SimSun" w:eastAsia="SimSun" w:cs="SimSu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6"/>
        </w:rPr>
        <w:t>期：</w:t>
      </w:r>
    </w:p>
    <w:sectPr>
      <w:pgSz w:w="11906" w:h="16839"/>
      <w:pgMar w:top="1431" w:right="159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黑龙江省政府采购中心</dc:title>
  <dc:creator>Lenovo User</dc:creator>
  <dcterms:created xsi:type="dcterms:W3CDTF">2022-05-24T10:37:05Z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2022-06-07T12:09:35</vt:filetime>
  </op:property>
</op:Properties>
</file>