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投标人在招标文件规定的保证金提交截止时间之前，以电汇方式将保证金汇入以下账号（须从投标人基本账户转出）。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投标保证金金额：2470元</w:t>
      </w:r>
    </w:p>
    <w:p>
      <w:pPr>
        <w:rPr>
          <w:rFonts w:hint="eastAsia"/>
        </w:rPr>
      </w:pPr>
      <w:r>
        <w:rPr>
          <w:rFonts w:hint="eastAsia"/>
        </w:rPr>
        <w:t>开户行相关信息</w:t>
      </w:r>
    </w:p>
    <w:p>
      <w:pPr>
        <w:rPr>
          <w:rFonts w:hint="eastAsia"/>
        </w:rPr>
      </w:pPr>
      <w:r>
        <w:rPr>
          <w:rFonts w:hint="eastAsia"/>
        </w:rPr>
        <w:t>开户银行：中国建设银行股份有限公司七台河湖滨支行</w:t>
      </w:r>
    </w:p>
    <w:p>
      <w:pPr>
        <w:rPr>
          <w:rFonts w:hint="eastAsia"/>
        </w:rPr>
      </w:pPr>
      <w:r>
        <w:rPr>
          <w:rFonts w:hint="eastAsia"/>
        </w:rPr>
        <w:t>户    名：黑龙江省鑫铭招标代理有限责任公司</w:t>
      </w:r>
    </w:p>
    <w:p>
      <w:pPr>
        <w:rPr>
          <w:rFonts w:hint="eastAsia"/>
        </w:rPr>
      </w:pPr>
      <w:r>
        <w:rPr>
          <w:rFonts w:hint="eastAsia"/>
        </w:rPr>
        <w:t>账    号：23050169510000000185</w:t>
      </w:r>
    </w:p>
    <w:p>
      <w:r>
        <w:rPr>
          <w:rFonts w:hint="eastAsia"/>
        </w:rPr>
        <w:t>保证金缴纳及退还时发生的跨行手续</w:t>
      </w:r>
      <w:bookmarkStart w:id="0" w:name="_GoBack"/>
      <w:bookmarkEnd w:id="0"/>
      <w:r>
        <w:rPr>
          <w:rFonts w:hint="eastAsia"/>
        </w:rPr>
        <w:t>费，由投标人承担。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ZmZmMDVkYmM3MWFmMTlhNTVmN2QyNjUxNzZlYWIifQ=="/>
  </w:docVars>
  <w:rsids>
    <w:rsidRoot w:val="00000000"/>
    <w:rsid w:val="168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2022-06-07T03:19:02Z</dcterms:created>
  <dc:creator>Administrator</dc:creator>
  <cp:lastModifiedBy>快到碗里来て</cp:lastModifiedBy>
  <dcterms:modified xsi:type="dcterms:W3CDTF">2022-06-07T03:20:53Z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B764A6563B5144FA9DC2C2197F2C36B0</vt:lpwstr>
  </property>
</Properties>
</file>