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bCs/>
          <w:sz w:val="44"/>
          <w:szCs w:val="44"/>
          <w:lang w:val="en-US" w:eastAsia="zh-CN"/>
        </w:rPr>
      </w:pPr>
      <w:bookmarkStart w:id="34" w:name="_GoBack"/>
      <w:r>
        <w:rPr>
          <w:rFonts w:hint="eastAsia"/>
          <w:b/>
          <w:bCs/>
          <w:sz w:val="44"/>
          <w:szCs w:val="44"/>
          <w:lang w:val="en-US" w:eastAsia="zh-CN"/>
        </w:rPr>
        <w:t>招标参数</w:t>
      </w:r>
    </w:p>
    <w:bookmarkEnd w:id="34"/>
    <w:p>
      <w:pPr>
        <w:pStyle w:val="3"/>
        <w:numPr>
          <w:ilvl w:val="1"/>
          <w:numId w:val="0"/>
        </w:numPr>
        <w:tabs>
          <w:tab w:val="clear" w:pos="576"/>
        </w:tabs>
        <w:rPr>
          <w:rFonts w:ascii="Times New Roman" w:hAnsi="Times New Roman"/>
          <w:sz w:val="28"/>
          <w:szCs w:val="28"/>
        </w:rPr>
      </w:pPr>
      <w:bookmarkStart w:id="0" w:name="_Toc162863750"/>
      <w:bookmarkStart w:id="1" w:name="_Toc82704446"/>
      <w:bookmarkStart w:id="2" w:name="_Toc82704509"/>
      <w:bookmarkStart w:id="3" w:name="_Toc87862864"/>
      <w:r>
        <w:rPr>
          <w:rFonts w:ascii="Times New Roman" w:hAnsi="Times New Roman"/>
          <w:sz w:val="28"/>
          <w:szCs w:val="28"/>
        </w:rPr>
        <w:t>1.县级应急广播平台设备参数</w:t>
      </w:r>
      <w:bookmarkEnd w:id="0"/>
      <w:bookmarkEnd w:id="1"/>
      <w:bookmarkEnd w:id="2"/>
      <w:bookmarkEnd w:id="3"/>
    </w:p>
    <w:tbl>
      <w:tblPr>
        <w:tblStyle w:val="4"/>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40"/>
        <w:gridCol w:w="655"/>
        <w:gridCol w:w="668"/>
        <w:gridCol w:w="5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1673" w:type="dxa"/>
            <w:gridSpan w:val="2"/>
            <w:vAlign w:val="center"/>
          </w:tcPr>
          <w:p>
            <w:pPr>
              <w:widowControl/>
              <w:jc w:val="center"/>
              <w:rPr>
                <w:b/>
                <w:kern w:val="0"/>
                <w:szCs w:val="21"/>
              </w:rPr>
            </w:pPr>
            <w:r>
              <w:rPr>
                <w:b/>
                <w:kern w:val="0"/>
                <w:szCs w:val="21"/>
              </w:rPr>
              <w:t>设备及软件</w:t>
            </w:r>
          </w:p>
        </w:tc>
        <w:tc>
          <w:tcPr>
            <w:tcW w:w="655" w:type="dxa"/>
            <w:vAlign w:val="center"/>
          </w:tcPr>
          <w:p>
            <w:pPr>
              <w:widowControl/>
              <w:jc w:val="center"/>
              <w:rPr>
                <w:b/>
                <w:kern w:val="0"/>
                <w:szCs w:val="21"/>
              </w:rPr>
            </w:pPr>
            <w:r>
              <w:rPr>
                <w:b/>
                <w:kern w:val="0"/>
                <w:szCs w:val="21"/>
              </w:rPr>
              <w:t>数量</w:t>
            </w:r>
          </w:p>
        </w:tc>
        <w:tc>
          <w:tcPr>
            <w:tcW w:w="668" w:type="dxa"/>
            <w:vAlign w:val="center"/>
          </w:tcPr>
          <w:p>
            <w:pPr>
              <w:widowControl/>
              <w:jc w:val="center"/>
              <w:rPr>
                <w:b/>
                <w:kern w:val="0"/>
                <w:szCs w:val="21"/>
              </w:rPr>
            </w:pPr>
            <w:r>
              <w:rPr>
                <w:b/>
                <w:kern w:val="0"/>
                <w:szCs w:val="21"/>
              </w:rPr>
              <w:t>单位</w:t>
            </w:r>
          </w:p>
        </w:tc>
        <w:tc>
          <w:tcPr>
            <w:tcW w:w="5727" w:type="dxa"/>
            <w:vAlign w:val="center"/>
          </w:tcPr>
          <w:p>
            <w:pPr>
              <w:widowControl/>
              <w:jc w:val="center"/>
              <w:rPr>
                <w:b/>
                <w:kern w:val="0"/>
                <w:szCs w:val="21"/>
              </w:rPr>
            </w:pPr>
            <w:r>
              <w:rPr>
                <w:b/>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restart"/>
            <w:vAlign w:val="center"/>
          </w:tcPr>
          <w:p>
            <w:pPr>
              <w:widowControl/>
              <w:jc w:val="center"/>
              <w:rPr>
                <w:kern w:val="0"/>
                <w:szCs w:val="21"/>
              </w:rPr>
            </w:pPr>
            <w:r>
              <w:rPr>
                <w:kern w:val="0"/>
                <w:szCs w:val="21"/>
              </w:rPr>
              <w:t>核心部分</w:t>
            </w:r>
          </w:p>
        </w:tc>
        <w:tc>
          <w:tcPr>
            <w:tcW w:w="1140" w:type="dxa"/>
            <w:vAlign w:val="center"/>
          </w:tcPr>
          <w:p>
            <w:pPr>
              <w:widowControl/>
              <w:jc w:val="center"/>
              <w:rPr>
                <w:kern w:val="0"/>
                <w:szCs w:val="21"/>
              </w:rPr>
            </w:pPr>
            <w:r>
              <w:rPr>
                <w:kern w:val="0"/>
                <w:szCs w:val="21"/>
              </w:rPr>
              <w:t>应用服务器</w:t>
            </w:r>
          </w:p>
        </w:tc>
        <w:tc>
          <w:tcPr>
            <w:tcW w:w="655" w:type="dxa"/>
            <w:vAlign w:val="center"/>
          </w:tcPr>
          <w:p>
            <w:pPr>
              <w:widowControl/>
              <w:jc w:val="center"/>
              <w:rPr>
                <w:kern w:val="0"/>
                <w:szCs w:val="21"/>
              </w:rPr>
            </w:pPr>
            <w:r>
              <w:rPr>
                <w:kern w:val="0"/>
                <w:szCs w:val="21"/>
              </w:rPr>
              <w:t>2</w:t>
            </w:r>
          </w:p>
        </w:tc>
        <w:tc>
          <w:tcPr>
            <w:tcW w:w="668" w:type="dxa"/>
            <w:vAlign w:val="center"/>
          </w:tcPr>
          <w:p>
            <w:pPr>
              <w:widowControl/>
              <w:jc w:val="center"/>
              <w:rPr>
                <w:kern w:val="0"/>
                <w:szCs w:val="21"/>
              </w:rPr>
            </w:pPr>
            <w:r>
              <w:rPr>
                <w:kern w:val="0"/>
                <w:szCs w:val="21"/>
              </w:rPr>
              <w:t>台</w:t>
            </w:r>
          </w:p>
        </w:tc>
        <w:tc>
          <w:tcPr>
            <w:tcW w:w="5727" w:type="dxa"/>
            <w:vAlign w:val="center"/>
          </w:tcPr>
          <w:p>
            <w:pPr>
              <w:pStyle w:val="2"/>
              <w:spacing w:after="0"/>
            </w:pPr>
            <w:r>
              <w:rPr>
                <w:rFonts w:hint="eastAsia"/>
              </w:rPr>
              <w:t>国产信创服务器，配置不低于：</w:t>
            </w:r>
          </w:p>
          <w:p>
            <w:pPr>
              <w:pStyle w:val="2"/>
              <w:spacing w:after="0"/>
            </w:pPr>
            <w:r>
              <w:rPr>
                <w:rFonts w:hint="eastAsia"/>
              </w:rPr>
              <w:t>1、CPU：主频不低于2.1GHz，支持不低于16核32线程；</w:t>
            </w:r>
          </w:p>
          <w:p>
            <w:pPr>
              <w:pStyle w:val="2"/>
              <w:spacing w:after="0"/>
            </w:pPr>
            <w:r>
              <w:rPr>
                <w:rFonts w:hint="eastAsia"/>
              </w:rPr>
              <w:t>2、内存：不低于16GB；</w:t>
            </w:r>
          </w:p>
          <w:p>
            <w:pPr>
              <w:pStyle w:val="2"/>
              <w:spacing w:after="0"/>
            </w:pPr>
            <w:r>
              <w:rPr>
                <w:rFonts w:hint="eastAsia"/>
              </w:rPr>
              <w:t>3、硬盘：配置SATA硬盘，容量不小于1TB；</w:t>
            </w:r>
          </w:p>
          <w:p>
            <w:pPr>
              <w:pStyle w:val="2"/>
              <w:spacing w:after="0"/>
            </w:pPr>
            <w:r>
              <w:rPr>
                <w:rFonts w:hint="eastAsia"/>
              </w:rPr>
              <w:t>4、具备热插拔冗余双电源模块，确保高可靠不间断运行；</w:t>
            </w:r>
          </w:p>
          <w:p>
            <w:pPr>
              <w:pStyle w:val="2"/>
              <w:spacing w:after="0"/>
            </w:pPr>
            <w:r>
              <w:rPr>
                <w:rFonts w:hint="eastAsia"/>
              </w:rPr>
              <w:t>5、支持国产正版服务器操作系统。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应急广播平台软件系统</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（一）信息接入功能要求</w:t>
            </w:r>
          </w:p>
          <w:p>
            <w:pPr>
              <w:widowControl/>
              <w:rPr>
                <w:kern w:val="0"/>
              </w:rPr>
            </w:pPr>
            <w:r>
              <w:rPr>
                <w:kern w:val="0"/>
              </w:rPr>
              <w:t>1、心跳发送功能：支持定时向上级应急广播平台发送心跳数据包。</w:t>
            </w:r>
          </w:p>
          <w:p>
            <w:pPr>
              <w:widowControl/>
              <w:rPr>
                <w:kern w:val="0"/>
              </w:rPr>
            </w:pPr>
            <w:r>
              <w:rPr>
                <w:kern w:val="0"/>
              </w:rPr>
              <w:t xml:space="preserve">2、信息主动上报：当本平台维护的应急广播平台、前端/台站、应急广播适配器、传输覆盖播出设备、终端信息发生变化时，主动上报至上级应急广播平台。 </w:t>
            </w:r>
          </w:p>
          <w:p>
            <w:pPr>
              <w:widowControl/>
              <w:rPr>
                <w:kern w:val="0"/>
              </w:rPr>
            </w:pPr>
            <w:r>
              <w:rPr>
                <w:kern w:val="0"/>
              </w:rPr>
              <w:t xml:space="preserve">3、信息被动上报：根据上级应急广播平台的要求，将本平台维护的应急广播平台、前端/台站、应急广播适配器、传输覆盖播出设备、终端信息反馈至上级应急广播平台。 </w:t>
            </w:r>
          </w:p>
          <w:p>
            <w:pPr>
              <w:widowControl/>
              <w:rPr>
                <w:kern w:val="0"/>
              </w:rPr>
            </w:pPr>
            <w:r>
              <w:rPr>
                <w:kern w:val="0"/>
              </w:rPr>
              <w:t xml:space="preserve">4、状态主动上报： </w:t>
            </w:r>
          </w:p>
          <w:p>
            <w:pPr>
              <w:widowControl/>
              <w:rPr>
                <w:kern w:val="0"/>
              </w:rPr>
            </w:pPr>
            <w:r>
              <w:rPr>
                <w:kern w:val="0"/>
              </w:rPr>
              <w:t>1）当本平台维护的应急广播平台、应急广播适配器的状态发生变化时，主动上报至上级应急广播平台；</w:t>
            </w:r>
          </w:p>
          <w:p>
            <w:pPr>
              <w:widowControl/>
              <w:rPr>
                <w:kern w:val="0"/>
              </w:rPr>
            </w:pPr>
            <w:r>
              <w:rPr>
                <w:kern w:val="0"/>
              </w:rPr>
              <w:t xml:space="preserve">2）当本平台维护的前端/台站、传输覆盖播出设备、终端设备的状态发生变化时，主动上报至上级应急广播平台。 </w:t>
            </w:r>
          </w:p>
          <w:p>
            <w:pPr>
              <w:widowControl/>
              <w:rPr>
                <w:kern w:val="0"/>
              </w:rPr>
            </w:pPr>
            <w:r>
              <w:rPr>
                <w:kern w:val="0"/>
              </w:rPr>
              <w:t>5、状态被动上报：</w:t>
            </w:r>
          </w:p>
          <w:p>
            <w:pPr>
              <w:widowControl/>
              <w:rPr>
                <w:kern w:val="0"/>
              </w:rPr>
            </w:pPr>
            <w:r>
              <w:rPr>
                <w:kern w:val="0"/>
              </w:rPr>
              <w:t xml:space="preserve">1）根据上级应急广播平台的要求，将本平台维护的应急广播平台、应急广播适配器状态反馈至上级应急广播平台； </w:t>
            </w:r>
          </w:p>
          <w:p>
            <w:pPr>
              <w:widowControl/>
              <w:rPr>
                <w:kern w:val="0"/>
              </w:rPr>
            </w:pPr>
            <w:r>
              <w:rPr>
                <w:kern w:val="0"/>
              </w:rPr>
              <w:t xml:space="preserve">2）根据上级应急广播平台的要求，将本平台维护的前端/台站、传输覆盖播出设备、终端状态反馈至上级应急广播平台。 </w:t>
            </w:r>
          </w:p>
          <w:p>
            <w:pPr>
              <w:widowControl/>
              <w:rPr>
                <w:kern w:val="0"/>
              </w:rPr>
            </w:pPr>
            <w:r>
              <w:rPr>
                <w:kern w:val="0"/>
              </w:rPr>
              <w:t>6、应急广播播发接入并响应：</w:t>
            </w:r>
          </w:p>
          <w:p>
            <w:pPr>
              <w:widowControl/>
              <w:rPr>
                <w:kern w:val="0"/>
              </w:rPr>
            </w:pPr>
            <w:r>
              <w:rPr>
                <w:kern w:val="0"/>
              </w:rPr>
              <w:t>1）支持接收和响应上级应急广播平台发送的、分别要求启动或取消调频广播、有线数字电视、地面数字电视、应急广播大喇叭系统进行应急广播播发的指令，能正确处理未到时、己到时未过期、己过期三种时间指令，并将正确的播发状态、应急广播适配器状态及终端状态反馈至上级应急广播平台；</w:t>
            </w:r>
          </w:p>
          <w:p>
            <w:pPr>
              <w:widowControl/>
              <w:rPr>
                <w:kern w:val="0"/>
              </w:rPr>
            </w:pPr>
            <w:r>
              <w:rPr>
                <w:kern w:val="0"/>
              </w:rPr>
              <w:t>2）支持与应急部门的预警信息发布系统对接，能够对应急信息发布来源单位接入进行身份验证和管理，确认信息源的合法性；</w:t>
            </w:r>
          </w:p>
          <w:p>
            <w:pPr>
              <w:widowControl/>
              <w:rPr>
                <w:kern w:val="0"/>
              </w:rPr>
            </w:pPr>
            <w:r>
              <w:rPr>
                <w:kern w:val="0"/>
              </w:rPr>
              <w:t>7、应急广播播发请求：支持向上级应急广播平台发送应急广播播发请求，并接收上级的播发结果反馈信息；</w:t>
            </w:r>
          </w:p>
          <w:p>
            <w:pPr>
              <w:widowControl/>
              <w:rPr>
                <w:kern w:val="0"/>
              </w:rPr>
            </w:pPr>
            <w:r>
              <w:rPr>
                <w:kern w:val="0"/>
              </w:rPr>
              <w:t>8、播发状态查询：支持和响应上级应急广播平台发送的某条应急广播消息播发状态查询指令，并反馈查询结果；</w:t>
            </w:r>
          </w:p>
          <w:p>
            <w:pPr>
              <w:widowControl/>
              <w:rPr>
                <w:kern w:val="0"/>
              </w:rPr>
            </w:pPr>
            <w:r>
              <w:rPr>
                <w:kern w:val="0"/>
              </w:rPr>
              <w:t>9、播发记录查询：支持和响应上级应急广播平台发送的某时间段的播发记录查询指令，并反馈查询结果。</w:t>
            </w:r>
          </w:p>
          <w:p>
            <w:pPr>
              <w:widowControl/>
              <w:rPr>
                <w:kern w:val="0"/>
              </w:rPr>
            </w:pPr>
            <w:r>
              <w:rPr>
                <w:kern w:val="0"/>
              </w:rPr>
              <w:t>（二）信息处理功能要求</w:t>
            </w:r>
          </w:p>
          <w:p>
            <w:pPr>
              <w:widowControl/>
              <w:rPr>
                <w:kern w:val="0"/>
              </w:rPr>
            </w:pPr>
            <w:r>
              <w:rPr>
                <w:kern w:val="0"/>
              </w:rPr>
              <w:t>1、接入信息解析处理：支持对接收到的应急信息、应急广播消息的关键内容（来源单位、信息/消息id、消息类型、事件类型、事件级别、发布起止时间、发布内容）进行解析和存储功能；支持未处理、等待播发、播发中、播发完成的资源状态展示；支持来自手机APP应急播发请求的信息解析处理；</w:t>
            </w:r>
          </w:p>
          <w:p>
            <w:pPr>
              <w:widowControl/>
              <w:rPr>
                <w:kern w:val="0"/>
              </w:rPr>
            </w:pPr>
            <w:r>
              <w:rPr>
                <w:kern w:val="0"/>
              </w:rPr>
              <w:t xml:space="preserve">2、接入信息提示功能：支持将接收到信息/消息的关键内容在界面上展示，并支持独立声光报警功能。 </w:t>
            </w:r>
          </w:p>
          <w:p>
            <w:pPr>
              <w:widowControl/>
              <w:rPr>
                <w:kern w:val="0"/>
              </w:rPr>
            </w:pPr>
            <w:r>
              <w:rPr>
                <w:kern w:val="0"/>
              </w:rPr>
              <w:t>（三）信息制作和审核功能要求</w:t>
            </w:r>
          </w:p>
          <w:p>
            <w:pPr>
              <w:widowControl/>
              <w:rPr>
                <w:kern w:val="0"/>
              </w:rPr>
            </w:pPr>
            <w:r>
              <w:rPr>
                <w:kern w:val="0"/>
              </w:rPr>
              <w:t>1、媒资内容管理：支持多文本、语音、图像文件的导入功能，自动检测文件的类型，文件大小；可增加不同分类，允许将不同资源放入不同分类下方便管理查找；</w:t>
            </w:r>
          </w:p>
          <w:p>
            <w:pPr>
              <w:widowControl/>
              <w:rPr>
                <w:kern w:val="0"/>
              </w:rPr>
            </w:pPr>
            <w:r>
              <w:rPr>
                <w:kern w:val="0"/>
              </w:rPr>
              <w:t>2、自动文转语功能：支持将接收到的不低于1000字应急广播文本内容（汉语）自动转换成MP3、WAV或WMA语音文件，支持敏感词过滤、替换和禁播；</w:t>
            </w:r>
          </w:p>
          <w:p>
            <w:pPr>
              <w:widowControl/>
              <w:rPr>
                <w:kern w:val="0"/>
              </w:rPr>
            </w:pPr>
            <w:r>
              <w:rPr>
                <w:kern w:val="0"/>
              </w:rPr>
              <w:t>3、多文件组合播发：支持单文件和多文件组合广播，音频广播码率可配置（32、64、96、128、256kbps），支持顺序播放或随机播放；</w:t>
            </w:r>
          </w:p>
          <w:p>
            <w:pPr>
              <w:widowControl/>
              <w:rPr>
                <w:kern w:val="0"/>
              </w:rPr>
            </w:pPr>
            <w:r>
              <w:rPr>
                <w:kern w:val="0"/>
              </w:rPr>
              <w:t>4、音频文件流化功能：支持将接收到的MP3音频文件转化成UDP-TS、RTP、RTMP、HTTP实时音频流；</w:t>
            </w:r>
          </w:p>
          <w:p>
            <w:pPr>
              <w:widowControl/>
              <w:rPr>
                <w:kern w:val="0"/>
              </w:rPr>
            </w:pPr>
            <w:r>
              <w:rPr>
                <w:kern w:val="0"/>
              </w:rPr>
              <w:t>5、信息审核功能：具有对接收到的应急广播文本内容、自动文转语生成的语音文件、应急广播音频文件、外部传输的应急广播音频进行审核、监听的功能；支持自动审核和手动审核，并处理和显示审核意见；</w:t>
            </w:r>
          </w:p>
          <w:p>
            <w:pPr>
              <w:widowControl/>
              <w:rPr>
                <w:kern w:val="0"/>
              </w:rPr>
            </w:pPr>
            <w:r>
              <w:rPr>
                <w:kern w:val="0"/>
              </w:rPr>
              <w:t>6、审核状态展示：支持对应急广播信息内容按照审核通过、审核未通过、待审核分类显示，方便管理查询。</w:t>
            </w:r>
          </w:p>
          <w:p>
            <w:pPr>
              <w:widowControl/>
              <w:rPr>
                <w:kern w:val="0"/>
              </w:rPr>
            </w:pPr>
            <w:r>
              <w:rPr>
                <w:kern w:val="0"/>
              </w:rPr>
              <w:t>（四）资源管理功能要求</w:t>
            </w:r>
          </w:p>
          <w:p>
            <w:pPr>
              <w:widowControl/>
              <w:rPr>
                <w:kern w:val="0"/>
              </w:rPr>
            </w:pPr>
            <w:r>
              <w:rPr>
                <w:kern w:val="0"/>
              </w:rPr>
              <w:t>1、资源管理：支持前端/台站适配器、大喇叭县乡村适配器、终端设备的增、删、改和资源编码的分配管理，资源编码符合</w:t>
            </w:r>
            <w:r>
              <w:rPr>
                <w:rFonts w:hint="eastAsia"/>
                <w:kern w:val="0"/>
              </w:rPr>
              <w:t>GY</w:t>
            </w:r>
            <w:r>
              <w:rPr>
                <w:kern w:val="0"/>
              </w:rPr>
              <w:t>/</w:t>
            </w:r>
            <w:r>
              <w:rPr>
                <w:rFonts w:hint="eastAsia"/>
                <w:kern w:val="0"/>
              </w:rPr>
              <w:t>T 386-2023《应急广播系统资源分类及编码规范》</w:t>
            </w:r>
            <w:r>
              <w:rPr>
                <w:kern w:val="0"/>
              </w:rPr>
              <w:t>；支持未注册设备连接平台后自动上报，经平台审核后，自动注册到平台；</w:t>
            </w:r>
          </w:p>
          <w:p>
            <w:pPr>
              <w:widowControl/>
              <w:rPr>
                <w:kern w:val="0"/>
              </w:rPr>
            </w:pPr>
            <w:r>
              <w:rPr>
                <w:kern w:val="0"/>
              </w:rPr>
              <w:t>2、资源状态获取及显示功能：支持获取前端/台站适配器、大喇叭县乡村适配器、终端回传的状态数据，并在系统中进行查看或展示，并支持相关资源信息的导入导出。</w:t>
            </w:r>
          </w:p>
          <w:p>
            <w:pPr>
              <w:widowControl/>
              <w:rPr>
                <w:kern w:val="0"/>
              </w:rPr>
            </w:pPr>
            <w:r>
              <w:rPr>
                <w:kern w:val="0"/>
              </w:rPr>
              <w:t>3、资源故障报警功能：支持设定前端/台站适配器、大喇叭县乡村适配器、终端设备的报警值，达到条件时可自动触发声光报警；能够在地图上展示各资源的分布状况。</w:t>
            </w:r>
          </w:p>
          <w:p>
            <w:pPr>
              <w:widowControl/>
              <w:rPr>
                <w:kern w:val="0"/>
              </w:rPr>
            </w:pPr>
            <w:r>
              <w:rPr>
                <w:kern w:val="0"/>
              </w:rPr>
              <w:t>（五）资源调度功能要求</w:t>
            </w:r>
          </w:p>
          <w:p>
            <w:pPr>
              <w:widowControl/>
              <w:rPr>
                <w:kern w:val="0"/>
              </w:rPr>
            </w:pPr>
            <w:r>
              <w:rPr>
                <w:kern w:val="0"/>
              </w:rPr>
              <w:t>1、调度预案管理：支持调度预案编辑和维护功能，调度预案至少应包括对不同事件级别的应急广播发布需求，建立对应的资源调度策略和原则；</w:t>
            </w:r>
          </w:p>
          <w:p>
            <w:pPr>
              <w:widowControl/>
              <w:rPr>
                <w:kern w:val="0"/>
              </w:rPr>
            </w:pPr>
            <w:r>
              <w:rPr>
                <w:kern w:val="0"/>
              </w:rPr>
              <w:t>2、资源调度功能：支持根据发布需求、调度预案，生成本次资源调度方案的功能，并可由人工介入修改调度方案；</w:t>
            </w:r>
          </w:p>
          <w:p>
            <w:pPr>
              <w:widowControl/>
              <w:rPr>
                <w:kern w:val="0"/>
              </w:rPr>
            </w:pPr>
            <w:r>
              <w:rPr>
                <w:kern w:val="0"/>
              </w:rPr>
              <w:t>3、应急广播消息指令生成功能：可根据资源调度方案，自动生成应急广播消息指令及签名信息的功能；</w:t>
            </w:r>
          </w:p>
          <w:p>
            <w:pPr>
              <w:widowControl/>
              <w:rPr>
                <w:kern w:val="0"/>
              </w:rPr>
            </w:pPr>
            <w:r>
              <w:rPr>
                <w:kern w:val="0"/>
              </w:rPr>
              <w:t>4、播发任务监控功能：可获取并监管当前系统正在进行的应急广播发布任务，并能及时对当前播出的任务下发停止播发的指令。</w:t>
            </w:r>
          </w:p>
          <w:p>
            <w:pPr>
              <w:widowControl/>
              <w:rPr>
                <w:kern w:val="0"/>
              </w:rPr>
            </w:pPr>
            <w:r>
              <w:rPr>
                <w:kern w:val="0"/>
              </w:rPr>
              <w:t>（六）生成播发功能要求</w:t>
            </w:r>
          </w:p>
          <w:p>
            <w:pPr>
              <w:widowControl/>
              <w:rPr>
                <w:kern w:val="0"/>
              </w:rPr>
            </w:pPr>
            <w:r>
              <w:rPr>
                <w:kern w:val="0"/>
              </w:rPr>
              <w:t>1、电视台频率频道播出：支持与广播电视台频率频道播出系统的应急广播适配器对接，发布应急广播消息；</w:t>
            </w:r>
          </w:p>
          <w:p>
            <w:pPr>
              <w:widowControl/>
              <w:rPr>
                <w:kern w:val="0"/>
              </w:rPr>
            </w:pPr>
            <w:r>
              <w:rPr>
                <w:kern w:val="0"/>
              </w:rPr>
              <w:t>2、调频台站播出：支持与调频广播台站的应急广播适配器对接，发布应急广播消息；</w:t>
            </w:r>
          </w:p>
          <w:p>
            <w:pPr>
              <w:widowControl/>
              <w:rPr>
                <w:kern w:val="0"/>
              </w:rPr>
            </w:pPr>
            <w:r>
              <w:rPr>
                <w:kern w:val="0"/>
              </w:rPr>
              <w:t>3、地面/有线电视系统播出：支持与地面/有线数字电视前端的应急广播适配器对接，以字幕格式、音频或视频方式发布应急广播消息；</w:t>
            </w:r>
          </w:p>
          <w:p>
            <w:pPr>
              <w:widowControl/>
              <w:rPr>
                <w:kern w:val="0"/>
              </w:rPr>
            </w:pPr>
            <w:r>
              <w:rPr>
                <w:kern w:val="0"/>
              </w:rPr>
              <w:t>4、应急广播大喇叭播出：支持与县级应急广播大喇叭适配器对接，发布应急广播消息、通过RTP推送MP3音频流；</w:t>
            </w:r>
          </w:p>
          <w:p>
            <w:pPr>
              <w:widowControl/>
              <w:rPr>
                <w:kern w:val="0"/>
              </w:rPr>
            </w:pPr>
            <w:r>
              <w:rPr>
                <w:kern w:val="0"/>
              </w:rPr>
              <w:t>5、播发状态监视：支持获取各通道播发状态，展示播发进程，并对异常情况进行记录与展示；</w:t>
            </w:r>
          </w:p>
          <w:p>
            <w:pPr>
              <w:widowControl/>
              <w:rPr>
                <w:kern w:val="0"/>
              </w:rPr>
            </w:pPr>
            <w:r>
              <w:rPr>
                <w:kern w:val="0"/>
              </w:rPr>
              <w:t>6、地图播发模式：支持在地图选框区域进行广播，并支持圈选、框选、多边形进行区域选择；</w:t>
            </w:r>
          </w:p>
          <w:p>
            <w:pPr>
              <w:widowControl/>
              <w:rPr>
                <w:kern w:val="0"/>
              </w:rPr>
            </w:pPr>
            <w:r>
              <w:rPr>
                <w:kern w:val="0"/>
              </w:rPr>
              <w:t>7、IP/4G音频播发：支持平台对IP/4G设备直接下发音频广播。</w:t>
            </w:r>
          </w:p>
          <w:p>
            <w:pPr>
              <w:widowControl/>
              <w:rPr>
                <w:kern w:val="0"/>
              </w:rPr>
            </w:pPr>
            <w:r>
              <w:rPr>
                <w:kern w:val="0"/>
              </w:rPr>
              <w:t>（七）效果评估功能要求</w:t>
            </w:r>
          </w:p>
          <w:p>
            <w:pPr>
              <w:widowControl/>
              <w:rPr>
                <w:kern w:val="0"/>
              </w:rPr>
            </w:pPr>
            <w:r>
              <w:rPr>
                <w:kern w:val="0"/>
              </w:rPr>
              <w:t>1、发布进程数据采集和展示功能：支持在播发过程中采集系统主要环节的数据，如应急广播适配器和终端的响应数/响应率，并进行动态展示；支持通过GIS地图展示应急广播终端基本信息、播放信息、地理信息、运行状态；</w:t>
            </w:r>
          </w:p>
          <w:p>
            <w:pPr>
              <w:widowControl/>
              <w:rPr>
                <w:kern w:val="0"/>
              </w:rPr>
            </w:pPr>
            <w:r>
              <w:rPr>
                <w:kern w:val="0"/>
              </w:rPr>
              <w:t>2、事后评估功能：支持在发布结束后，对播发覆盖率、播发时效指标进行评估；</w:t>
            </w:r>
          </w:p>
          <w:p>
            <w:pPr>
              <w:widowControl/>
              <w:rPr>
                <w:kern w:val="0"/>
              </w:rPr>
            </w:pPr>
            <w:r>
              <w:rPr>
                <w:kern w:val="0"/>
              </w:rPr>
              <w:t>3、查询统计功能：支持对应急信息、应急广播消息内容的检索与查询，支持简单检索和条件组合检索。</w:t>
            </w:r>
          </w:p>
          <w:p>
            <w:pPr>
              <w:widowControl/>
              <w:rPr>
                <w:kern w:val="0"/>
              </w:rPr>
            </w:pPr>
            <w:r>
              <w:rPr>
                <w:kern w:val="0"/>
              </w:rPr>
              <w:t>（八）安全管理功能要求</w:t>
            </w:r>
          </w:p>
          <w:p>
            <w:pPr>
              <w:widowControl/>
              <w:rPr>
                <w:kern w:val="0"/>
              </w:rPr>
            </w:pPr>
            <w:r>
              <w:rPr>
                <w:kern w:val="0"/>
              </w:rPr>
              <w:t>1、证书列表导入功能：支持省认证中心发布的证书列表文件的导入；</w:t>
            </w:r>
          </w:p>
          <w:p>
            <w:pPr>
              <w:widowControl/>
              <w:rPr>
                <w:kern w:val="0"/>
              </w:rPr>
            </w:pPr>
            <w:r>
              <w:rPr>
                <w:kern w:val="0"/>
              </w:rPr>
              <w:t>2、证书发放功能：可通过县应急广播大喇叭适配器向终端发放证书更新指令，更新终端的证书列表；</w:t>
            </w:r>
          </w:p>
          <w:p>
            <w:pPr>
              <w:widowControl/>
              <w:rPr>
                <w:kern w:val="0"/>
              </w:rPr>
            </w:pPr>
            <w:r>
              <w:rPr>
                <w:kern w:val="0"/>
              </w:rPr>
              <w:t>3、签名验签功能：支持对上级应急广播平台、县应急广播大喇叭适配器、前端/台站适配器的数据交互，具备签名和验签功能。</w:t>
            </w:r>
          </w:p>
          <w:p>
            <w:pPr>
              <w:widowControl/>
              <w:rPr>
                <w:kern w:val="0"/>
              </w:rPr>
            </w:pPr>
            <w:r>
              <w:rPr>
                <w:kern w:val="0"/>
              </w:rPr>
              <w:t>（九）运维管理功能要求</w:t>
            </w:r>
          </w:p>
          <w:p>
            <w:pPr>
              <w:widowControl/>
              <w:rPr>
                <w:kern w:val="0"/>
              </w:rPr>
            </w:pPr>
            <w:r>
              <w:rPr>
                <w:kern w:val="0"/>
              </w:rPr>
              <w:t>1、权限管理功能：支持对用户、角色、权限的分配和管理功能；</w:t>
            </w:r>
          </w:p>
          <w:p>
            <w:pPr>
              <w:widowControl/>
              <w:rPr>
                <w:kern w:val="0"/>
              </w:rPr>
            </w:pPr>
            <w:r>
              <w:rPr>
                <w:kern w:val="0"/>
              </w:rPr>
              <w:t>2、基础数据维护功能：支持组织机构管理、行政区域管理、标准地址管理；</w:t>
            </w:r>
          </w:p>
          <w:p>
            <w:pPr>
              <w:widowControl/>
              <w:rPr>
                <w:kern w:val="0"/>
              </w:rPr>
            </w:pPr>
            <w:r>
              <w:rPr>
                <w:kern w:val="0"/>
              </w:rPr>
              <w:t>3、系统服务管理：支持系统参数配置、终端参数配置管理；能够对终端参数（包括IP地址、子网掩码、网络端口号）进行配置；</w:t>
            </w:r>
          </w:p>
          <w:p>
            <w:pPr>
              <w:widowControl/>
              <w:rPr>
                <w:kern w:val="0"/>
              </w:rPr>
            </w:pPr>
            <w:r>
              <w:rPr>
                <w:kern w:val="0"/>
              </w:rPr>
              <w:t>4、数据同步管理：支持与上级应急广播平台的对接功能，可将本平台的未上传的数据同步到上级平台功能；</w:t>
            </w:r>
          </w:p>
          <w:p>
            <w:pPr>
              <w:widowControl/>
              <w:rPr>
                <w:kern w:val="0"/>
              </w:rPr>
            </w:pPr>
            <w:r>
              <w:rPr>
                <w:kern w:val="0"/>
              </w:rPr>
              <w:t>5、应急演练：具备演练计划制定及管理功能，根据计划执行应急演练功能；</w:t>
            </w:r>
          </w:p>
          <w:p>
            <w:pPr>
              <w:widowControl/>
              <w:rPr>
                <w:kern w:val="0"/>
              </w:rPr>
            </w:pPr>
            <w:r>
              <w:rPr>
                <w:kern w:val="0"/>
              </w:rPr>
              <w:t>6、日志管理功能：支持管理应急广播平台的各类日志数据，具体包括系统登录日志、用户操作日志、系统运维日志；</w:t>
            </w:r>
          </w:p>
          <w:p>
            <w:pPr>
              <w:widowControl/>
              <w:rPr>
                <w:kern w:val="0"/>
              </w:rPr>
            </w:pPr>
            <w:r>
              <w:rPr>
                <w:kern w:val="0"/>
              </w:rPr>
              <w:t>7、平台备份：具备服务器热备份功能，当一台服务器出现故障时，应用可自动连接到备份服务器继续工作，切换时不影响广播；系统数据安全备份，具备定期备份、手动备份数据库，且保存时间不低于1年；</w:t>
            </w:r>
          </w:p>
          <w:p>
            <w:pPr>
              <w:widowControl/>
              <w:rPr>
                <w:kern w:val="0"/>
              </w:rPr>
            </w:pPr>
            <w:r>
              <w:rPr>
                <w:kern w:val="0"/>
              </w:rPr>
              <w:t>8、平台告警：支持平台告警功能，告警规则和内容可配置。</w:t>
            </w:r>
          </w:p>
          <w:p>
            <w:pPr>
              <w:widowControl/>
              <w:rPr>
                <w:kern w:val="0"/>
              </w:rPr>
            </w:pPr>
            <w:r>
              <w:rPr>
                <w:kern w:val="0"/>
              </w:rPr>
              <w:t>（十）大喇叭管控功能要求</w:t>
            </w:r>
          </w:p>
          <w:p>
            <w:pPr>
              <w:widowControl/>
              <w:rPr>
                <w:kern w:val="0"/>
              </w:rPr>
            </w:pPr>
            <w:r>
              <w:rPr>
                <w:kern w:val="0"/>
              </w:rPr>
              <w:t>1、县应急广播大喇叭适配器参数配置功能：支持对县应急广播大喇叭适配器进行网络参数、应急广播资源编码、回传参数、白名单等参数配置；</w:t>
            </w:r>
          </w:p>
          <w:p>
            <w:pPr>
              <w:widowControl/>
              <w:rPr>
                <w:kern w:val="0"/>
              </w:rPr>
            </w:pPr>
            <w:r>
              <w:rPr>
                <w:kern w:val="0"/>
              </w:rPr>
              <w:t>2、县应急广播大喇叭适配器数据查询功能：支持对县应急广播大喇叭适配器进行输入输出通道、播发记录、故障详情查询功能，并反馈正确的数据记录；</w:t>
            </w:r>
          </w:p>
          <w:p>
            <w:pPr>
              <w:widowControl/>
              <w:rPr>
                <w:kern w:val="0"/>
              </w:rPr>
            </w:pPr>
            <w:r>
              <w:rPr>
                <w:kern w:val="0"/>
              </w:rPr>
              <w:t>3、通过县应急广播大喇叭适配器发出RDS/DTMB/DVB-C/IP指令控制大喇叭终端的功能：</w:t>
            </w:r>
          </w:p>
          <w:p>
            <w:pPr>
              <w:widowControl/>
              <w:rPr>
                <w:kern w:val="0"/>
              </w:rPr>
            </w:pPr>
            <w:r>
              <w:rPr>
                <w:kern w:val="0"/>
              </w:rPr>
              <w:t>1）应急/日常广播开/停播</w:t>
            </w:r>
          </w:p>
          <w:p>
            <w:pPr>
              <w:widowControl/>
              <w:rPr>
                <w:kern w:val="0"/>
              </w:rPr>
            </w:pPr>
            <w:r>
              <w:rPr>
                <w:kern w:val="0"/>
              </w:rPr>
              <w:t>2）资源编码设置</w:t>
            </w:r>
          </w:p>
          <w:p>
            <w:pPr>
              <w:widowControl/>
              <w:rPr>
                <w:kern w:val="0"/>
              </w:rPr>
            </w:pPr>
            <w:r>
              <w:rPr>
                <w:kern w:val="0"/>
              </w:rPr>
              <w:t>3）音量控制</w:t>
            </w:r>
          </w:p>
          <w:p>
            <w:pPr>
              <w:widowControl/>
              <w:rPr>
                <w:kern w:val="0"/>
              </w:rPr>
            </w:pPr>
            <w:r>
              <w:rPr>
                <w:kern w:val="0"/>
              </w:rPr>
              <w:t>4）回传参数、回传周期、网络参数设置</w:t>
            </w:r>
          </w:p>
          <w:p>
            <w:pPr>
              <w:widowControl/>
              <w:rPr>
                <w:kern w:val="0"/>
              </w:rPr>
            </w:pPr>
            <w:r>
              <w:rPr>
                <w:kern w:val="0"/>
              </w:rPr>
              <w:t>5）参数/状态查询</w:t>
            </w:r>
          </w:p>
          <w:p>
            <w:pPr>
              <w:widowControl/>
              <w:rPr>
                <w:kern w:val="0"/>
              </w:rPr>
            </w:pPr>
            <w:r>
              <w:rPr>
                <w:kern w:val="0"/>
              </w:rPr>
              <w:t>6）时钟校准</w:t>
            </w:r>
          </w:p>
          <w:p>
            <w:pPr>
              <w:widowControl/>
              <w:rPr>
                <w:kern w:val="0"/>
              </w:rPr>
            </w:pPr>
            <w:r>
              <w:rPr>
                <w:kern w:val="0"/>
              </w:rPr>
              <w:t>7）证书更新</w:t>
            </w:r>
          </w:p>
          <w:p>
            <w:pPr>
              <w:widowControl/>
              <w:rPr>
                <w:kern w:val="0"/>
              </w:rPr>
            </w:pPr>
            <w:r>
              <w:rPr>
                <w:kern w:val="0"/>
              </w:rPr>
              <w:t>8）功放开关控制</w:t>
            </w:r>
          </w:p>
          <w:p>
            <w:pPr>
              <w:widowControl/>
              <w:rPr>
                <w:kern w:val="0"/>
              </w:rPr>
            </w:pPr>
            <w:r>
              <w:rPr>
                <w:kern w:val="0"/>
              </w:rPr>
              <w:t>9）TS锁定频率或RDS扫描频点设置</w:t>
            </w:r>
          </w:p>
          <w:p>
            <w:pPr>
              <w:widowControl/>
              <w:rPr>
                <w:kern w:val="0"/>
              </w:rPr>
            </w:pPr>
            <w:r>
              <w:rPr>
                <w:kern w:val="0"/>
              </w:rPr>
              <w:t>4、获取县应急广播大喇叭适配器主动上报数据：支持获取县级适配器主动通过网络向平台上报短信发布、电话发布的开始和结束状态；</w:t>
            </w:r>
          </w:p>
          <w:p>
            <w:pPr>
              <w:widowControl/>
              <w:rPr>
                <w:kern w:val="0"/>
              </w:rPr>
            </w:pPr>
            <w:r>
              <w:rPr>
                <w:kern w:val="0"/>
              </w:rPr>
              <w:t>5、与县应急广播大喇叭适配器保持心跳维持功能：支持通过网络向获取县级适配器发送心跳数据包；</w:t>
            </w:r>
          </w:p>
          <w:p>
            <w:pPr>
              <w:widowControl/>
              <w:rPr>
                <w:kern w:val="0"/>
              </w:rPr>
            </w:pPr>
            <w:r>
              <w:rPr>
                <w:kern w:val="0"/>
              </w:rPr>
              <w:t>6、分区域播发控制：支持分区域播发控制；</w:t>
            </w:r>
          </w:p>
          <w:p>
            <w:pPr>
              <w:widowControl/>
              <w:rPr>
                <w:kern w:val="0"/>
              </w:rPr>
            </w:pPr>
            <w:r>
              <w:rPr>
                <w:kern w:val="0"/>
              </w:rPr>
              <w:t xml:space="preserve">7、接收应急广播大喇叭适配器推送的实时音频流：支持接收并存储应急广播大喇叭适配器以RTP单播形式推送的MP3格式的实时音频流并存储为mp3文件。 </w:t>
            </w:r>
          </w:p>
          <w:p>
            <w:pPr>
              <w:widowControl/>
              <w:rPr>
                <w:kern w:val="0"/>
              </w:rPr>
            </w:pPr>
            <w:r>
              <w:rPr>
                <w:kern w:val="0"/>
              </w:rPr>
              <w:t>（十一）扩展功能要求</w:t>
            </w:r>
          </w:p>
          <w:p>
            <w:pPr>
              <w:widowControl/>
              <w:rPr>
                <w:kern w:val="0"/>
              </w:rPr>
            </w:pPr>
            <w:r>
              <w:rPr>
                <w:kern w:val="0"/>
              </w:rPr>
              <w:t>1、县级应急广播平台核心软件可通过升级后与融媒体系统实现对接，通过融媒体中心进行应急广播消息发布。</w:t>
            </w:r>
          </w:p>
          <w:p>
            <w:pPr>
              <w:widowControl/>
              <w:rPr>
                <w:kern w:val="0"/>
              </w:rPr>
            </w:pPr>
            <w:r>
              <w:rPr>
                <w:kern w:val="0"/>
              </w:rPr>
              <w:t>2、可通过平台查看监控点位回传的实时视频和录像视频；支持视频图像画线功能，支持未授权进入画线区域后，根据场景广播不同内容；</w:t>
            </w:r>
          </w:p>
          <w:p>
            <w:pPr>
              <w:widowControl/>
              <w:rPr>
                <w:kern w:val="0"/>
              </w:rPr>
            </w:pPr>
            <w:r>
              <w:rPr>
                <w:kern w:val="0"/>
              </w:rPr>
              <w:t>3、支持实时显示在网所有设备的拓扑结构和线路状态，如果设备离线或者异常，可以实时发出告警；拓扑界面中时直接查看和管理设备的信息；</w:t>
            </w:r>
          </w:p>
          <w:p>
            <w:pPr>
              <w:widowControl/>
              <w:rPr>
                <w:kern w:val="0"/>
              </w:rPr>
            </w:pPr>
            <w:r>
              <w:rPr>
                <w:kern w:val="0"/>
              </w:rPr>
              <w:t>4、支持下发应急视频、图片和文字应急广播，可在可视终端上播放应急视频、图片和滚动字幕；</w:t>
            </w:r>
          </w:p>
          <w:p>
            <w:pPr>
              <w:widowControl/>
              <w:rPr>
                <w:kern w:val="0"/>
              </w:rPr>
            </w:pPr>
            <w:r>
              <w:rPr>
                <w:kern w:val="0"/>
              </w:rPr>
              <w:t>5、支持下发音视频、图文应急广播，并可在户外LED大屏展现；</w:t>
            </w:r>
          </w:p>
          <w:p>
            <w:pPr>
              <w:widowControl/>
              <w:rPr>
                <w:kern w:val="0"/>
              </w:rPr>
            </w:pPr>
            <w:r>
              <w:rPr>
                <w:kern w:val="0"/>
              </w:rPr>
              <w:t>6、支持广播指令的签名与验签；支持用户名密码、U盾、扫码、指纹解锁、人脸识别方式鉴权；</w:t>
            </w:r>
          </w:p>
          <w:p>
            <w:pPr>
              <w:widowControl/>
              <w:rPr>
                <w:kern w:val="0"/>
              </w:rPr>
            </w:pPr>
            <w:r>
              <w:rPr>
                <w:kern w:val="0"/>
              </w:rPr>
              <w:t>7、支持平台实时巡检设备状态，并在GIS地图上显示；</w:t>
            </w:r>
          </w:p>
          <w:p>
            <w:pPr>
              <w:widowControl/>
              <w:rPr>
                <w:kern w:val="0"/>
              </w:rPr>
            </w:pPr>
            <w:r>
              <w:rPr>
                <w:kern w:val="0"/>
              </w:rPr>
              <w:t>8、支持大屏服务器开机后屏幕自动布置大屏；广播状态能看到县级/乡镇广播下发情况，且能实时看到终端接收上级广播的响应情况（飞线/以及终端响应后图标闪动），可显示在设备在线情况；可以支持对设备统计的聚合显示功能；</w:t>
            </w:r>
          </w:p>
          <w:p>
            <w:pPr>
              <w:widowControl/>
              <w:rPr>
                <w:kern w:val="0"/>
              </w:rPr>
            </w:pPr>
            <w:r>
              <w:rPr>
                <w:kern w:val="0"/>
              </w:rPr>
              <w:t>9、支持电视滚动字幕插播功能。</w:t>
            </w:r>
          </w:p>
          <w:p>
            <w:pPr>
              <w:widowControl/>
              <w:rPr>
                <w:kern w:val="0"/>
              </w:rPr>
            </w:pPr>
            <w:r>
              <w:rPr>
                <w:kern w:val="0"/>
              </w:rPr>
              <w:t xml:space="preserve">（十二）性能要求 </w:t>
            </w:r>
          </w:p>
          <w:p>
            <w:pPr>
              <w:widowControl/>
              <w:rPr>
                <w:kern w:val="0"/>
              </w:rPr>
            </w:pPr>
            <w:r>
              <w:rPr>
                <w:kern w:val="0"/>
              </w:rPr>
              <w:t>1、自动播发响应时长：＜10秒；</w:t>
            </w:r>
          </w:p>
          <w:p>
            <w:pPr>
              <w:widowControl/>
              <w:rPr>
                <w:kern w:val="0"/>
              </w:rPr>
            </w:pPr>
            <w:r>
              <w:rPr>
                <w:kern w:val="0"/>
              </w:rPr>
              <w:t>2、应急信息并行接入能力：≥5条；</w:t>
            </w:r>
          </w:p>
          <w:p>
            <w:pPr>
              <w:widowControl/>
              <w:rPr>
                <w:kern w:val="0"/>
              </w:rPr>
            </w:pPr>
            <w:r>
              <w:rPr>
                <w:kern w:val="0"/>
              </w:rPr>
              <w:t>3、并行播发能力：≥2路。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数据库服务器</w:t>
            </w:r>
          </w:p>
        </w:tc>
        <w:tc>
          <w:tcPr>
            <w:tcW w:w="655" w:type="dxa"/>
            <w:vAlign w:val="center"/>
          </w:tcPr>
          <w:p>
            <w:pPr>
              <w:widowControl/>
              <w:jc w:val="center"/>
              <w:rPr>
                <w:kern w:val="0"/>
                <w:szCs w:val="21"/>
              </w:rPr>
            </w:pPr>
            <w:r>
              <w:rPr>
                <w:kern w:val="0"/>
                <w:szCs w:val="21"/>
              </w:rPr>
              <w:t>2</w:t>
            </w:r>
          </w:p>
        </w:tc>
        <w:tc>
          <w:tcPr>
            <w:tcW w:w="668" w:type="dxa"/>
            <w:vAlign w:val="center"/>
          </w:tcPr>
          <w:p>
            <w:pPr>
              <w:widowControl/>
              <w:jc w:val="center"/>
              <w:rPr>
                <w:kern w:val="0"/>
                <w:szCs w:val="21"/>
              </w:rPr>
            </w:pPr>
            <w:r>
              <w:rPr>
                <w:kern w:val="0"/>
                <w:szCs w:val="21"/>
              </w:rPr>
              <w:t>台</w:t>
            </w:r>
          </w:p>
        </w:tc>
        <w:tc>
          <w:tcPr>
            <w:tcW w:w="5727" w:type="dxa"/>
            <w:vAlign w:val="center"/>
          </w:tcPr>
          <w:p>
            <w:pPr>
              <w:pStyle w:val="2"/>
              <w:spacing w:after="0"/>
            </w:pPr>
            <w:r>
              <w:rPr>
                <w:rFonts w:hint="eastAsia"/>
              </w:rPr>
              <w:t>国产信创服务器，配置不低于：</w:t>
            </w:r>
          </w:p>
          <w:p>
            <w:pPr>
              <w:pStyle w:val="2"/>
              <w:spacing w:after="0"/>
            </w:pPr>
            <w:r>
              <w:rPr>
                <w:rFonts w:hint="eastAsia"/>
              </w:rPr>
              <w:t>1、CPU：主频不低于2.1GHz，支持不低于16核32线程；</w:t>
            </w:r>
          </w:p>
          <w:p>
            <w:pPr>
              <w:pStyle w:val="2"/>
              <w:spacing w:after="0"/>
            </w:pPr>
            <w:r>
              <w:rPr>
                <w:rFonts w:hint="eastAsia"/>
              </w:rPr>
              <w:t>2、内存：不低于16GB；</w:t>
            </w:r>
          </w:p>
          <w:p>
            <w:pPr>
              <w:pStyle w:val="2"/>
              <w:spacing w:after="0"/>
            </w:pPr>
            <w:r>
              <w:rPr>
                <w:rFonts w:hint="eastAsia"/>
              </w:rPr>
              <w:t>3、硬盘：配置SATA硬盘，容量不小于1TB；</w:t>
            </w:r>
          </w:p>
          <w:p>
            <w:pPr>
              <w:pStyle w:val="2"/>
              <w:spacing w:after="0"/>
            </w:pPr>
            <w:r>
              <w:rPr>
                <w:rFonts w:hint="eastAsia"/>
              </w:rPr>
              <w:t>4、具备热插拔冗余双电源模块，确保高可靠不间断运行；</w:t>
            </w:r>
          </w:p>
          <w:p>
            <w:pPr>
              <w:widowControl/>
              <w:rPr>
                <w:kern w:val="0"/>
                <w:szCs w:val="21"/>
              </w:rPr>
            </w:pPr>
            <w:r>
              <w:rPr>
                <w:rFonts w:hint="eastAsia"/>
              </w:rPr>
              <w:t>5、支持国产正版服务器操作系统。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数据库软件</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1、适用硬件环境：兼容32位及64位计算技术Intel x86，IA32，IA64，AMD Opteron，IBM PowerPC等；</w:t>
            </w:r>
          </w:p>
          <w:p>
            <w:pPr>
              <w:widowControl/>
              <w:rPr>
                <w:kern w:val="0"/>
              </w:rPr>
            </w:pPr>
            <w:r>
              <w:rPr>
                <w:kern w:val="0"/>
              </w:rPr>
              <w:t>2、适用软件环境：Windows/Linux/Solaris；</w:t>
            </w:r>
          </w:p>
          <w:p>
            <w:pPr>
              <w:widowControl/>
              <w:rPr>
                <w:kern w:val="0"/>
              </w:rPr>
            </w:pPr>
            <w:r>
              <w:rPr>
                <w:kern w:val="0"/>
              </w:rPr>
              <w:t>3、提供多种编程语言API，包括C、C++、Python、Java、Perl、PHP、.NET等；</w:t>
            </w:r>
          </w:p>
          <w:p>
            <w:pPr>
              <w:widowControl/>
              <w:rPr>
                <w:kern w:val="0"/>
              </w:rPr>
            </w:pPr>
            <w:r>
              <w:rPr>
                <w:kern w:val="0"/>
              </w:rPr>
              <w:t>4、提供TCP/IP、ODBC和JDBC等多种数据库连接途径；</w:t>
            </w:r>
          </w:p>
          <w:p>
            <w:pPr>
              <w:widowControl/>
              <w:rPr>
                <w:kern w:val="0"/>
              </w:rPr>
            </w:pPr>
            <w:r>
              <w:rPr>
                <w:kern w:val="0"/>
              </w:rPr>
              <w:t>5、使用标准的SQL数据语言形式；</w:t>
            </w:r>
          </w:p>
          <w:p>
            <w:pPr>
              <w:widowControl/>
              <w:rPr>
                <w:kern w:val="0"/>
              </w:rPr>
            </w:pPr>
            <w:r>
              <w:rPr>
                <w:kern w:val="0"/>
              </w:rPr>
              <w:t>6、提供用于管理、检查、优化数据库操作的管理工具，支持软件升级、技术预警、企业级性能监控；</w:t>
            </w:r>
          </w:p>
          <w:p>
            <w:pPr>
              <w:widowControl/>
              <w:rPr>
                <w:kern w:val="0"/>
                <w:szCs w:val="21"/>
              </w:rPr>
            </w:pPr>
            <w:r>
              <w:rPr>
                <w:kern w:val="0"/>
              </w:rPr>
              <w:t>7、可提供优化建议、故障排除、安装配置与部署等技术支持服务。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县区级应急广播大喇叭适配器</w:t>
            </w:r>
          </w:p>
        </w:tc>
        <w:tc>
          <w:tcPr>
            <w:tcW w:w="655" w:type="dxa"/>
            <w:vAlign w:val="center"/>
          </w:tcPr>
          <w:p>
            <w:pPr>
              <w:widowControl/>
              <w:jc w:val="center"/>
              <w:rPr>
                <w:kern w:val="0"/>
                <w:szCs w:val="21"/>
              </w:rPr>
            </w:pPr>
            <w:r>
              <w:rPr>
                <w:kern w:val="0"/>
                <w:szCs w:val="21"/>
              </w:rPr>
              <w:t>2</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szCs w:val="21"/>
              </w:rPr>
            </w:pPr>
            <w:r>
              <w:rPr>
                <w:kern w:val="0"/>
                <w:szCs w:val="21"/>
              </w:rPr>
              <w:t>（一）总体要求</w:t>
            </w:r>
          </w:p>
          <w:p>
            <w:pPr>
              <w:widowControl/>
              <w:rPr>
                <w:kern w:val="0"/>
                <w:szCs w:val="21"/>
              </w:rPr>
            </w:pPr>
            <w:r>
              <w:rPr>
                <w:kern w:val="0"/>
                <w:szCs w:val="21"/>
              </w:rPr>
              <w:t>1、具备输出音频信号及RDS指令信号，控制终端进行应急广播消息播发的功能，输出信号符合</w:t>
            </w:r>
            <w:r>
              <w:rPr>
                <w:rFonts w:hint="eastAsia"/>
                <w:kern w:val="0"/>
                <w:szCs w:val="21"/>
              </w:rPr>
              <w:t>GY</w:t>
            </w:r>
            <w:r>
              <w:rPr>
                <w:kern w:val="0"/>
                <w:szCs w:val="21"/>
              </w:rPr>
              <w:t>/</w:t>
            </w:r>
            <w:r>
              <w:rPr>
                <w:rFonts w:hint="eastAsia"/>
                <w:kern w:val="0"/>
                <w:szCs w:val="21"/>
              </w:rPr>
              <w:t>T 390-2023《模拟调频广播应急广播技术规范》</w:t>
            </w:r>
            <w:r>
              <w:rPr>
                <w:kern w:val="0"/>
                <w:szCs w:val="21"/>
              </w:rPr>
              <w:t>；</w:t>
            </w:r>
          </w:p>
          <w:p>
            <w:pPr>
              <w:widowControl/>
              <w:rPr>
                <w:kern w:val="0"/>
                <w:szCs w:val="21"/>
              </w:rPr>
            </w:pPr>
            <w:r>
              <w:rPr>
                <w:kern w:val="0"/>
                <w:szCs w:val="21"/>
              </w:rPr>
              <w:t>2、具备输出音频信号及DTMB/DVB-C指令信号，控制终端进行应急广播消息播发的功能，输出信号符合GD/J 087</w:t>
            </w:r>
            <w:r>
              <w:rPr>
                <w:rFonts w:hint="eastAsia"/>
                <w:kern w:val="0"/>
                <w:szCs w:val="21"/>
              </w:rPr>
              <w:t>-</w:t>
            </w:r>
            <w:r>
              <w:rPr>
                <w:kern w:val="0"/>
                <w:szCs w:val="21"/>
              </w:rPr>
              <w:t>2018</w:t>
            </w:r>
            <w:r>
              <w:rPr>
                <w:rFonts w:hint="eastAsia"/>
                <w:kern w:val="0"/>
                <w:szCs w:val="21"/>
              </w:rPr>
              <w:t>《</w:t>
            </w:r>
            <w:r>
              <w:rPr>
                <w:kern w:val="0"/>
                <w:szCs w:val="21"/>
              </w:rPr>
              <w:t>地面数字电视应急广播技术规范</w:t>
            </w:r>
            <w:r>
              <w:rPr>
                <w:rFonts w:hint="eastAsia"/>
                <w:kern w:val="0"/>
                <w:szCs w:val="21"/>
              </w:rPr>
              <w:t>》</w:t>
            </w:r>
            <w:r>
              <w:rPr>
                <w:kern w:val="0"/>
                <w:szCs w:val="21"/>
              </w:rPr>
              <w:t>和</w:t>
            </w:r>
            <w:r>
              <w:rPr>
                <w:rFonts w:hint="eastAsia"/>
                <w:kern w:val="0"/>
                <w:szCs w:val="21"/>
              </w:rPr>
              <w:t>GY</w:t>
            </w:r>
            <w:r>
              <w:rPr>
                <w:kern w:val="0"/>
                <w:szCs w:val="21"/>
              </w:rPr>
              <w:t>/</w:t>
            </w:r>
            <w:r>
              <w:rPr>
                <w:rFonts w:hint="eastAsia"/>
                <w:kern w:val="0"/>
                <w:szCs w:val="21"/>
              </w:rPr>
              <w:t>T 393-2023《有线数字电视应急广播技术规范》</w:t>
            </w:r>
            <w:r>
              <w:rPr>
                <w:kern w:val="0"/>
                <w:szCs w:val="21"/>
              </w:rPr>
              <w:t>；</w:t>
            </w:r>
          </w:p>
          <w:p>
            <w:pPr>
              <w:widowControl/>
              <w:rPr>
                <w:kern w:val="0"/>
                <w:szCs w:val="21"/>
              </w:rPr>
            </w:pPr>
            <w:r>
              <w:rPr>
                <w:kern w:val="0"/>
                <w:szCs w:val="21"/>
              </w:rPr>
              <w:t>3、具备输出音频信号及IP指令信号，控制终端进行应急广播消息播发的功能，输出信号符合</w:t>
            </w:r>
            <w:r>
              <w:rPr>
                <w:rFonts w:hint="eastAsia"/>
                <w:kern w:val="0"/>
                <w:szCs w:val="21"/>
              </w:rPr>
              <w:t>GY</w:t>
            </w:r>
            <w:r>
              <w:rPr>
                <w:kern w:val="0"/>
                <w:szCs w:val="21"/>
              </w:rPr>
              <w:t>/</w:t>
            </w:r>
            <w:r>
              <w:rPr>
                <w:rFonts w:hint="eastAsia"/>
                <w:kern w:val="0"/>
                <w:szCs w:val="21"/>
              </w:rPr>
              <w:t>T 394-2023《应急广播大喇叭系统技术要求和测量方法》</w:t>
            </w:r>
            <w:r>
              <w:rPr>
                <w:kern w:val="0"/>
                <w:szCs w:val="21"/>
              </w:rPr>
              <w:t>；</w:t>
            </w:r>
          </w:p>
          <w:p>
            <w:pPr>
              <w:widowControl/>
              <w:rPr>
                <w:kern w:val="0"/>
                <w:szCs w:val="21"/>
              </w:rPr>
            </w:pPr>
            <w:r>
              <w:rPr>
                <w:kern w:val="0"/>
                <w:szCs w:val="21"/>
              </w:rPr>
              <w:t>4、配置国密算法安全芯片，与安全服务系统保持一致。</w:t>
            </w:r>
          </w:p>
          <w:p>
            <w:pPr>
              <w:widowControl/>
              <w:rPr>
                <w:kern w:val="0"/>
                <w:szCs w:val="21"/>
              </w:rPr>
            </w:pPr>
            <w:r>
              <w:rPr>
                <w:kern w:val="0"/>
                <w:szCs w:val="21"/>
              </w:rPr>
              <w:t>（二）功能要求</w:t>
            </w:r>
          </w:p>
          <w:p>
            <w:pPr>
              <w:widowControl/>
              <w:rPr>
                <w:kern w:val="0"/>
                <w:szCs w:val="21"/>
              </w:rPr>
            </w:pPr>
            <w:r>
              <w:rPr>
                <w:kern w:val="0"/>
                <w:szCs w:val="21"/>
              </w:rPr>
              <w:t>1、可通过前面板液晶屏及按键，对设备IP地址、端口号进行设置；</w:t>
            </w:r>
          </w:p>
          <w:p>
            <w:pPr>
              <w:widowControl/>
              <w:rPr>
                <w:kern w:val="0"/>
                <w:szCs w:val="21"/>
              </w:rPr>
            </w:pPr>
            <w:r>
              <w:rPr>
                <w:kern w:val="0"/>
                <w:szCs w:val="21"/>
              </w:rPr>
              <w:t>2、可脱离管理平台实现本级广播功能；</w:t>
            </w:r>
          </w:p>
          <w:p>
            <w:pPr>
              <w:widowControl/>
              <w:rPr>
                <w:kern w:val="0"/>
                <w:szCs w:val="21"/>
              </w:rPr>
            </w:pPr>
            <w:r>
              <w:rPr>
                <w:kern w:val="0"/>
                <w:szCs w:val="21"/>
              </w:rPr>
              <w:t>3、可以接收并解析应急广播平台发布的应急广播消息，输出模拟音频，实现基于现有公共广播终端的应急消息发布；</w:t>
            </w:r>
          </w:p>
          <w:p>
            <w:pPr>
              <w:widowControl/>
              <w:rPr>
                <w:kern w:val="0"/>
                <w:szCs w:val="21"/>
              </w:rPr>
            </w:pPr>
            <w:r>
              <w:rPr>
                <w:kern w:val="0"/>
                <w:szCs w:val="21"/>
              </w:rPr>
              <w:t>4、支持本地音源广播，包括U盘（MPEG-1Layer2和MP3格式文件）广播、线路广播、话筒广播、电话广播、U盘广播，可通过按键选择上下曲，支持短信文本转语音功能；</w:t>
            </w:r>
          </w:p>
          <w:p>
            <w:pPr>
              <w:widowControl/>
              <w:rPr>
                <w:kern w:val="0"/>
                <w:szCs w:val="21"/>
              </w:rPr>
            </w:pPr>
            <w:r>
              <w:rPr>
                <w:kern w:val="0"/>
                <w:szCs w:val="21"/>
              </w:rPr>
              <w:t>5、内置监听喇叭，监听音量可调节，具有音频存储功能（MPEG-1Layer2和MP3）；</w:t>
            </w:r>
          </w:p>
          <w:p>
            <w:pPr>
              <w:widowControl/>
              <w:rPr>
                <w:kern w:val="0"/>
                <w:szCs w:val="21"/>
              </w:rPr>
            </w:pPr>
            <w:r>
              <w:rPr>
                <w:kern w:val="0"/>
                <w:szCs w:val="21"/>
              </w:rPr>
              <w:t>6、可设置定时广播（≥3个时间段），广播音源可选择话筒广播、U盘、调频接收、线路输入；</w:t>
            </w:r>
          </w:p>
          <w:p>
            <w:pPr>
              <w:widowControl/>
              <w:rPr>
                <w:kern w:val="0"/>
                <w:szCs w:val="21"/>
              </w:rPr>
            </w:pPr>
            <w:r>
              <w:rPr>
                <w:kern w:val="0"/>
                <w:szCs w:val="21"/>
              </w:rPr>
              <w:t>7、可在管理平台中对本设备的工作参数配置；</w:t>
            </w:r>
          </w:p>
          <w:p>
            <w:pPr>
              <w:widowControl/>
              <w:rPr>
                <w:kern w:val="0"/>
                <w:szCs w:val="21"/>
              </w:rPr>
            </w:pPr>
            <w:r>
              <w:rPr>
                <w:kern w:val="0"/>
                <w:szCs w:val="21"/>
              </w:rPr>
              <w:t>8、可在管理平台中对本设备进行领用和回收操作；</w:t>
            </w:r>
          </w:p>
          <w:p>
            <w:pPr>
              <w:widowControl/>
              <w:rPr>
                <w:kern w:val="0"/>
                <w:szCs w:val="21"/>
              </w:rPr>
            </w:pPr>
            <w:r>
              <w:rPr>
                <w:kern w:val="0"/>
                <w:szCs w:val="21"/>
              </w:rPr>
              <w:t>9、可在管理平台中控制本设备的工作状态，可以读取本设备的当前状态；</w:t>
            </w:r>
          </w:p>
          <w:p>
            <w:pPr>
              <w:widowControl/>
              <w:rPr>
                <w:kern w:val="0"/>
                <w:szCs w:val="21"/>
              </w:rPr>
            </w:pPr>
            <w:r>
              <w:rPr>
                <w:kern w:val="0"/>
                <w:szCs w:val="21"/>
              </w:rPr>
              <w:t>10、设备本地优先级模式：话筒广播（紧急）&gt;调频&gt;IP&gt;DTMB&gt;DVB-C&gt;话筒广播（日常）&gt;U盘&gt;线路广播；</w:t>
            </w:r>
          </w:p>
          <w:p>
            <w:pPr>
              <w:widowControl/>
              <w:rPr>
                <w:kern w:val="0"/>
                <w:szCs w:val="21"/>
              </w:rPr>
            </w:pPr>
            <w:r>
              <w:rPr>
                <w:kern w:val="0"/>
                <w:szCs w:val="21"/>
              </w:rPr>
              <w:t>11、支持将话筒广播一键切换成紧急模式，具备本地多音源切换功能，支持一键应急（音源可预设）；</w:t>
            </w:r>
          </w:p>
          <w:p>
            <w:pPr>
              <w:widowControl/>
              <w:rPr>
                <w:kern w:val="0"/>
                <w:szCs w:val="21"/>
              </w:rPr>
            </w:pPr>
            <w:r>
              <w:rPr>
                <w:kern w:val="0"/>
                <w:szCs w:val="21"/>
              </w:rPr>
              <w:t>12、集成国密算法芯片和安全模块，具有签名、验签功能，签名验签符合</w:t>
            </w:r>
            <w:r>
              <w:rPr>
                <w:rFonts w:hint="eastAsia"/>
                <w:kern w:val="0"/>
                <w:szCs w:val="21"/>
              </w:rPr>
              <w:t>GY</w:t>
            </w:r>
            <w:r>
              <w:rPr>
                <w:kern w:val="0"/>
                <w:szCs w:val="21"/>
              </w:rPr>
              <w:t>/</w:t>
            </w:r>
            <w:r>
              <w:rPr>
                <w:rFonts w:hint="eastAsia"/>
                <w:kern w:val="0"/>
                <w:szCs w:val="21"/>
              </w:rPr>
              <w:t>T 389-2023《应急广播系统数字签名技术规范》</w:t>
            </w:r>
            <w:r>
              <w:rPr>
                <w:kern w:val="0"/>
                <w:szCs w:val="21"/>
              </w:rPr>
              <w:t>要求；支持国产SM1、SM2、SM3、SM4和通用RSA（lO24和2048）及通用SHA1/SHA256算法；</w:t>
            </w:r>
          </w:p>
          <w:p>
            <w:pPr>
              <w:widowControl/>
              <w:rPr>
                <w:kern w:val="0"/>
                <w:szCs w:val="21"/>
              </w:rPr>
            </w:pPr>
            <w:r>
              <w:rPr>
                <w:kern w:val="0"/>
                <w:szCs w:val="21"/>
              </w:rPr>
              <w:t>13、支持模块化设计，IP模块、调频模块、TS模块（输出）、4G通信模块；</w:t>
            </w:r>
          </w:p>
          <w:p>
            <w:pPr>
              <w:widowControl/>
              <w:rPr>
                <w:kern w:val="0"/>
                <w:szCs w:val="21"/>
              </w:rPr>
            </w:pPr>
            <w:r>
              <w:rPr>
                <w:kern w:val="0"/>
                <w:szCs w:val="21"/>
              </w:rPr>
              <w:t>14、具备本地播发、上级信号接收播发、管理平台控制播发功能；</w:t>
            </w:r>
          </w:p>
          <w:p>
            <w:pPr>
              <w:widowControl/>
              <w:rPr>
                <w:kern w:val="0"/>
                <w:szCs w:val="21"/>
              </w:rPr>
            </w:pPr>
            <w:r>
              <w:rPr>
                <w:kern w:val="0"/>
                <w:szCs w:val="21"/>
              </w:rPr>
              <w:t>15、在相同优先级的情况下，具备本地多音源切换功能；</w:t>
            </w:r>
          </w:p>
          <w:p>
            <w:pPr>
              <w:widowControl/>
              <w:rPr>
                <w:kern w:val="0"/>
                <w:szCs w:val="21"/>
              </w:rPr>
            </w:pPr>
            <w:r>
              <w:rPr>
                <w:kern w:val="0"/>
                <w:szCs w:val="21"/>
              </w:rPr>
              <w:t>16、支持分区域播发控制；</w:t>
            </w:r>
          </w:p>
          <w:p>
            <w:pPr>
              <w:widowControl/>
              <w:rPr>
                <w:kern w:val="0"/>
                <w:szCs w:val="21"/>
              </w:rPr>
            </w:pPr>
            <w:r>
              <w:rPr>
                <w:kern w:val="0"/>
                <w:szCs w:val="21"/>
              </w:rPr>
              <w:t>17、具备电话接入和短信接收广播功能，电话广播支持至少500个白名单；</w:t>
            </w:r>
          </w:p>
          <w:p>
            <w:pPr>
              <w:widowControl/>
              <w:rPr>
                <w:kern w:val="0"/>
                <w:szCs w:val="21"/>
              </w:rPr>
            </w:pPr>
            <w:r>
              <w:rPr>
                <w:kern w:val="0"/>
                <w:szCs w:val="21"/>
              </w:rPr>
              <w:t>18、支持配置全网通通信模块（移动、电信、联通），具备通话和回传功能；</w:t>
            </w:r>
          </w:p>
          <w:p>
            <w:pPr>
              <w:widowControl/>
              <w:rPr>
                <w:kern w:val="0"/>
                <w:szCs w:val="21"/>
              </w:rPr>
            </w:pPr>
            <w:r>
              <w:rPr>
                <w:kern w:val="0"/>
                <w:szCs w:val="21"/>
              </w:rPr>
              <w:t>19、支持与国标省、市、县级应急广播系统平台和终端设备（适配器、音柱、收扩机）兼容对接；</w:t>
            </w:r>
          </w:p>
          <w:p>
            <w:pPr>
              <w:widowControl/>
              <w:rPr>
                <w:kern w:val="0"/>
                <w:szCs w:val="21"/>
              </w:rPr>
            </w:pPr>
            <w:r>
              <w:rPr>
                <w:kern w:val="0"/>
                <w:szCs w:val="21"/>
              </w:rPr>
              <w:t>20、采用标准机架式硬件设备，不得采用基于服务器/工控机的软件设备。</w:t>
            </w:r>
          </w:p>
          <w:p>
            <w:pPr>
              <w:widowControl/>
              <w:rPr>
                <w:kern w:val="0"/>
                <w:szCs w:val="21"/>
              </w:rPr>
            </w:pPr>
            <w:r>
              <w:rPr>
                <w:kern w:val="0"/>
                <w:szCs w:val="21"/>
              </w:rPr>
              <w:t>（三）接口要求</w:t>
            </w:r>
          </w:p>
          <w:p>
            <w:pPr>
              <w:widowControl/>
              <w:rPr>
                <w:kern w:val="0"/>
                <w:szCs w:val="21"/>
              </w:rPr>
            </w:pPr>
            <w:r>
              <w:rPr>
                <w:kern w:val="0"/>
                <w:szCs w:val="21"/>
              </w:rPr>
              <w:t>1、具有1路AC220V可控电源输出，输出功率≥1000W；</w:t>
            </w:r>
          </w:p>
          <w:p>
            <w:pPr>
              <w:widowControl/>
              <w:rPr>
                <w:kern w:val="0"/>
                <w:szCs w:val="21"/>
              </w:rPr>
            </w:pPr>
            <w:r>
              <w:rPr>
                <w:kern w:val="0"/>
                <w:szCs w:val="21"/>
              </w:rPr>
              <w:t>2、具有1路及以上音频输出接口，接口类型：RCA莲花母座；</w:t>
            </w:r>
          </w:p>
          <w:p>
            <w:pPr>
              <w:widowControl/>
              <w:rPr>
                <w:kern w:val="0"/>
                <w:szCs w:val="21"/>
              </w:rPr>
            </w:pPr>
            <w:r>
              <w:rPr>
                <w:kern w:val="0"/>
                <w:szCs w:val="21"/>
              </w:rPr>
              <w:t>3、具有1路及以上音频输入接口，接口类型：RCA莲花母座；</w:t>
            </w:r>
          </w:p>
          <w:p>
            <w:pPr>
              <w:widowControl/>
              <w:rPr>
                <w:kern w:val="0"/>
                <w:szCs w:val="21"/>
              </w:rPr>
            </w:pPr>
            <w:r>
              <w:rPr>
                <w:kern w:val="0"/>
                <w:szCs w:val="21"/>
              </w:rPr>
              <w:t>4、话筒输入：具有6.5mm话筒接口和3.5mm话筒接口；</w:t>
            </w:r>
          </w:p>
          <w:p>
            <w:pPr>
              <w:widowControl/>
              <w:rPr>
                <w:kern w:val="0"/>
                <w:szCs w:val="21"/>
              </w:rPr>
            </w:pPr>
            <w:r>
              <w:rPr>
                <w:kern w:val="0"/>
                <w:szCs w:val="21"/>
              </w:rPr>
              <w:t>5、网络接口：RJ45，≥100M，1个；</w:t>
            </w:r>
          </w:p>
          <w:p>
            <w:pPr>
              <w:widowControl/>
              <w:rPr>
                <w:kern w:val="0"/>
                <w:szCs w:val="21"/>
              </w:rPr>
            </w:pPr>
            <w:r>
              <w:rPr>
                <w:kern w:val="0"/>
                <w:szCs w:val="21"/>
              </w:rPr>
              <w:t>6、FM输入接口：公制F母座，1路输入内置2分配，配置2个调谐器；</w:t>
            </w:r>
          </w:p>
          <w:p>
            <w:pPr>
              <w:widowControl/>
              <w:rPr>
                <w:kern w:val="0"/>
                <w:szCs w:val="21"/>
              </w:rPr>
            </w:pPr>
            <w:r>
              <w:rPr>
                <w:kern w:val="0"/>
                <w:szCs w:val="21"/>
              </w:rPr>
              <w:t>7、FM输出接口：公制F母座，输出1路；</w:t>
            </w:r>
          </w:p>
          <w:p>
            <w:pPr>
              <w:widowControl/>
              <w:rPr>
                <w:kern w:val="0"/>
                <w:szCs w:val="21"/>
              </w:rPr>
            </w:pPr>
            <w:r>
              <w:rPr>
                <w:kern w:val="0"/>
                <w:szCs w:val="21"/>
              </w:rPr>
              <w:t>8、RDS输出接口：BNC，输出幅度0~1Vp-p，输出阻抗低阻，测试负载600欧姆；</w:t>
            </w:r>
          </w:p>
          <w:p>
            <w:pPr>
              <w:widowControl/>
              <w:rPr>
                <w:kern w:val="0"/>
                <w:szCs w:val="21"/>
              </w:rPr>
            </w:pPr>
            <w:r>
              <w:rPr>
                <w:kern w:val="0"/>
                <w:szCs w:val="21"/>
              </w:rPr>
              <w:t>9、设备具备监听、广播、RDS调节旋钮，便于维护人员快速调节操作；</w:t>
            </w:r>
          </w:p>
          <w:p>
            <w:pPr>
              <w:widowControl/>
              <w:rPr>
                <w:kern w:val="0"/>
                <w:szCs w:val="21"/>
              </w:rPr>
            </w:pPr>
            <w:r>
              <w:rPr>
                <w:kern w:val="0"/>
                <w:szCs w:val="21"/>
              </w:rPr>
              <w:t>10、ASI输出接口：BNC；</w:t>
            </w:r>
          </w:p>
          <w:p>
            <w:pPr>
              <w:widowControl/>
              <w:rPr>
                <w:kern w:val="0"/>
                <w:szCs w:val="21"/>
              </w:rPr>
            </w:pPr>
            <w:r>
              <w:rPr>
                <w:kern w:val="0"/>
                <w:szCs w:val="21"/>
              </w:rPr>
              <w:t>11、USB接口：具有2个USB接口；</w:t>
            </w:r>
          </w:p>
          <w:p>
            <w:pPr>
              <w:widowControl/>
              <w:rPr>
                <w:kern w:val="0"/>
                <w:szCs w:val="21"/>
              </w:rPr>
            </w:pPr>
            <w:r>
              <w:rPr>
                <w:kern w:val="0"/>
                <w:szCs w:val="21"/>
              </w:rPr>
              <w:t>12、耳机监听接口：具有1个3.5mm耳机监听接口。</w:t>
            </w:r>
          </w:p>
          <w:p>
            <w:pPr>
              <w:widowControl/>
              <w:rPr>
                <w:kern w:val="0"/>
                <w:szCs w:val="21"/>
              </w:rPr>
            </w:pPr>
            <w:r>
              <w:rPr>
                <w:kern w:val="0"/>
                <w:szCs w:val="21"/>
              </w:rPr>
              <w:t>（四）性能要求</w:t>
            </w:r>
          </w:p>
          <w:p>
            <w:pPr>
              <w:widowControl/>
              <w:rPr>
                <w:kern w:val="0"/>
                <w:szCs w:val="21"/>
              </w:rPr>
            </w:pPr>
            <w:r>
              <w:rPr>
                <w:kern w:val="0"/>
                <w:szCs w:val="21"/>
              </w:rPr>
              <w:t>1、信噪比：≥65dB（本设备音频输入输出：线路 0dBu）；</w:t>
            </w:r>
          </w:p>
          <w:p>
            <w:pPr>
              <w:widowControl/>
              <w:rPr>
                <w:kern w:val="0"/>
                <w:szCs w:val="21"/>
              </w:rPr>
            </w:pPr>
            <w:r>
              <w:rPr>
                <w:kern w:val="0"/>
                <w:szCs w:val="21"/>
              </w:rPr>
              <w:t>2、频响：40Hz~15KHz（±3dB）（本设备音频输入输出：线路0dBu）；</w:t>
            </w:r>
          </w:p>
          <w:p>
            <w:pPr>
              <w:widowControl/>
              <w:rPr>
                <w:kern w:val="0"/>
                <w:szCs w:val="21"/>
              </w:rPr>
            </w:pPr>
            <w:r>
              <w:rPr>
                <w:kern w:val="0"/>
                <w:szCs w:val="21"/>
              </w:rPr>
              <w:t>3、谐波失真：≤1%（本设备音频输入输出：线路 0dBu）；</w:t>
            </w:r>
          </w:p>
          <w:p>
            <w:pPr>
              <w:widowControl/>
              <w:rPr>
                <w:kern w:val="0"/>
                <w:szCs w:val="21"/>
              </w:rPr>
            </w:pPr>
            <w:r>
              <w:rPr>
                <w:kern w:val="0"/>
                <w:szCs w:val="21"/>
              </w:rPr>
              <w:t>4、音频输出电平：0.775±10% V（r.m.s）（线路 0dBu）；</w:t>
            </w:r>
          </w:p>
          <w:p>
            <w:pPr>
              <w:widowControl/>
              <w:rPr>
                <w:kern w:val="0"/>
                <w:szCs w:val="21"/>
              </w:rPr>
            </w:pPr>
            <w:r>
              <w:rPr>
                <w:kern w:val="0"/>
                <w:szCs w:val="21"/>
              </w:rPr>
              <w:t>5、音频输出阻抗：低阻，&lt;100 欧姆；</w:t>
            </w:r>
          </w:p>
          <w:p>
            <w:pPr>
              <w:widowControl/>
              <w:rPr>
                <w:kern w:val="0"/>
                <w:szCs w:val="21"/>
              </w:rPr>
            </w:pPr>
            <w:r>
              <w:rPr>
                <w:kern w:val="0"/>
                <w:szCs w:val="21"/>
              </w:rPr>
              <w:t>6、音频输入阻抗：高阻，&gt;10K 欧姆；</w:t>
            </w:r>
          </w:p>
          <w:p>
            <w:pPr>
              <w:widowControl/>
              <w:rPr>
                <w:kern w:val="0"/>
                <w:szCs w:val="21"/>
              </w:rPr>
            </w:pPr>
            <w:r>
              <w:rPr>
                <w:kern w:val="0"/>
                <w:szCs w:val="21"/>
              </w:rPr>
              <w:t>7、功放左右声道分离度：≥45dB；</w:t>
            </w:r>
          </w:p>
          <w:p>
            <w:pPr>
              <w:widowControl/>
              <w:rPr>
                <w:kern w:val="0"/>
                <w:szCs w:val="21"/>
              </w:rPr>
            </w:pPr>
            <w:r>
              <w:rPr>
                <w:kern w:val="0"/>
                <w:szCs w:val="21"/>
              </w:rPr>
              <w:t>8、功放左右声道电平差：≤0.5dB；</w:t>
            </w:r>
          </w:p>
          <w:p>
            <w:pPr>
              <w:widowControl/>
              <w:rPr>
                <w:kern w:val="0"/>
                <w:szCs w:val="21"/>
              </w:rPr>
            </w:pPr>
            <w:r>
              <w:rPr>
                <w:kern w:val="0"/>
                <w:szCs w:val="21"/>
              </w:rPr>
              <w:t>9、FM 输出频率范围：87MHz~108MHz；</w:t>
            </w:r>
          </w:p>
          <w:p>
            <w:pPr>
              <w:widowControl/>
              <w:rPr>
                <w:kern w:val="0"/>
                <w:szCs w:val="21"/>
              </w:rPr>
            </w:pPr>
            <w:r>
              <w:rPr>
                <w:kern w:val="0"/>
                <w:szCs w:val="21"/>
              </w:rPr>
              <w:t>10、IP广播单播并发量：≥1000路；</w:t>
            </w:r>
          </w:p>
          <w:p>
            <w:pPr>
              <w:widowControl/>
              <w:rPr>
                <w:kern w:val="0"/>
                <w:szCs w:val="21"/>
              </w:rPr>
            </w:pPr>
            <w:r>
              <w:rPr>
                <w:kern w:val="0"/>
                <w:szCs w:val="21"/>
              </w:rPr>
              <w:t>11、工作环境温度：-30</w:t>
            </w:r>
            <w:r>
              <w:rPr>
                <w:rFonts w:hint="eastAsia" w:ascii="宋体" w:hAnsi="宋体" w:cs="宋体"/>
                <w:kern w:val="0"/>
                <w:szCs w:val="21"/>
              </w:rPr>
              <w:t>℃</w:t>
            </w:r>
            <w:r>
              <w:rPr>
                <w:kern w:val="0"/>
                <w:szCs w:val="21"/>
              </w:rPr>
              <w:t>~60</w:t>
            </w:r>
            <w:r>
              <w:rPr>
                <w:rFonts w:hint="eastAsia" w:ascii="宋体" w:hAnsi="宋体" w:cs="宋体"/>
                <w:kern w:val="0"/>
                <w:szCs w:val="21"/>
              </w:rPr>
              <w:t>℃</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3" w:type="dxa"/>
            <w:vMerge w:val="restart"/>
            <w:vAlign w:val="center"/>
          </w:tcPr>
          <w:p>
            <w:pPr>
              <w:widowControl/>
              <w:jc w:val="center"/>
              <w:rPr>
                <w:kern w:val="0"/>
                <w:szCs w:val="21"/>
              </w:rPr>
            </w:pPr>
            <w:r>
              <w:rPr>
                <w:kern w:val="0"/>
                <w:szCs w:val="21"/>
              </w:rPr>
              <w:t>安全设备</w:t>
            </w:r>
          </w:p>
        </w:tc>
        <w:tc>
          <w:tcPr>
            <w:tcW w:w="1140" w:type="dxa"/>
            <w:vAlign w:val="center"/>
          </w:tcPr>
          <w:p>
            <w:pPr>
              <w:widowControl/>
              <w:jc w:val="center"/>
              <w:rPr>
                <w:kern w:val="0"/>
                <w:szCs w:val="21"/>
              </w:rPr>
            </w:pPr>
            <w:r>
              <w:rPr>
                <w:kern w:val="0"/>
                <w:szCs w:val="21"/>
              </w:rPr>
              <w:t>应急广播安全服务专用设备</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1、支持应急广播专用国产密码算法短证书应用；</w:t>
            </w:r>
          </w:p>
          <w:p>
            <w:pPr>
              <w:widowControl/>
              <w:rPr>
                <w:kern w:val="0"/>
              </w:rPr>
            </w:pPr>
            <w:r>
              <w:rPr>
                <w:kern w:val="0"/>
              </w:rPr>
              <w:t>2、支持国产密码算法和通用密码算法的并行应用，支持国产SM1/SM4等算法；支持国产SM3和通用SHA1/SHA256等算法；支持国产SM2和通用RSA（1024和2048）等算法；</w:t>
            </w:r>
          </w:p>
          <w:p>
            <w:pPr>
              <w:widowControl/>
              <w:rPr>
                <w:kern w:val="0"/>
              </w:rPr>
            </w:pPr>
            <w:r>
              <w:rPr>
                <w:kern w:val="0"/>
              </w:rPr>
              <w:t>3、采用国家密码管理局批准的硬件芯片实现各类密码算法，保证算法的高安全性，采用WNG8物理噪声源芯片产生高质量的真随机数作为密钥，保证密钥的高强度；</w:t>
            </w:r>
          </w:p>
          <w:p>
            <w:pPr>
              <w:widowControl/>
              <w:rPr>
                <w:kern w:val="0"/>
              </w:rPr>
            </w:pPr>
            <w:r>
              <w:rPr>
                <w:kern w:val="0"/>
              </w:rPr>
              <w:t>4、支持对广播消息签名及验证，支持应急广播体系多级联动、支持安全证书链认证；</w:t>
            </w:r>
          </w:p>
          <w:p>
            <w:pPr>
              <w:widowControl/>
              <w:rPr>
                <w:kern w:val="0"/>
              </w:rPr>
            </w:pPr>
            <w:r>
              <w:rPr>
                <w:kern w:val="0"/>
              </w:rPr>
              <w:t>5、提供图形化的设备管理客户端软件，可运行于windows系统；管理终端与设备间可通过串口或网口进行连接；</w:t>
            </w:r>
          </w:p>
          <w:p>
            <w:pPr>
              <w:widowControl/>
              <w:rPr>
                <w:kern w:val="0"/>
              </w:rPr>
            </w:pPr>
            <w:r>
              <w:rPr>
                <w:kern w:val="0"/>
              </w:rPr>
              <w:t>6、提供基于IC卡的管理机制，采用智能IC卡辅助完成设备管理中的身份认证或密钥数据的安全存储；</w:t>
            </w:r>
          </w:p>
          <w:p>
            <w:pPr>
              <w:widowControl/>
              <w:rPr>
                <w:kern w:val="0"/>
              </w:rPr>
            </w:pPr>
            <w:r>
              <w:rPr>
                <w:kern w:val="0"/>
              </w:rPr>
              <w:t>7、支持提供应急广播证书更新、证书信任列表更新、证书下载等服务；</w:t>
            </w:r>
          </w:p>
          <w:p>
            <w:pPr>
              <w:widowControl/>
              <w:rPr>
                <w:kern w:val="0"/>
              </w:rPr>
            </w:pPr>
            <w:r>
              <w:rPr>
                <w:kern w:val="0"/>
              </w:rPr>
              <w:t>8、支持通过WEB方式登陆</w:t>
            </w:r>
            <w:r>
              <w:rPr>
                <w:rFonts w:hint="eastAsia"/>
                <w:kern w:val="0"/>
              </w:rPr>
              <w:t>应急广播安全服务专用设备</w:t>
            </w:r>
            <w:r>
              <w:rPr>
                <w:kern w:val="0"/>
              </w:rPr>
              <w:t>，对证书及其相关参数进行配置，以提高服务管理效率；</w:t>
            </w:r>
          </w:p>
          <w:p>
            <w:pPr>
              <w:widowControl/>
              <w:rPr>
                <w:kern w:val="0"/>
              </w:rPr>
            </w:pPr>
            <w:r>
              <w:rPr>
                <w:kern w:val="0"/>
              </w:rPr>
              <w:t>9、密钥或证书备份恢复：支持内部密钥或证书的安全备份和恢复，可实现互备或负载的多台设备间的同步；</w:t>
            </w:r>
          </w:p>
          <w:p>
            <w:pPr>
              <w:widowControl/>
              <w:rPr>
                <w:kern w:val="0"/>
              </w:rPr>
            </w:pPr>
            <w:r>
              <w:rPr>
                <w:kern w:val="0"/>
              </w:rPr>
              <w:t>10、单台设备证书管理量≥1万张；</w:t>
            </w:r>
          </w:p>
          <w:p>
            <w:pPr>
              <w:widowControl/>
              <w:rPr>
                <w:kern w:val="0"/>
                <w:szCs w:val="21"/>
              </w:rPr>
            </w:pPr>
            <w:r>
              <w:rPr>
                <w:kern w:val="0"/>
              </w:rPr>
              <w:t>11、设备签名验签符合</w:t>
            </w:r>
            <w:r>
              <w:rPr>
                <w:rFonts w:hint="eastAsia"/>
                <w:kern w:val="0"/>
              </w:rPr>
              <w:t>GY</w:t>
            </w:r>
            <w:r>
              <w:rPr>
                <w:kern w:val="0"/>
              </w:rPr>
              <w:t>/</w:t>
            </w:r>
            <w:r>
              <w:rPr>
                <w:rFonts w:hint="eastAsia"/>
                <w:kern w:val="0"/>
              </w:rPr>
              <w:t>T 389-2023《应急广播系统数字签名技术规范》</w:t>
            </w:r>
            <w:r>
              <w:rPr>
                <w:kern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防火墙</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1、1U机箱；</w:t>
            </w:r>
          </w:p>
          <w:p>
            <w:pPr>
              <w:widowControl/>
              <w:rPr>
                <w:kern w:val="0"/>
              </w:rPr>
            </w:pPr>
            <w:r>
              <w:rPr>
                <w:kern w:val="0"/>
              </w:rPr>
              <w:t>2、配置4个10/100/1000Base-T接口，具备管理接口；</w:t>
            </w:r>
          </w:p>
          <w:p>
            <w:pPr>
              <w:widowControl/>
              <w:rPr>
                <w:kern w:val="0"/>
              </w:rPr>
            </w:pPr>
            <w:r>
              <w:rPr>
                <w:kern w:val="0"/>
              </w:rPr>
              <w:t>3、支持传统防火墙、VPN、入侵防御、防病毒、数据防泄漏等多种功能；</w:t>
            </w:r>
          </w:p>
          <w:p>
            <w:pPr>
              <w:widowControl/>
              <w:rPr>
                <w:kern w:val="0"/>
              </w:rPr>
            </w:pPr>
            <w:r>
              <w:rPr>
                <w:kern w:val="0"/>
              </w:rPr>
              <w:t>4、支持全局配置视图和一体化策略管理；</w:t>
            </w:r>
          </w:p>
          <w:p>
            <w:pPr>
              <w:widowControl/>
              <w:rPr>
                <w:kern w:val="0"/>
              </w:rPr>
            </w:pPr>
            <w:r>
              <w:rPr>
                <w:kern w:val="0"/>
              </w:rPr>
              <w:t>5、支持远程业务配置管理和设备监控故障管理；</w:t>
            </w:r>
          </w:p>
          <w:p>
            <w:pPr>
              <w:widowControl/>
              <w:rPr>
                <w:kern w:val="0"/>
              </w:rPr>
            </w:pPr>
            <w:r>
              <w:rPr>
                <w:kern w:val="0"/>
              </w:rPr>
              <w:t>6、支持应用识别与入侵检测、防病毒、内容过滤相结合，提高检测性能和准确率；</w:t>
            </w:r>
          </w:p>
          <w:p>
            <w:pPr>
              <w:widowControl/>
              <w:rPr>
                <w:kern w:val="0"/>
              </w:rPr>
            </w:pPr>
            <w:r>
              <w:rPr>
                <w:kern w:val="0"/>
              </w:rPr>
              <w:t>7、支持攻击防护功能，包括SQL注入攻击和跨站脚本功能；</w:t>
            </w:r>
          </w:p>
          <w:p>
            <w:pPr>
              <w:widowControl/>
              <w:rPr>
                <w:kern w:val="0"/>
              </w:rPr>
            </w:pPr>
            <w:r>
              <w:rPr>
                <w:kern w:val="0"/>
              </w:rPr>
              <w:t>8、支持IPV4/IPV6协议，支持URL过滤功能；</w:t>
            </w:r>
          </w:p>
          <w:p>
            <w:pPr>
              <w:widowControl/>
              <w:rPr>
                <w:kern w:val="0"/>
              </w:rPr>
            </w:pPr>
            <w:r>
              <w:rPr>
                <w:kern w:val="0"/>
              </w:rPr>
              <w:t>9、防火墙吞吐率：2Gbps；</w:t>
            </w:r>
          </w:p>
          <w:p>
            <w:pPr>
              <w:widowControl/>
              <w:rPr>
                <w:kern w:val="0"/>
              </w:rPr>
            </w:pPr>
            <w:r>
              <w:rPr>
                <w:kern w:val="0"/>
              </w:rPr>
              <w:t>10、最大并发连接数：150万；</w:t>
            </w:r>
          </w:p>
          <w:p>
            <w:pPr>
              <w:widowControl/>
              <w:rPr>
                <w:kern w:val="0"/>
                <w:szCs w:val="21"/>
              </w:rPr>
            </w:pPr>
            <w:r>
              <w:rPr>
                <w:kern w:val="0"/>
              </w:rPr>
              <w:t>11、提供维保服务等。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综合日志审计系统</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1、含日志收集、存储、查询、统计分析等功能；</w:t>
            </w:r>
          </w:p>
          <w:p>
            <w:pPr>
              <w:widowControl/>
              <w:rPr>
                <w:kern w:val="0"/>
              </w:rPr>
            </w:pPr>
            <w:r>
              <w:rPr>
                <w:kern w:val="0"/>
              </w:rPr>
              <w:t>2、提供50个日志源采集许可；</w:t>
            </w:r>
          </w:p>
          <w:p>
            <w:pPr>
              <w:widowControl/>
              <w:rPr>
                <w:kern w:val="0"/>
              </w:rPr>
            </w:pPr>
            <w:r>
              <w:rPr>
                <w:kern w:val="0"/>
              </w:rPr>
              <w:t>3、提供软件维保升级服务；</w:t>
            </w:r>
          </w:p>
          <w:p>
            <w:pPr>
              <w:widowControl/>
              <w:rPr>
                <w:kern w:val="0"/>
                <w:szCs w:val="21"/>
              </w:rPr>
            </w:pPr>
            <w:r>
              <w:rPr>
                <w:kern w:val="0"/>
              </w:rPr>
              <w:t>4、含机房配套及其他。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入侵检测系统</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1、1U机箱；</w:t>
            </w:r>
          </w:p>
          <w:p>
            <w:pPr>
              <w:widowControl/>
              <w:rPr>
                <w:kern w:val="0"/>
              </w:rPr>
            </w:pPr>
            <w:r>
              <w:rPr>
                <w:kern w:val="0"/>
              </w:rPr>
              <w:t>2、配置4个10/100/1000Base-T接口，具备管理接口；</w:t>
            </w:r>
          </w:p>
          <w:p>
            <w:pPr>
              <w:widowControl/>
              <w:rPr>
                <w:kern w:val="0"/>
              </w:rPr>
            </w:pPr>
            <w:r>
              <w:rPr>
                <w:kern w:val="0"/>
              </w:rPr>
              <w:t>3、IDS检测性能：1Gbps；</w:t>
            </w:r>
          </w:p>
          <w:p>
            <w:pPr>
              <w:widowControl/>
              <w:rPr>
                <w:kern w:val="0"/>
                <w:szCs w:val="21"/>
              </w:rPr>
            </w:pPr>
            <w:r>
              <w:rPr>
                <w:kern w:val="0"/>
              </w:rPr>
              <w:t>4、提供维保服务，IDS规则库升级许可。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restart"/>
            <w:vAlign w:val="center"/>
          </w:tcPr>
          <w:p>
            <w:pPr>
              <w:widowControl/>
              <w:jc w:val="center"/>
              <w:rPr>
                <w:kern w:val="0"/>
                <w:szCs w:val="21"/>
              </w:rPr>
            </w:pPr>
            <w:r>
              <w:rPr>
                <w:kern w:val="0"/>
                <w:szCs w:val="21"/>
              </w:rPr>
              <w:t>网络及外围</w:t>
            </w:r>
          </w:p>
        </w:tc>
        <w:tc>
          <w:tcPr>
            <w:tcW w:w="1140" w:type="dxa"/>
            <w:vAlign w:val="center"/>
          </w:tcPr>
          <w:p>
            <w:pPr>
              <w:widowControl/>
              <w:jc w:val="center"/>
              <w:rPr>
                <w:kern w:val="0"/>
                <w:szCs w:val="21"/>
              </w:rPr>
            </w:pPr>
            <w:r>
              <w:rPr>
                <w:kern w:val="0"/>
                <w:szCs w:val="21"/>
              </w:rPr>
              <w:t>接入交换机</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1、千兆以太网交换机；</w:t>
            </w:r>
          </w:p>
          <w:p>
            <w:pPr>
              <w:widowControl/>
              <w:rPr>
                <w:kern w:val="0"/>
              </w:rPr>
            </w:pPr>
            <w:r>
              <w:rPr>
                <w:kern w:val="0"/>
              </w:rPr>
              <w:t>2、支持不少于24个10/100/1000B</w:t>
            </w:r>
            <w:r>
              <w:rPr>
                <w:rFonts w:hint="eastAsia"/>
                <w:kern w:val="0"/>
              </w:rPr>
              <w:t>ase</w:t>
            </w:r>
            <w:r>
              <w:rPr>
                <w:kern w:val="0"/>
              </w:rPr>
              <w:t>-T以太网端口；</w:t>
            </w:r>
          </w:p>
          <w:p>
            <w:pPr>
              <w:widowControl/>
              <w:rPr>
                <w:kern w:val="0"/>
              </w:rPr>
            </w:pPr>
            <w:r>
              <w:rPr>
                <w:kern w:val="0"/>
              </w:rPr>
              <w:t>3、支持不少于4个千兆SFP端口；</w:t>
            </w:r>
          </w:p>
          <w:p>
            <w:pPr>
              <w:widowControl/>
              <w:rPr>
                <w:kern w:val="0"/>
              </w:rPr>
            </w:pPr>
            <w:r>
              <w:rPr>
                <w:kern w:val="0"/>
              </w:rPr>
              <w:t>4、包转发率：不低于81Mpps/96Mpps；</w:t>
            </w:r>
          </w:p>
          <w:p>
            <w:pPr>
              <w:widowControl/>
              <w:rPr>
                <w:kern w:val="0"/>
              </w:rPr>
            </w:pPr>
            <w:r>
              <w:rPr>
                <w:kern w:val="0"/>
              </w:rPr>
              <w:t>5、交换容量：不低于336Gbps/3.36Tbps；</w:t>
            </w:r>
          </w:p>
          <w:p>
            <w:pPr>
              <w:widowControl/>
              <w:rPr>
                <w:kern w:val="0"/>
              </w:rPr>
            </w:pPr>
            <w:r>
              <w:rPr>
                <w:kern w:val="0"/>
              </w:rPr>
              <w:t>6、支持IPv4/IPv6静态路由；</w:t>
            </w:r>
          </w:p>
          <w:p>
            <w:pPr>
              <w:widowControl/>
              <w:rPr>
                <w:kern w:val="0"/>
              </w:rPr>
            </w:pPr>
            <w:r>
              <w:rPr>
                <w:kern w:val="0"/>
              </w:rPr>
              <w:t>7、支持端口镜像和流镜像功能；</w:t>
            </w:r>
          </w:p>
          <w:p>
            <w:pPr>
              <w:widowControl/>
              <w:rPr>
                <w:kern w:val="0"/>
              </w:rPr>
            </w:pPr>
            <w:r>
              <w:rPr>
                <w:kern w:val="0"/>
              </w:rPr>
              <w:t>8、支持端口隔离功能；</w:t>
            </w:r>
          </w:p>
          <w:p>
            <w:pPr>
              <w:widowControl/>
              <w:rPr>
                <w:kern w:val="0"/>
                <w:szCs w:val="21"/>
              </w:rPr>
            </w:pPr>
            <w:r>
              <w:rPr>
                <w:kern w:val="0"/>
              </w:rPr>
              <w:t>9、支持STP/RSTP/MSTP协议功能。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核心交换机</w:t>
            </w:r>
          </w:p>
        </w:tc>
        <w:tc>
          <w:tcPr>
            <w:tcW w:w="655" w:type="dxa"/>
            <w:vAlign w:val="center"/>
          </w:tcPr>
          <w:p>
            <w:pPr>
              <w:widowControl/>
              <w:jc w:val="center"/>
              <w:rPr>
                <w:kern w:val="0"/>
                <w:szCs w:val="21"/>
              </w:rPr>
            </w:pPr>
            <w:r>
              <w:rPr>
                <w:kern w:val="0"/>
                <w:szCs w:val="21"/>
              </w:rPr>
              <w:t>2</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1、千兆以太网交换机；</w:t>
            </w:r>
          </w:p>
          <w:p>
            <w:pPr>
              <w:widowControl/>
              <w:rPr>
                <w:kern w:val="0"/>
              </w:rPr>
            </w:pPr>
            <w:r>
              <w:rPr>
                <w:kern w:val="0"/>
              </w:rPr>
              <w:t>2、支持不少于48个10/100/1000Base-T以太网端口；</w:t>
            </w:r>
          </w:p>
          <w:p>
            <w:pPr>
              <w:widowControl/>
              <w:rPr>
                <w:kern w:val="0"/>
              </w:rPr>
            </w:pPr>
            <w:r>
              <w:rPr>
                <w:kern w:val="0"/>
              </w:rPr>
              <w:t>3、支持不少于4个千兆SFP端口；</w:t>
            </w:r>
          </w:p>
          <w:p>
            <w:pPr>
              <w:widowControl/>
              <w:rPr>
                <w:kern w:val="0"/>
              </w:rPr>
            </w:pPr>
            <w:r>
              <w:rPr>
                <w:kern w:val="0"/>
              </w:rPr>
              <w:t>4、包转发率：不低于108Mpps/126Mpps；</w:t>
            </w:r>
          </w:p>
          <w:p>
            <w:pPr>
              <w:widowControl/>
              <w:rPr>
                <w:kern w:val="0"/>
              </w:rPr>
            </w:pPr>
            <w:r>
              <w:rPr>
                <w:kern w:val="0"/>
              </w:rPr>
              <w:t>5、交换容量：不低于336Gbps/3.36Tbps；</w:t>
            </w:r>
          </w:p>
          <w:p>
            <w:pPr>
              <w:widowControl/>
              <w:rPr>
                <w:kern w:val="0"/>
              </w:rPr>
            </w:pPr>
            <w:r>
              <w:rPr>
                <w:kern w:val="0"/>
              </w:rPr>
              <w:t>6、支持IPv4/IPv6静态路由；</w:t>
            </w:r>
          </w:p>
          <w:p>
            <w:pPr>
              <w:widowControl/>
              <w:rPr>
                <w:kern w:val="0"/>
              </w:rPr>
            </w:pPr>
            <w:r>
              <w:rPr>
                <w:kern w:val="0"/>
              </w:rPr>
              <w:t>7、支持端口镜像和流镜像功能；</w:t>
            </w:r>
          </w:p>
          <w:p>
            <w:pPr>
              <w:widowControl/>
              <w:rPr>
                <w:kern w:val="0"/>
              </w:rPr>
            </w:pPr>
            <w:r>
              <w:rPr>
                <w:kern w:val="0"/>
              </w:rPr>
              <w:t>8、支持端口隔离功能；</w:t>
            </w:r>
          </w:p>
          <w:p>
            <w:pPr>
              <w:widowControl/>
              <w:rPr>
                <w:kern w:val="0"/>
                <w:szCs w:val="21"/>
              </w:rPr>
            </w:pPr>
            <w:r>
              <w:rPr>
                <w:kern w:val="0"/>
              </w:rPr>
              <w:t>9、支持STP/RSTP/MSTP协议功能。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路由器</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1、具备1个WAN口和3个LAN口；</w:t>
            </w:r>
          </w:p>
          <w:p>
            <w:pPr>
              <w:widowControl/>
              <w:rPr>
                <w:kern w:val="0"/>
              </w:rPr>
            </w:pPr>
            <w:r>
              <w:rPr>
                <w:kern w:val="0"/>
              </w:rPr>
              <w:t>2、支持全千兆输入/输出；</w:t>
            </w:r>
          </w:p>
          <w:p>
            <w:pPr>
              <w:widowControl/>
              <w:rPr>
                <w:kern w:val="0"/>
              </w:rPr>
            </w:pPr>
            <w:r>
              <w:rPr>
                <w:kern w:val="0"/>
              </w:rPr>
              <w:t>3、支持IPv6；</w:t>
            </w:r>
          </w:p>
          <w:p>
            <w:pPr>
              <w:widowControl/>
              <w:rPr>
                <w:kern w:val="0"/>
              </w:rPr>
            </w:pPr>
            <w:r>
              <w:rPr>
                <w:kern w:val="0"/>
              </w:rPr>
              <w:t>4、支持LDPC纠错算法；</w:t>
            </w:r>
          </w:p>
          <w:p>
            <w:pPr>
              <w:widowControl/>
              <w:rPr>
                <w:kern w:val="0"/>
                <w:szCs w:val="21"/>
              </w:rPr>
            </w:pPr>
            <w:r>
              <w:rPr>
                <w:kern w:val="0"/>
              </w:rPr>
              <w:t>5、无线协议：Wi-Fi5。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机架式KVM</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1、采用1U标准机架式设计，结合显示器、键盘、鼠标、切换器等功能；</w:t>
            </w:r>
          </w:p>
          <w:p>
            <w:pPr>
              <w:widowControl/>
              <w:rPr>
                <w:kern w:val="0"/>
              </w:rPr>
            </w:pPr>
            <w:r>
              <w:rPr>
                <w:kern w:val="0"/>
              </w:rPr>
              <w:t>2、至少具备8个VGA接口；</w:t>
            </w:r>
          </w:p>
          <w:p>
            <w:pPr>
              <w:widowControl/>
              <w:rPr>
                <w:kern w:val="0"/>
              </w:rPr>
            </w:pPr>
            <w:r>
              <w:rPr>
                <w:kern w:val="0"/>
              </w:rPr>
              <w:t>3、至少具备1个USB接口；</w:t>
            </w:r>
          </w:p>
          <w:p>
            <w:pPr>
              <w:widowControl/>
              <w:rPr>
                <w:kern w:val="0"/>
              </w:rPr>
            </w:pPr>
            <w:r>
              <w:rPr>
                <w:kern w:val="0"/>
              </w:rPr>
              <w:t>4、屏幕尺寸不低于17英寸；</w:t>
            </w:r>
          </w:p>
          <w:p>
            <w:pPr>
              <w:widowControl/>
              <w:rPr>
                <w:kern w:val="0"/>
              </w:rPr>
            </w:pPr>
            <w:r>
              <w:rPr>
                <w:kern w:val="0"/>
              </w:rPr>
              <w:t>5、屏幕分辨率不低于1280*1024；</w:t>
            </w:r>
          </w:p>
          <w:p>
            <w:pPr>
              <w:widowControl/>
              <w:rPr>
                <w:kern w:val="0"/>
              </w:rPr>
            </w:pPr>
            <w:r>
              <w:rPr>
                <w:kern w:val="0"/>
              </w:rPr>
              <w:t>6、色彩显示度为16.7M；</w:t>
            </w:r>
          </w:p>
          <w:p>
            <w:pPr>
              <w:widowControl/>
              <w:rPr>
                <w:kern w:val="0"/>
              </w:rPr>
            </w:pPr>
            <w:r>
              <w:rPr>
                <w:kern w:val="0"/>
              </w:rPr>
              <w:t>7、亮度不低于300cd/m2；</w:t>
            </w:r>
          </w:p>
          <w:p>
            <w:pPr>
              <w:widowControl/>
              <w:rPr>
                <w:kern w:val="0"/>
              </w:rPr>
            </w:pPr>
            <w:r>
              <w:rPr>
                <w:kern w:val="0"/>
              </w:rPr>
              <w:t>8、对比度为1000:1；</w:t>
            </w:r>
          </w:p>
          <w:p>
            <w:pPr>
              <w:widowControl/>
              <w:rPr>
                <w:kern w:val="0"/>
                <w:szCs w:val="21"/>
              </w:rPr>
            </w:pPr>
            <w:r>
              <w:rPr>
                <w:kern w:val="0"/>
              </w:rPr>
              <w:t>9、支持OSD菜单和按键切换两种切换方式。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时钟授时器</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1、支持同时接收GPS信号和北斗导航系统信号；</w:t>
            </w:r>
          </w:p>
          <w:p>
            <w:pPr>
              <w:widowControl/>
              <w:rPr>
                <w:kern w:val="0"/>
              </w:rPr>
            </w:pPr>
            <w:r>
              <w:rPr>
                <w:kern w:val="0"/>
              </w:rPr>
              <w:t>2、具有自动驯服锁定功能；</w:t>
            </w:r>
          </w:p>
          <w:p>
            <w:pPr>
              <w:widowControl/>
              <w:rPr>
                <w:kern w:val="0"/>
              </w:rPr>
            </w:pPr>
            <w:r>
              <w:rPr>
                <w:kern w:val="0"/>
              </w:rPr>
              <w:t>3、采用高稳恒温晶振，具有低相位噪声和高稳定度；</w:t>
            </w:r>
          </w:p>
          <w:p>
            <w:pPr>
              <w:widowControl/>
              <w:rPr>
                <w:kern w:val="0"/>
              </w:rPr>
            </w:pPr>
            <w:r>
              <w:rPr>
                <w:kern w:val="0"/>
              </w:rPr>
              <w:t>4、支持时间日期信息显示；</w:t>
            </w:r>
          </w:p>
          <w:p>
            <w:pPr>
              <w:widowControl/>
              <w:rPr>
                <w:kern w:val="0"/>
              </w:rPr>
            </w:pPr>
            <w:r>
              <w:rPr>
                <w:kern w:val="0"/>
              </w:rPr>
              <w:t>5、支持显示北斗和GPS信号源个数（卫星个数）；</w:t>
            </w:r>
          </w:p>
          <w:p>
            <w:pPr>
              <w:widowControl/>
              <w:rPr>
                <w:kern w:val="0"/>
              </w:rPr>
            </w:pPr>
            <w:r>
              <w:rPr>
                <w:kern w:val="0"/>
              </w:rPr>
              <w:t>6、支持液晶、指示灯、网口、串口实时监测及出错告警功能；</w:t>
            </w:r>
          </w:p>
          <w:p>
            <w:pPr>
              <w:widowControl/>
              <w:rPr>
                <w:kern w:val="0"/>
              </w:rPr>
            </w:pPr>
            <w:r>
              <w:rPr>
                <w:kern w:val="0"/>
              </w:rPr>
              <w:t>7、具有免配置免维护功能，出现断电、重新安装等情况均不需要任何配置；</w:t>
            </w:r>
          </w:p>
          <w:p>
            <w:pPr>
              <w:widowControl/>
              <w:rPr>
                <w:kern w:val="0"/>
              </w:rPr>
            </w:pPr>
            <w:r>
              <w:rPr>
                <w:kern w:val="0"/>
              </w:rPr>
              <w:t>8、标准19英寸机架式机箱结构，紧凑，美观，高可靠性；</w:t>
            </w:r>
          </w:p>
          <w:p>
            <w:pPr>
              <w:widowControl/>
              <w:rPr>
                <w:kern w:val="0"/>
              </w:rPr>
            </w:pPr>
            <w:r>
              <w:rPr>
                <w:kern w:val="0"/>
              </w:rPr>
              <w:t>9、天线输入接口为N座阴型，阻抗50Ω；</w:t>
            </w:r>
          </w:p>
          <w:p>
            <w:pPr>
              <w:widowControl/>
              <w:rPr>
                <w:kern w:val="0"/>
                <w:szCs w:val="21"/>
              </w:rPr>
            </w:pPr>
            <w:r>
              <w:rPr>
                <w:kern w:val="0"/>
              </w:rPr>
              <w:t>10、具备自适应的RJ45以太网接口。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3" w:type="dxa"/>
            <w:vMerge w:val="restart"/>
            <w:vAlign w:val="center"/>
          </w:tcPr>
          <w:p>
            <w:pPr>
              <w:widowControl/>
              <w:jc w:val="center"/>
              <w:rPr>
                <w:kern w:val="0"/>
                <w:szCs w:val="21"/>
              </w:rPr>
            </w:pPr>
            <w:r>
              <w:rPr>
                <w:kern w:val="0"/>
                <w:szCs w:val="21"/>
              </w:rPr>
              <w:t>监控电视墙</w:t>
            </w:r>
          </w:p>
        </w:tc>
        <w:tc>
          <w:tcPr>
            <w:tcW w:w="1140" w:type="dxa"/>
            <w:vAlign w:val="center"/>
          </w:tcPr>
          <w:p>
            <w:pPr>
              <w:widowControl/>
              <w:jc w:val="center"/>
              <w:rPr>
                <w:kern w:val="0"/>
                <w:szCs w:val="21"/>
              </w:rPr>
            </w:pPr>
            <w:r>
              <w:rPr>
                <w:kern w:val="0"/>
                <w:szCs w:val="21"/>
              </w:rPr>
              <w:t>55寸拼接大屏</w:t>
            </w:r>
          </w:p>
        </w:tc>
        <w:tc>
          <w:tcPr>
            <w:tcW w:w="655" w:type="dxa"/>
            <w:vAlign w:val="center"/>
          </w:tcPr>
          <w:p>
            <w:pPr>
              <w:widowControl/>
              <w:jc w:val="center"/>
              <w:rPr>
                <w:kern w:val="0"/>
                <w:szCs w:val="21"/>
              </w:rPr>
            </w:pPr>
            <w:r>
              <w:rPr>
                <w:kern w:val="0"/>
                <w:sz w:val="22"/>
                <w:szCs w:val="22"/>
              </w:rPr>
              <w:t>9</w:t>
            </w:r>
          </w:p>
        </w:tc>
        <w:tc>
          <w:tcPr>
            <w:tcW w:w="668" w:type="dxa"/>
            <w:vAlign w:val="center"/>
          </w:tcPr>
          <w:p>
            <w:pPr>
              <w:widowControl/>
              <w:jc w:val="center"/>
              <w:rPr>
                <w:kern w:val="0"/>
                <w:szCs w:val="21"/>
              </w:rPr>
            </w:pPr>
            <w:r>
              <w:rPr>
                <w:kern w:val="0"/>
                <w:szCs w:val="21"/>
              </w:rPr>
              <w:t>块</w:t>
            </w:r>
          </w:p>
        </w:tc>
        <w:tc>
          <w:tcPr>
            <w:tcW w:w="5727" w:type="dxa"/>
            <w:vAlign w:val="center"/>
          </w:tcPr>
          <w:p>
            <w:pPr>
              <w:widowControl/>
              <w:rPr>
                <w:kern w:val="0"/>
              </w:rPr>
            </w:pPr>
            <w:r>
              <w:rPr>
                <w:kern w:val="0"/>
              </w:rPr>
              <w:t>1、采用液晶拼接单元；</w:t>
            </w:r>
          </w:p>
          <w:p>
            <w:pPr>
              <w:widowControl/>
              <w:rPr>
                <w:kern w:val="0"/>
              </w:rPr>
            </w:pPr>
            <w:r>
              <w:rPr>
                <w:kern w:val="0"/>
              </w:rPr>
              <w:t>2、面板：工业级液晶面板；</w:t>
            </w:r>
          </w:p>
          <w:p>
            <w:pPr>
              <w:widowControl/>
              <w:rPr>
                <w:kern w:val="0"/>
              </w:rPr>
            </w:pPr>
            <w:r>
              <w:rPr>
                <w:kern w:val="0"/>
              </w:rPr>
              <w:t>3、屏幕对角线尺寸为55"英寸；</w:t>
            </w:r>
          </w:p>
          <w:p>
            <w:pPr>
              <w:widowControl/>
              <w:rPr>
                <w:kern w:val="0"/>
              </w:rPr>
            </w:pPr>
            <w:r>
              <w:rPr>
                <w:kern w:val="0"/>
              </w:rPr>
              <w:t>4、双边边缝</w:t>
            </w:r>
            <w:r>
              <w:rPr>
                <w:kern w:val="0"/>
                <w:sz w:val="24"/>
              </w:rPr>
              <w:t>≤</w:t>
            </w:r>
            <w:r>
              <w:rPr>
                <w:kern w:val="0"/>
              </w:rPr>
              <w:t>3.5mm拼缝整齐，面板平整，整体无变形；</w:t>
            </w:r>
          </w:p>
          <w:p>
            <w:pPr>
              <w:widowControl/>
              <w:rPr>
                <w:kern w:val="0"/>
              </w:rPr>
            </w:pPr>
            <w:r>
              <w:rPr>
                <w:kern w:val="0"/>
              </w:rPr>
              <w:t>5、分辨率：1920*1080；</w:t>
            </w:r>
          </w:p>
          <w:p>
            <w:pPr>
              <w:widowControl/>
              <w:rPr>
                <w:kern w:val="0"/>
              </w:rPr>
            </w:pPr>
            <w:r>
              <w:rPr>
                <w:kern w:val="0"/>
              </w:rPr>
              <w:t>6、对比度：4000:1；</w:t>
            </w:r>
          </w:p>
          <w:p>
            <w:pPr>
              <w:widowControl/>
              <w:rPr>
                <w:kern w:val="0"/>
              </w:rPr>
            </w:pPr>
            <w:r>
              <w:rPr>
                <w:kern w:val="0"/>
              </w:rPr>
              <w:t>7、色数</w:t>
            </w:r>
            <w:r>
              <w:rPr>
                <w:rFonts w:hint="eastAsia"/>
                <w:kern w:val="0"/>
              </w:rPr>
              <w:t>：</w:t>
            </w:r>
            <w:r>
              <w:rPr>
                <w:kern w:val="0"/>
              </w:rPr>
              <w:t>≥16.7M；</w:t>
            </w:r>
          </w:p>
          <w:p>
            <w:pPr>
              <w:widowControl/>
              <w:rPr>
                <w:kern w:val="0"/>
              </w:rPr>
            </w:pPr>
            <w:r>
              <w:rPr>
                <w:kern w:val="0"/>
              </w:rPr>
              <w:t>8、响应时间</w:t>
            </w:r>
            <w:r>
              <w:rPr>
                <w:rFonts w:hint="eastAsia"/>
                <w:kern w:val="0"/>
              </w:rPr>
              <w:t>：</w:t>
            </w:r>
            <w:r>
              <w:rPr>
                <w:kern w:val="0"/>
                <w:sz w:val="24"/>
              </w:rPr>
              <w:t>≤</w:t>
            </w:r>
            <w:r>
              <w:rPr>
                <w:kern w:val="0"/>
              </w:rPr>
              <w:t>8ms；</w:t>
            </w:r>
          </w:p>
          <w:p>
            <w:pPr>
              <w:widowControl/>
              <w:rPr>
                <w:kern w:val="0"/>
              </w:rPr>
            </w:pPr>
            <w:r>
              <w:rPr>
                <w:kern w:val="0"/>
              </w:rPr>
              <w:t>9、亮度</w:t>
            </w:r>
            <w:r>
              <w:rPr>
                <w:rFonts w:hint="eastAsia"/>
                <w:kern w:val="0"/>
              </w:rPr>
              <w:t>：</w:t>
            </w:r>
            <w:r>
              <w:rPr>
                <w:kern w:val="0"/>
              </w:rPr>
              <w:t>500cd/m2；</w:t>
            </w:r>
          </w:p>
          <w:p>
            <w:pPr>
              <w:widowControl/>
              <w:rPr>
                <w:kern w:val="0"/>
              </w:rPr>
            </w:pPr>
            <w:r>
              <w:rPr>
                <w:kern w:val="0"/>
              </w:rPr>
              <w:t>10、可视角度：178°（横向和纵向）；</w:t>
            </w:r>
          </w:p>
          <w:p>
            <w:pPr>
              <w:widowControl/>
              <w:rPr>
                <w:kern w:val="0"/>
              </w:rPr>
            </w:pPr>
            <w:r>
              <w:rPr>
                <w:kern w:val="0"/>
              </w:rPr>
              <w:t>11、显示比例：16:9；</w:t>
            </w:r>
          </w:p>
          <w:p>
            <w:pPr>
              <w:widowControl/>
              <w:rPr>
                <w:kern w:val="0"/>
                <w:szCs w:val="21"/>
              </w:rPr>
            </w:pPr>
            <w:r>
              <w:rPr>
                <w:kern w:val="0"/>
              </w:rPr>
              <w:t>12、24小时连续运行，具有先进性、稳定性和可扩充性。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3" w:type="dxa"/>
            <w:vMerge w:val="continue"/>
            <w:vAlign w:val="center"/>
          </w:tcPr>
          <w:p>
            <w:pPr>
              <w:widowControl/>
              <w:jc w:val="center"/>
              <w:rPr>
                <w:kern w:val="0"/>
                <w:szCs w:val="21"/>
              </w:rPr>
            </w:pPr>
          </w:p>
        </w:tc>
        <w:tc>
          <w:tcPr>
            <w:tcW w:w="1140" w:type="dxa"/>
            <w:vAlign w:val="center"/>
          </w:tcPr>
          <w:p>
            <w:pPr>
              <w:widowControl/>
              <w:jc w:val="center"/>
              <w:rPr>
                <w:kern w:val="0"/>
                <w:szCs w:val="21"/>
              </w:rPr>
            </w:pPr>
            <w:r>
              <w:rPr>
                <w:kern w:val="0"/>
                <w:szCs w:val="21"/>
              </w:rPr>
              <w:t>拼接大屏适配器</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1、纯硬件架构、运行稳定可靠，平均无故障时间大于6万小时；</w:t>
            </w:r>
          </w:p>
          <w:p>
            <w:pPr>
              <w:widowControl/>
              <w:rPr>
                <w:kern w:val="0"/>
              </w:rPr>
            </w:pPr>
            <w:r>
              <w:rPr>
                <w:kern w:val="0"/>
              </w:rPr>
              <w:t>2、输入信号支持HDMI输入，全数字处理单元；</w:t>
            </w:r>
          </w:p>
          <w:p>
            <w:pPr>
              <w:widowControl/>
              <w:rPr>
                <w:kern w:val="0"/>
              </w:rPr>
            </w:pPr>
            <w:r>
              <w:rPr>
                <w:kern w:val="0"/>
              </w:rPr>
              <w:t>3、支持高清1920*1080分辨率；</w:t>
            </w:r>
          </w:p>
          <w:p>
            <w:pPr>
              <w:widowControl/>
              <w:rPr>
                <w:kern w:val="0"/>
              </w:rPr>
            </w:pPr>
            <w:r>
              <w:rPr>
                <w:kern w:val="0"/>
              </w:rPr>
              <w:t>4、支持极速响应，具备极强抗干扰力；</w:t>
            </w:r>
          </w:p>
          <w:p>
            <w:pPr>
              <w:widowControl/>
              <w:rPr>
                <w:kern w:val="0"/>
              </w:rPr>
            </w:pPr>
            <w:r>
              <w:rPr>
                <w:kern w:val="0"/>
              </w:rPr>
              <w:t>5、采用并行高速总线连接技术；</w:t>
            </w:r>
          </w:p>
          <w:p>
            <w:pPr>
              <w:widowControl/>
              <w:rPr>
                <w:kern w:val="0"/>
                <w:szCs w:val="21"/>
              </w:rPr>
            </w:pPr>
            <w:r>
              <w:rPr>
                <w:kern w:val="0"/>
              </w:rPr>
              <w:t>6、支持断电前状态记忆功能。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3" w:type="dxa"/>
            <w:vMerge w:val="continue"/>
            <w:vAlign w:val="center"/>
          </w:tcPr>
          <w:p>
            <w:pPr>
              <w:widowControl/>
              <w:jc w:val="center"/>
              <w:rPr>
                <w:kern w:val="0"/>
                <w:szCs w:val="21"/>
              </w:rPr>
            </w:pPr>
          </w:p>
        </w:tc>
        <w:tc>
          <w:tcPr>
            <w:tcW w:w="1140" w:type="dxa"/>
            <w:vAlign w:val="center"/>
          </w:tcPr>
          <w:p>
            <w:pPr>
              <w:widowControl/>
              <w:jc w:val="center"/>
              <w:rPr>
                <w:kern w:val="0"/>
                <w:szCs w:val="21"/>
              </w:rPr>
            </w:pPr>
            <w:r>
              <w:rPr>
                <w:kern w:val="0"/>
                <w:szCs w:val="21"/>
              </w:rPr>
              <w:t>支架、边框、安装及辅材</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szCs w:val="21"/>
              </w:rPr>
            </w:pPr>
            <w:r>
              <w:rPr>
                <w:kern w:val="0"/>
              </w:rPr>
              <w:t>包含拼接大屏支架、边框、高清线、安装及辅材。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3" w:type="dxa"/>
            <w:vMerge w:val="continue"/>
            <w:vAlign w:val="center"/>
          </w:tcPr>
          <w:p>
            <w:pPr>
              <w:widowControl/>
              <w:jc w:val="center"/>
              <w:rPr>
                <w:szCs w:val="21"/>
              </w:rPr>
            </w:pPr>
          </w:p>
        </w:tc>
        <w:tc>
          <w:tcPr>
            <w:tcW w:w="1140" w:type="dxa"/>
            <w:vAlign w:val="center"/>
          </w:tcPr>
          <w:p>
            <w:pPr>
              <w:widowControl/>
              <w:jc w:val="center"/>
              <w:rPr>
                <w:kern w:val="0"/>
                <w:szCs w:val="21"/>
              </w:rPr>
            </w:pPr>
            <w:r>
              <w:rPr>
                <w:kern w:val="0"/>
                <w:szCs w:val="21"/>
              </w:rPr>
              <w:t>LED文本显示屏</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1、室内屏长度需与监控电视墙宽度一致；</w:t>
            </w:r>
          </w:p>
          <w:p>
            <w:pPr>
              <w:widowControl/>
              <w:rPr>
                <w:kern w:val="0"/>
              </w:rPr>
            </w:pPr>
            <w:r>
              <w:rPr>
                <w:kern w:val="0"/>
              </w:rPr>
              <w:t>2、屏高度</w:t>
            </w:r>
            <w:r>
              <w:rPr>
                <w:rFonts w:hint="eastAsia"/>
                <w:kern w:val="0"/>
              </w:rPr>
              <w:t>：</w:t>
            </w:r>
            <w:r>
              <w:rPr>
                <w:kern w:val="0"/>
              </w:rPr>
              <w:t>304mm；</w:t>
            </w:r>
          </w:p>
          <w:p>
            <w:pPr>
              <w:widowControl/>
              <w:rPr>
                <w:kern w:val="0"/>
              </w:rPr>
            </w:pPr>
            <w:r>
              <w:rPr>
                <w:kern w:val="0"/>
              </w:rPr>
              <w:t>3、分辨率：</w:t>
            </w:r>
            <w:r>
              <w:rPr>
                <w:kern w:val="0"/>
                <w:sz w:val="24"/>
              </w:rPr>
              <w:t>≤</w:t>
            </w:r>
            <w:r>
              <w:rPr>
                <w:kern w:val="0"/>
              </w:rPr>
              <w:t>P3.75；</w:t>
            </w:r>
          </w:p>
          <w:p>
            <w:pPr>
              <w:widowControl/>
              <w:rPr>
                <w:kern w:val="0"/>
              </w:rPr>
            </w:pPr>
            <w:r>
              <w:rPr>
                <w:kern w:val="0"/>
              </w:rPr>
              <w:t>4、带边框及驱动板；</w:t>
            </w:r>
          </w:p>
          <w:p>
            <w:pPr>
              <w:widowControl/>
              <w:rPr>
                <w:kern w:val="0"/>
              </w:rPr>
            </w:pPr>
            <w:r>
              <w:rPr>
                <w:kern w:val="0"/>
              </w:rPr>
              <w:t>5、亮度：1200/㎡；</w:t>
            </w:r>
          </w:p>
          <w:p>
            <w:pPr>
              <w:widowControl/>
              <w:rPr>
                <w:kern w:val="0"/>
              </w:rPr>
            </w:pPr>
            <w:r>
              <w:rPr>
                <w:kern w:val="0"/>
              </w:rPr>
              <w:t>6、分辨率：64*64；</w:t>
            </w:r>
          </w:p>
          <w:p>
            <w:pPr>
              <w:widowControl/>
              <w:rPr>
                <w:kern w:val="0"/>
              </w:rPr>
            </w:pPr>
            <w:r>
              <w:rPr>
                <w:kern w:val="0"/>
              </w:rPr>
              <w:t>7、颜色：单红色；</w:t>
            </w:r>
          </w:p>
          <w:p>
            <w:pPr>
              <w:widowControl/>
              <w:rPr>
                <w:kern w:val="0"/>
                <w:szCs w:val="21"/>
              </w:rPr>
            </w:pPr>
            <w:r>
              <w:rPr>
                <w:kern w:val="0"/>
              </w:rPr>
              <w:t>8、工作电压：AC190~250V。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restart"/>
            <w:vAlign w:val="center"/>
          </w:tcPr>
          <w:p>
            <w:pPr>
              <w:widowControl/>
              <w:jc w:val="center"/>
              <w:rPr>
                <w:kern w:val="0"/>
                <w:szCs w:val="21"/>
              </w:rPr>
            </w:pPr>
            <w:r>
              <w:rPr>
                <w:kern w:val="0"/>
                <w:szCs w:val="21"/>
              </w:rPr>
              <w:t>扩展设备</w:t>
            </w:r>
          </w:p>
        </w:tc>
        <w:tc>
          <w:tcPr>
            <w:tcW w:w="1140" w:type="dxa"/>
            <w:vAlign w:val="center"/>
          </w:tcPr>
          <w:p>
            <w:pPr>
              <w:widowControl/>
              <w:jc w:val="center"/>
              <w:rPr>
                <w:kern w:val="0"/>
                <w:szCs w:val="21"/>
              </w:rPr>
            </w:pPr>
            <w:r>
              <w:rPr>
                <w:kern w:val="0"/>
                <w:szCs w:val="21"/>
              </w:rPr>
              <w:t>电话短信网关</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1、集成数字音频编码功能，可通过网络输出音频流；</w:t>
            </w:r>
          </w:p>
          <w:p>
            <w:pPr>
              <w:widowControl/>
              <w:rPr>
                <w:kern w:val="0"/>
              </w:rPr>
            </w:pPr>
            <w:r>
              <w:rPr>
                <w:kern w:val="0"/>
              </w:rPr>
              <w:t>2、具有短信白名单功能，白名单平台统一管理；</w:t>
            </w:r>
          </w:p>
          <w:p>
            <w:pPr>
              <w:widowControl/>
              <w:rPr>
                <w:kern w:val="0"/>
              </w:rPr>
            </w:pPr>
            <w:r>
              <w:rPr>
                <w:kern w:val="0"/>
              </w:rPr>
              <w:t>3、只有授权电话号码才允许短信播报和电话呼入；</w:t>
            </w:r>
          </w:p>
          <w:p>
            <w:pPr>
              <w:widowControl/>
              <w:rPr>
                <w:kern w:val="0"/>
              </w:rPr>
            </w:pPr>
            <w:r>
              <w:rPr>
                <w:kern w:val="0"/>
              </w:rPr>
              <w:t>4、支持信息过滤功能，接收并自动识别合法、非法短信内容；</w:t>
            </w:r>
          </w:p>
          <w:p>
            <w:pPr>
              <w:widowControl/>
              <w:rPr>
                <w:kern w:val="0"/>
              </w:rPr>
            </w:pPr>
            <w:r>
              <w:rPr>
                <w:kern w:val="0"/>
              </w:rPr>
              <w:t>5、支持电话全程中文语音提示；</w:t>
            </w:r>
          </w:p>
          <w:p>
            <w:pPr>
              <w:widowControl/>
              <w:rPr>
                <w:kern w:val="0"/>
              </w:rPr>
            </w:pPr>
            <w:r>
              <w:rPr>
                <w:kern w:val="0"/>
              </w:rPr>
              <w:t>6、支持电话远程控制广播设备，电话远程播出话音内容；</w:t>
            </w:r>
          </w:p>
          <w:p>
            <w:pPr>
              <w:widowControl/>
              <w:rPr>
                <w:kern w:val="0"/>
              </w:rPr>
            </w:pPr>
            <w:r>
              <w:rPr>
                <w:kern w:val="0"/>
              </w:rPr>
              <w:t>7、支持智能短信语音合成功能；</w:t>
            </w:r>
          </w:p>
          <w:p>
            <w:pPr>
              <w:widowControl/>
              <w:rPr>
                <w:kern w:val="0"/>
              </w:rPr>
            </w:pPr>
            <w:r>
              <w:rPr>
                <w:kern w:val="0"/>
              </w:rPr>
              <w:t>8、支持3G/4G等SIM卡，具备至少8个SIM卡插槽；</w:t>
            </w:r>
          </w:p>
          <w:p>
            <w:pPr>
              <w:widowControl/>
              <w:rPr>
                <w:kern w:val="0"/>
                <w:szCs w:val="21"/>
              </w:rPr>
            </w:pPr>
            <w:r>
              <w:rPr>
                <w:kern w:val="0"/>
              </w:rPr>
              <w:t>9、电源电压：220V±10%。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SIM卡</w:t>
            </w:r>
          </w:p>
        </w:tc>
        <w:tc>
          <w:tcPr>
            <w:tcW w:w="655" w:type="dxa"/>
            <w:vAlign w:val="center"/>
          </w:tcPr>
          <w:p>
            <w:pPr>
              <w:widowControl/>
              <w:jc w:val="center"/>
              <w:rPr>
                <w:kern w:val="0"/>
                <w:szCs w:val="21"/>
              </w:rPr>
            </w:pPr>
            <w:r>
              <w:rPr>
                <w:kern w:val="0"/>
                <w:szCs w:val="21"/>
              </w:rPr>
              <w:t>8</w:t>
            </w:r>
          </w:p>
        </w:tc>
        <w:tc>
          <w:tcPr>
            <w:tcW w:w="668" w:type="dxa"/>
            <w:vAlign w:val="center"/>
          </w:tcPr>
          <w:p>
            <w:pPr>
              <w:widowControl/>
              <w:jc w:val="center"/>
              <w:rPr>
                <w:kern w:val="0"/>
                <w:szCs w:val="21"/>
              </w:rPr>
            </w:pPr>
            <w:r>
              <w:rPr>
                <w:kern w:val="0"/>
                <w:szCs w:val="21"/>
              </w:rPr>
              <w:t>张</w:t>
            </w:r>
          </w:p>
        </w:tc>
        <w:tc>
          <w:tcPr>
            <w:tcW w:w="5727" w:type="dxa"/>
            <w:vAlign w:val="center"/>
          </w:tcPr>
          <w:p>
            <w:pPr>
              <w:widowControl/>
              <w:rPr>
                <w:kern w:val="0"/>
                <w:szCs w:val="21"/>
              </w:rPr>
            </w:pPr>
            <w:r>
              <w:rPr>
                <w:kern w:val="0"/>
              </w:rPr>
              <w:t>符合实际需求。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APP适配服务系统</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1、支持实时广播、实时报警功能；</w:t>
            </w:r>
          </w:p>
          <w:p>
            <w:pPr>
              <w:widowControl/>
              <w:rPr>
                <w:kern w:val="0"/>
              </w:rPr>
            </w:pPr>
            <w:r>
              <w:rPr>
                <w:kern w:val="0"/>
              </w:rPr>
              <w:t>2、支持文字转语音、话筒语音广播等功能；</w:t>
            </w:r>
          </w:p>
          <w:p>
            <w:pPr>
              <w:widowControl/>
              <w:rPr>
                <w:kern w:val="0"/>
              </w:rPr>
            </w:pPr>
            <w:r>
              <w:rPr>
                <w:kern w:val="0"/>
              </w:rPr>
              <w:t>3、支持一键报警功能；</w:t>
            </w:r>
          </w:p>
          <w:p>
            <w:pPr>
              <w:widowControl/>
              <w:rPr>
                <w:kern w:val="0"/>
              </w:rPr>
            </w:pPr>
            <w:r>
              <w:rPr>
                <w:kern w:val="0"/>
              </w:rPr>
              <w:t>4、支持账号+密码的登录方式；</w:t>
            </w:r>
          </w:p>
          <w:p>
            <w:pPr>
              <w:widowControl/>
              <w:rPr>
                <w:kern w:val="0"/>
              </w:rPr>
            </w:pPr>
            <w:r>
              <w:rPr>
                <w:kern w:val="0"/>
              </w:rPr>
              <w:t>5、支持远程审核播发功能；</w:t>
            </w:r>
          </w:p>
          <w:p>
            <w:pPr>
              <w:widowControl/>
              <w:rPr>
                <w:kern w:val="0"/>
              </w:rPr>
            </w:pPr>
            <w:r>
              <w:rPr>
                <w:kern w:val="0"/>
              </w:rPr>
              <w:t>6、支持监测评估功能，包含资源情况、广播统计、离线状态等；</w:t>
            </w:r>
          </w:p>
          <w:p>
            <w:pPr>
              <w:widowControl/>
              <w:rPr>
                <w:kern w:val="0"/>
              </w:rPr>
            </w:pPr>
            <w:r>
              <w:rPr>
                <w:kern w:val="0"/>
              </w:rPr>
              <w:t>7、支持移动终端话筒、文本、文字转语音、音频文件内容的播发，话筒语音支持先录制再播发；</w:t>
            </w:r>
          </w:p>
          <w:p>
            <w:pPr>
              <w:widowControl/>
              <w:rPr>
                <w:kern w:val="0"/>
              </w:rPr>
            </w:pPr>
            <w:r>
              <w:rPr>
                <w:kern w:val="0"/>
              </w:rPr>
              <w:t>8、支持通过APP直连平台查看设备列表及运行状态，支持地图模式显示终端分布情况、状态参数；可进行设备参数的设置和开关机状态、接收频率工作状态的监测；</w:t>
            </w:r>
          </w:p>
          <w:p>
            <w:pPr>
              <w:widowControl/>
              <w:rPr>
                <w:kern w:val="0"/>
              </w:rPr>
            </w:pPr>
            <w:r>
              <w:rPr>
                <w:kern w:val="0"/>
              </w:rPr>
              <w:t>9、支持通过手机APP实时查看视频，并对摄像头绑定的应急广播终端实现实时喊话功能，实现可视广播及一键告警；</w:t>
            </w:r>
          </w:p>
          <w:p>
            <w:pPr>
              <w:widowControl/>
              <w:rPr>
                <w:kern w:val="0"/>
              </w:rPr>
            </w:pPr>
            <w:r>
              <w:rPr>
                <w:kern w:val="0"/>
              </w:rPr>
              <w:t>10、支持点击手机APP上CIS地图终端信息，可导航到终端位置；</w:t>
            </w:r>
          </w:p>
          <w:p>
            <w:pPr>
              <w:widowControl/>
              <w:rPr>
                <w:kern w:val="0"/>
              </w:rPr>
            </w:pPr>
            <w:r>
              <w:rPr>
                <w:kern w:val="0"/>
              </w:rPr>
              <w:t>11、支持手机APP扫描终端设备二维码参数实现平台自动注册设备信息、安装、配置、拍照、定位功能；</w:t>
            </w:r>
          </w:p>
          <w:p>
            <w:pPr>
              <w:widowControl/>
              <w:rPr>
                <w:kern w:val="0"/>
              </w:rPr>
            </w:pPr>
            <w:r>
              <w:rPr>
                <w:kern w:val="0"/>
              </w:rPr>
              <w:t>12、支持手机APP可查看实时监控服务器CPU、内存、流量指标</w:t>
            </w:r>
            <w:r>
              <w:rPr>
                <w:rFonts w:hint="eastAsia"/>
                <w:kern w:val="0"/>
              </w:rPr>
              <w:t>；</w:t>
            </w:r>
          </w:p>
          <w:p>
            <w:pPr>
              <w:widowControl/>
              <w:rPr>
                <w:kern w:val="0"/>
                <w:szCs w:val="21"/>
              </w:rPr>
            </w:pPr>
            <w:r>
              <w:rPr>
                <w:rFonts w:hint="eastAsia"/>
                <w:kern w:val="0"/>
              </w:rPr>
              <w:t>13、平台APP接入能力：</w:t>
            </w:r>
            <w:r>
              <w:rPr>
                <w:kern w:val="0"/>
              </w:rPr>
              <w:t>≥</w:t>
            </w:r>
            <w:r>
              <w:rPr>
                <w:rFonts w:hint="eastAsia"/>
                <w:kern w:val="0"/>
              </w:rPr>
              <w:t>3000个</w:t>
            </w: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restart"/>
            <w:vAlign w:val="center"/>
          </w:tcPr>
          <w:p>
            <w:pPr>
              <w:widowControl/>
              <w:jc w:val="center"/>
              <w:rPr>
                <w:kern w:val="0"/>
                <w:szCs w:val="21"/>
              </w:rPr>
            </w:pPr>
            <w:r>
              <w:rPr>
                <w:kern w:val="0"/>
                <w:szCs w:val="21"/>
              </w:rPr>
              <w:t>其它</w:t>
            </w:r>
          </w:p>
        </w:tc>
        <w:tc>
          <w:tcPr>
            <w:tcW w:w="1140" w:type="dxa"/>
            <w:vAlign w:val="center"/>
          </w:tcPr>
          <w:p>
            <w:pPr>
              <w:widowControl/>
              <w:jc w:val="center"/>
              <w:rPr>
                <w:kern w:val="0"/>
                <w:szCs w:val="21"/>
              </w:rPr>
            </w:pPr>
            <w:r>
              <w:rPr>
                <w:kern w:val="0"/>
                <w:szCs w:val="21"/>
              </w:rPr>
              <w:t>数字监听音箱</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1、集接收、放大、播放功能于一体；</w:t>
            </w:r>
          </w:p>
          <w:p>
            <w:pPr>
              <w:widowControl/>
              <w:rPr>
                <w:kern w:val="0"/>
              </w:rPr>
            </w:pPr>
            <w:r>
              <w:rPr>
                <w:kern w:val="0"/>
              </w:rPr>
              <w:t>2、内置不小于4吋全频扬声器，音量连续可调；</w:t>
            </w:r>
          </w:p>
          <w:p>
            <w:pPr>
              <w:widowControl/>
              <w:rPr>
                <w:kern w:val="0"/>
              </w:rPr>
            </w:pPr>
            <w:r>
              <w:rPr>
                <w:kern w:val="0"/>
              </w:rPr>
              <w:t>3、采用环保木质外壳；</w:t>
            </w:r>
          </w:p>
          <w:p>
            <w:pPr>
              <w:widowControl/>
              <w:rPr>
                <w:kern w:val="0"/>
              </w:rPr>
            </w:pPr>
            <w:r>
              <w:rPr>
                <w:kern w:val="0"/>
              </w:rPr>
              <w:t>4、RF输入：1路DVB-C或DTMB：F座（英制75Ω）；</w:t>
            </w:r>
          </w:p>
          <w:p>
            <w:pPr>
              <w:widowControl/>
              <w:rPr>
                <w:kern w:val="0"/>
              </w:rPr>
            </w:pPr>
            <w:r>
              <w:rPr>
                <w:kern w:val="0"/>
              </w:rPr>
              <w:t>5、IP输入：RJ45百兆口；</w:t>
            </w:r>
          </w:p>
          <w:p>
            <w:pPr>
              <w:widowControl/>
              <w:rPr>
                <w:kern w:val="0"/>
              </w:rPr>
            </w:pPr>
            <w:r>
              <w:rPr>
                <w:kern w:val="0"/>
              </w:rPr>
              <w:t>6、FM输入接口：公制F母座，1路输入内置2分配，配置2个调谐器；</w:t>
            </w:r>
          </w:p>
          <w:p>
            <w:pPr>
              <w:widowControl/>
              <w:rPr>
                <w:kern w:val="0"/>
              </w:rPr>
            </w:pPr>
            <w:r>
              <w:rPr>
                <w:kern w:val="0"/>
              </w:rPr>
              <w:t>7、接收模式：DVB-C/DTMB-T/IP/FM</w:t>
            </w:r>
          </w:p>
          <w:p>
            <w:pPr>
              <w:widowControl/>
              <w:rPr>
                <w:kern w:val="0"/>
              </w:rPr>
            </w:pPr>
            <w:r>
              <w:rPr>
                <w:kern w:val="0"/>
              </w:rPr>
              <w:t>8、音频输出功率</w:t>
            </w:r>
            <w:r>
              <w:rPr>
                <w:rFonts w:hint="eastAsia"/>
                <w:kern w:val="0"/>
              </w:rPr>
              <w:t>：</w:t>
            </w:r>
            <w:r>
              <w:rPr>
                <w:kern w:val="0"/>
              </w:rPr>
              <w:t>≥10W；</w:t>
            </w:r>
          </w:p>
          <w:p>
            <w:pPr>
              <w:widowControl/>
              <w:rPr>
                <w:kern w:val="0"/>
                <w:szCs w:val="21"/>
              </w:rPr>
            </w:pPr>
            <w:r>
              <w:rPr>
                <w:kern w:val="0"/>
              </w:rPr>
              <w:t>9、电源：AC 220V±15%，50/60Hz。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5"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中9卫星接收机</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1、采用1U标准集成机架式设计，支持ABS-S标准；</w:t>
            </w:r>
          </w:p>
          <w:p>
            <w:pPr>
              <w:widowControl/>
              <w:rPr>
                <w:kern w:val="0"/>
              </w:rPr>
            </w:pPr>
            <w:r>
              <w:rPr>
                <w:kern w:val="0"/>
              </w:rPr>
              <w:t>2、具备1个tuner输入，接口类型：英制RF接口，阻抗75Ω；</w:t>
            </w:r>
          </w:p>
          <w:p>
            <w:pPr>
              <w:widowControl/>
              <w:rPr>
                <w:kern w:val="0"/>
              </w:rPr>
            </w:pPr>
            <w:r>
              <w:rPr>
                <w:kern w:val="0"/>
              </w:rPr>
              <w:t>3、具备2个RJ45接口，支持IP输入输出，接口支持1+1备份输出功能；</w:t>
            </w:r>
          </w:p>
          <w:p>
            <w:pPr>
              <w:widowControl/>
              <w:rPr>
                <w:kern w:val="0"/>
              </w:rPr>
            </w:pPr>
            <w:r>
              <w:rPr>
                <w:kern w:val="0"/>
              </w:rPr>
              <w:t>4、具备2个ASI输入接口和2个ASI输出接口；</w:t>
            </w:r>
          </w:p>
          <w:p>
            <w:pPr>
              <w:widowControl/>
              <w:rPr>
                <w:kern w:val="0"/>
              </w:rPr>
            </w:pPr>
            <w:r>
              <w:rPr>
                <w:kern w:val="0"/>
              </w:rPr>
              <w:t>5、具备2个SDI、1个HDMI、2个CVBS视频解码输出接口；</w:t>
            </w:r>
          </w:p>
          <w:p>
            <w:pPr>
              <w:widowControl/>
              <w:rPr>
                <w:kern w:val="0"/>
              </w:rPr>
            </w:pPr>
            <w:r>
              <w:rPr>
                <w:kern w:val="0"/>
              </w:rPr>
              <w:t>6、支持AES/EBU数字音频输出接口；</w:t>
            </w:r>
          </w:p>
          <w:p>
            <w:pPr>
              <w:widowControl/>
              <w:rPr>
                <w:kern w:val="0"/>
              </w:rPr>
            </w:pPr>
            <w:r>
              <w:rPr>
                <w:kern w:val="0"/>
              </w:rPr>
              <w:t>7、具备2组非平衡模拟音频接口输出和2组平衡模拟音频输出功能；</w:t>
            </w:r>
          </w:p>
          <w:p>
            <w:pPr>
              <w:widowControl/>
              <w:rPr>
                <w:kern w:val="0"/>
              </w:rPr>
            </w:pPr>
            <w:r>
              <w:rPr>
                <w:kern w:val="0"/>
              </w:rPr>
              <w:t>8、具备2个独立的CAM卡插槽，符合EN50221标准，能够支持各种主流条件接收系统（包含Irdeto CA，NDS VideoGuard，Viaccess，Nagravision，Canal+MediaGuard，Cryptowaork等）；</w:t>
            </w:r>
          </w:p>
          <w:p>
            <w:pPr>
              <w:widowControl/>
              <w:rPr>
                <w:kern w:val="0"/>
              </w:rPr>
            </w:pPr>
            <w:r>
              <w:rPr>
                <w:kern w:val="0"/>
              </w:rPr>
              <w:t>9、支持DVB解扰和BISS解扰功能；</w:t>
            </w:r>
          </w:p>
          <w:p>
            <w:pPr>
              <w:widowControl/>
              <w:rPr>
                <w:kern w:val="0"/>
              </w:rPr>
            </w:pPr>
            <w:r>
              <w:rPr>
                <w:kern w:val="0"/>
              </w:rPr>
              <w:t>10、可通过更换tuner高频头实现DVB-C/DTMB等格式的解调接收功能；</w:t>
            </w:r>
          </w:p>
          <w:p>
            <w:pPr>
              <w:widowControl/>
              <w:rPr>
                <w:kern w:val="0"/>
              </w:rPr>
            </w:pPr>
            <w:r>
              <w:rPr>
                <w:kern w:val="0"/>
              </w:rPr>
              <w:t>11、输入频率：950~2150MHz；</w:t>
            </w:r>
          </w:p>
          <w:p>
            <w:pPr>
              <w:widowControl/>
              <w:rPr>
                <w:kern w:val="0"/>
              </w:rPr>
            </w:pPr>
            <w:r>
              <w:rPr>
                <w:kern w:val="0"/>
              </w:rPr>
              <w:t>12、符号率范围：1~45Ms/s；</w:t>
            </w:r>
          </w:p>
          <w:p>
            <w:pPr>
              <w:widowControl/>
              <w:rPr>
                <w:kern w:val="0"/>
              </w:rPr>
            </w:pPr>
            <w:r>
              <w:rPr>
                <w:kern w:val="0"/>
              </w:rPr>
              <w:t>13、输入电平：-65~-30dBm；</w:t>
            </w:r>
          </w:p>
          <w:p>
            <w:pPr>
              <w:widowControl/>
              <w:rPr>
                <w:kern w:val="0"/>
              </w:rPr>
            </w:pPr>
            <w:r>
              <w:rPr>
                <w:kern w:val="0"/>
              </w:rPr>
              <w:t>14、支持UDP/RTP协议，支持MPTS/SPTS输出，支持单播/组播，支持FEC，支持IGMP V2/V3协议；</w:t>
            </w:r>
          </w:p>
          <w:p>
            <w:pPr>
              <w:widowControl/>
              <w:rPr>
                <w:kern w:val="0"/>
              </w:rPr>
            </w:pPr>
            <w:r>
              <w:rPr>
                <w:kern w:val="0"/>
              </w:rPr>
              <w:t>15、支持AVS+、AVS、H.264/MPEG4 AVC、MPEG-2 高标清视频解码；</w:t>
            </w:r>
          </w:p>
          <w:p>
            <w:pPr>
              <w:widowControl/>
              <w:rPr>
                <w:kern w:val="0"/>
              </w:rPr>
            </w:pPr>
            <w:r>
              <w:rPr>
                <w:kern w:val="0"/>
              </w:rPr>
              <w:t>16、支持MPEG I Layer II，AAC，AC-3、DRA音频解码；</w:t>
            </w:r>
          </w:p>
          <w:p>
            <w:pPr>
              <w:widowControl/>
              <w:rPr>
                <w:kern w:val="0"/>
              </w:rPr>
            </w:pPr>
            <w:r>
              <w:rPr>
                <w:kern w:val="0"/>
              </w:rPr>
              <w:t>17、具备扩展卡槽，能够扩展支持AVS+节目转码成H.264格式后通过IP或ASI接口输出；</w:t>
            </w:r>
          </w:p>
          <w:p>
            <w:pPr>
              <w:widowControl/>
              <w:rPr>
                <w:kern w:val="0"/>
              </w:rPr>
            </w:pPr>
            <w:r>
              <w:rPr>
                <w:kern w:val="0"/>
              </w:rPr>
              <w:t>18、支持节目掉电记忆功能；</w:t>
            </w:r>
          </w:p>
          <w:p>
            <w:pPr>
              <w:widowControl/>
              <w:rPr>
                <w:kern w:val="0"/>
              </w:rPr>
            </w:pPr>
            <w:r>
              <w:rPr>
                <w:kern w:val="0"/>
              </w:rPr>
              <w:t>19、具备独立的网络管理接口，支持WEB网管、SNMP网管、面板操作等管理方式，支持软件升级功能；</w:t>
            </w:r>
          </w:p>
          <w:p>
            <w:pPr>
              <w:widowControl/>
              <w:rPr>
                <w:kern w:val="0"/>
                <w:szCs w:val="21"/>
              </w:rPr>
            </w:pPr>
            <w:r>
              <w:rPr>
                <w:kern w:val="0"/>
              </w:rPr>
              <w:t>20、支持BER、C/N、总码率和有效码率检测功能。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IP话筒</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rFonts w:hint="eastAsia"/>
                <w:kern w:val="0"/>
                <w:szCs w:val="21"/>
              </w:rPr>
              <w:t>台</w:t>
            </w:r>
          </w:p>
        </w:tc>
        <w:tc>
          <w:tcPr>
            <w:tcW w:w="5727" w:type="dxa"/>
            <w:vAlign w:val="center"/>
          </w:tcPr>
          <w:p>
            <w:pPr>
              <w:widowControl/>
              <w:rPr>
                <w:kern w:val="0"/>
              </w:rPr>
            </w:pPr>
            <w:r>
              <w:rPr>
                <w:kern w:val="0"/>
              </w:rPr>
              <w:t>1、支持实时应急播出；</w:t>
            </w:r>
          </w:p>
          <w:p>
            <w:pPr>
              <w:widowControl/>
              <w:rPr>
                <w:kern w:val="0"/>
              </w:rPr>
            </w:pPr>
            <w:r>
              <w:rPr>
                <w:kern w:val="0"/>
              </w:rPr>
              <w:t>2、支持按优先级广播，紧急广播优先播出；</w:t>
            </w:r>
          </w:p>
          <w:p>
            <w:pPr>
              <w:widowControl/>
              <w:rPr>
                <w:kern w:val="0"/>
              </w:rPr>
            </w:pPr>
            <w:r>
              <w:rPr>
                <w:kern w:val="0"/>
              </w:rPr>
              <w:t>3、支持分区域广播；</w:t>
            </w:r>
          </w:p>
          <w:p>
            <w:pPr>
              <w:widowControl/>
              <w:rPr>
                <w:kern w:val="0"/>
              </w:rPr>
            </w:pPr>
            <w:r>
              <w:rPr>
                <w:kern w:val="0"/>
              </w:rPr>
              <w:t>4、支持本地麦克风、电话、短信接入；</w:t>
            </w:r>
          </w:p>
          <w:p>
            <w:pPr>
              <w:widowControl/>
              <w:rPr>
                <w:kern w:val="0"/>
              </w:rPr>
            </w:pPr>
            <w:r>
              <w:rPr>
                <w:kern w:val="0"/>
              </w:rPr>
              <w:t>5、支持设置屏幕锁定密码，保证控制系统安全；</w:t>
            </w:r>
          </w:p>
          <w:p>
            <w:pPr>
              <w:widowControl/>
              <w:rPr>
                <w:kern w:val="0"/>
              </w:rPr>
            </w:pPr>
            <w:r>
              <w:rPr>
                <w:kern w:val="0"/>
              </w:rPr>
              <w:t>6、内置监听喇叭，监听音量可调，具备音频存储功能，音频存储格式为MP3；</w:t>
            </w:r>
          </w:p>
          <w:p>
            <w:pPr>
              <w:widowControl/>
              <w:rPr>
                <w:kern w:val="0"/>
              </w:rPr>
            </w:pPr>
            <w:r>
              <w:rPr>
                <w:kern w:val="0"/>
              </w:rPr>
              <w:t>7、支持一键广播功能，可对所辖区域内的终端进行广播；</w:t>
            </w:r>
          </w:p>
          <w:p>
            <w:pPr>
              <w:widowControl/>
              <w:rPr>
                <w:kern w:val="0"/>
              </w:rPr>
            </w:pPr>
            <w:r>
              <w:rPr>
                <w:kern w:val="0"/>
              </w:rPr>
              <w:t>8、应急广播优先级可自定义选择（上级优先/下级优先）功能；</w:t>
            </w:r>
          </w:p>
          <w:p>
            <w:pPr>
              <w:widowControl/>
              <w:rPr>
                <w:kern w:val="0"/>
              </w:rPr>
            </w:pPr>
            <w:r>
              <w:rPr>
                <w:kern w:val="0"/>
              </w:rPr>
              <w:t>9、支持MPEG-1Layer1/2/3、MPEG-2Layerl/2/3、MP3、AAC、DRA解码，支持MP3音频格式编码，解码输出音质清晰流畅；</w:t>
            </w:r>
          </w:p>
          <w:p>
            <w:pPr>
              <w:widowControl/>
              <w:rPr>
                <w:kern w:val="0"/>
              </w:rPr>
            </w:pPr>
            <w:r>
              <w:rPr>
                <w:kern w:val="0"/>
              </w:rPr>
              <w:t>10、可设置定时广播（≥3个时间段），广播音源可选择话筒广播、U盘、音频输入；</w:t>
            </w:r>
          </w:p>
          <w:p>
            <w:pPr>
              <w:widowControl/>
              <w:rPr>
                <w:kern w:val="0"/>
              </w:rPr>
            </w:pPr>
            <w:r>
              <w:rPr>
                <w:kern w:val="0"/>
              </w:rPr>
              <w:t>11、具备电话广播功能，电话广播支持不少于32个白名单，白名单与区域授权匹配；来电号码和短信记录可查询；</w:t>
            </w:r>
          </w:p>
          <w:p>
            <w:pPr>
              <w:widowControl/>
              <w:rPr>
                <w:kern w:val="0"/>
              </w:rPr>
            </w:pPr>
            <w:r>
              <w:rPr>
                <w:kern w:val="0"/>
              </w:rPr>
              <w:t>12、支持广播记录存储、查询、导出功能；</w:t>
            </w:r>
          </w:p>
          <w:p>
            <w:pPr>
              <w:widowControl/>
              <w:rPr>
                <w:kern w:val="0"/>
              </w:rPr>
            </w:pPr>
            <w:r>
              <w:rPr>
                <w:kern w:val="0"/>
              </w:rPr>
              <w:t>13、集成国密算法，具有签名、验签功能；</w:t>
            </w:r>
          </w:p>
          <w:p>
            <w:pPr>
              <w:widowControl/>
              <w:rPr>
                <w:kern w:val="0"/>
              </w:rPr>
            </w:pPr>
            <w:r>
              <w:rPr>
                <w:kern w:val="0"/>
              </w:rPr>
              <w:t>14、配置移动通信模块，支持电话广播、短信广播和回传功能；</w:t>
            </w:r>
          </w:p>
          <w:p>
            <w:pPr>
              <w:widowControl/>
              <w:rPr>
                <w:kern w:val="0"/>
              </w:rPr>
            </w:pPr>
            <w:r>
              <w:rPr>
                <w:kern w:val="0"/>
              </w:rPr>
              <w:t>15、支持IP话筒双向对讲功能，在触摸屏上选择被叫IP话筒所在区域，点击确认发起呼叫，被叫设备接听后即可进入对讲通话；</w:t>
            </w:r>
          </w:p>
          <w:p>
            <w:pPr>
              <w:widowControl/>
              <w:rPr>
                <w:kern w:val="0"/>
              </w:rPr>
            </w:pPr>
            <w:r>
              <w:rPr>
                <w:kern w:val="0"/>
              </w:rPr>
              <w:t>16、支持密码安全认证方式，可扩展指纹识别、人脸识别、扫描动态二维码的安全认证方式；</w:t>
            </w:r>
          </w:p>
          <w:p>
            <w:pPr>
              <w:widowControl/>
              <w:rPr>
                <w:kern w:val="0"/>
              </w:rPr>
            </w:pPr>
            <w:r>
              <w:rPr>
                <w:kern w:val="0"/>
              </w:rPr>
              <w:t>17、支持将文本文件转成语音后进行播放，支持试听功能；</w:t>
            </w:r>
          </w:p>
          <w:p>
            <w:pPr>
              <w:widowControl/>
              <w:rPr>
                <w:kern w:val="0"/>
              </w:rPr>
            </w:pPr>
            <w:r>
              <w:rPr>
                <w:kern w:val="0"/>
              </w:rPr>
              <w:t>18、1个USB音频输入接口，1个U-KEY接口；</w:t>
            </w:r>
          </w:p>
          <w:p>
            <w:pPr>
              <w:widowControl/>
              <w:rPr>
                <w:kern w:val="0"/>
              </w:rPr>
            </w:pPr>
            <w:r>
              <w:rPr>
                <w:kern w:val="0"/>
              </w:rPr>
              <w:t>19、1路音频输入和1路音频输出：非平衡立体声音频；</w:t>
            </w:r>
          </w:p>
          <w:p>
            <w:pPr>
              <w:widowControl/>
              <w:rPr>
                <w:kern w:val="0"/>
              </w:rPr>
            </w:pPr>
            <w:r>
              <w:rPr>
                <w:kern w:val="0"/>
              </w:rPr>
              <w:t>20、2个话筒接口：支持2路话筒插入（1个通道）；</w:t>
            </w:r>
          </w:p>
          <w:p>
            <w:pPr>
              <w:widowControl/>
              <w:rPr>
                <w:kern w:val="0"/>
              </w:rPr>
            </w:pPr>
            <w:r>
              <w:rPr>
                <w:kern w:val="0"/>
              </w:rPr>
              <w:t>21、1个SIM卡接口，移动通信模块支持LTE FDD/LTE TDD等网络制式；</w:t>
            </w:r>
          </w:p>
          <w:p>
            <w:pPr>
              <w:widowControl/>
              <w:rPr>
                <w:kern w:val="0"/>
              </w:rPr>
            </w:pPr>
            <w:r>
              <w:rPr>
                <w:kern w:val="0"/>
              </w:rPr>
              <w:t>22、IP输出：UDP/TCP/RTSP协议，10/100M网口；</w:t>
            </w:r>
          </w:p>
          <w:p>
            <w:pPr>
              <w:widowControl/>
              <w:rPr>
                <w:kern w:val="0"/>
              </w:rPr>
            </w:pPr>
            <w:r>
              <w:rPr>
                <w:kern w:val="0"/>
              </w:rPr>
              <w:t>23、信噪比：≥65dB（测试频率：1KHz，输入电平：400mV）；</w:t>
            </w:r>
          </w:p>
          <w:p>
            <w:pPr>
              <w:widowControl/>
              <w:rPr>
                <w:kern w:val="0"/>
              </w:rPr>
            </w:pPr>
            <w:r>
              <w:rPr>
                <w:kern w:val="0"/>
              </w:rPr>
              <w:t>24、幅频特性：±3dB（40Hz~20KHz，以1KHz为参考）；</w:t>
            </w:r>
          </w:p>
          <w:p>
            <w:pPr>
              <w:widowControl/>
              <w:rPr>
                <w:kern w:val="0"/>
              </w:rPr>
            </w:pPr>
            <w:r>
              <w:rPr>
                <w:kern w:val="0"/>
              </w:rPr>
              <w:t>25、谐波失真：</w:t>
            </w:r>
            <w:r>
              <w:rPr>
                <w:kern w:val="0"/>
                <w:sz w:val="24"/>
              </w:rPr>
              <w:t>≤</w:t>
            </w:r>
            <w:r>
              <w:rPr>
                <w:kern w:val="0"/>
              </w:rPr>
              <w:t>1%（测试频率：1KHz，输入电平：400mV）；</w:t>
            </w:r>
          </w:p>
          <w:p>
            <w:pPr>
              <w:widowControl/>
              <w:rPr>
                <w:kern w:val="0"/>
              </w:rPr>
            </w:pPr>
            <w:r>
              <w:rPr>
                <w:kern w:val="0"/>
              </w:rPr>
              <w:t>26、音频输出左右声道分离度：≥65dB；</w:t>
            </w:r>
          </w:p>
          <w:p>
            <w:pPr>
              <w:widowControl/>
              <w:rPr>
                <w:kern w:val="0"/>
              </w:rPr>
            </w:pPr>
            <w:r>
              <w:rPr>
                <w:kern w:val="0"/>
              </w:rPr>
              <w:t>27、音频输出左右声道电平差：</w:t>
            </w:r>
            <w:r>
              <w:rPr>
                <w:kern w:val="0"/>
                <w:sz w:val="24"/>
              </w:rPr>
              <w:t>≤</w:t>
            </w:r>
            <w:r>
              <w:rPr>
                <w:kern w:val="0"/>
              </w:rPr>
              <w:t>0.5dB；</w:t>
            </w:r>
          </w:p>
          <w:p>
            <w:pPr>
              <w:widowControl/>
              <w:rPr>
                <w:kern w:val="0"/>
                <w:szCs w:val="21"/>
              </w:rPr>
            </w:pPr>
            <w:r>
              <w:rPr>
                <w:kern w:val="0"/>
              </w:rPr>
              <w:t>28、工作环境温度：-30</w:t>
            </w:r>
            <w:r>
              <w:rPr>
                <w:rFonts w:hint="eastAsia" w:ascii="宋体" w:hAnsi="宋体" w:cs="宋体"/>
                <w:kern w:val="0"/>
              </w:rPr>
              <w:t>℃</w:t>
            </w:r>
            <w:r>
              <w:rPr>
                <w:kern w:val="0"/>
              </w:rPr>
              <w:t>~60</w:t>
            </w:r>
            <w:r>
              <w:rPr>
                <w:rFonts w:hint="eastAsia" w:ascii="宋体" w:hAnsi="宋体" w:cs="宋体"/>
                <w:kern w:val="0"/>
              </w:rPr>
              <w:t>℃</w:t>
            </w: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调音台</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1、采用桌面式调音台；</w:t>
            </w:r>
          </w:p>
          <w:p>
            <w:pPr>
              <w:widowControl/>
              <w:rPr>
                <w:kern w:val="0"/>
              </w:rPr>
            </w:pPr>
            <w:r>
              <w:rPr>
                <w:kern w:val="0"/>
              </w:rPr>
              <w:t>2、具备6路输入和2路总线输出；</w:t>
            </w:r>
          </w:p>
          <w:p>
            <w:pPr>
              <w:widowControl/>
              <w:rPr>
                <w:kern w:val="0"/>
              </w:rPr>
            </w:pPr>
            <w:r>
              <w:rPr>
                <w:kern w:val="0"/>
              </w:rPr>
              <w:t>3、自带幻像电源的高质量麦克风前置放大器；</w:t>
            </w:r>
          </w:p>
          <w:p>
            <w:pPr>
              <w:widowControl/>
              <w:rPr>
                <w:kern w:val="0"/>
              </w:rPr>
            </w:pPr>
            <w:r>
              <w:rPr>
                <w:kern w:val="0"/>
              </w:rPr>
              <w:t>4、每声道设有独立的三段均衡，支持调节；</w:t>
            </w:r>
          </w:p>
          <w:p>
            <w:pPr>
              <w:widowControl/>
              <w:rPr>
                <w:kern w:val="0"/>
              </w:rPr>
            </w:pPr>
            <w:r>
              <w:rPr>
                <w:kern w:val="0"/>
              </w:rPr>
              <w:t>5、自带耳机输出接口，便于对录音信号进行实时监听；</w:t>
            </w:r>
          </w:p>
          <w:p>
            <w:pPr>
              <w:widowControl/>
              <w:rPr>
                <w:kern w:val="0"/>
              </w:rPr>
            </w:pPr>
            <w:r>
              <w:rPr>
                <w:kern w:val="0"/>
              </w:rPr>
              <w:t>6、均衡器立体声道：低频（80Hz/±15dB）、中频（2.5KHz/±15dB）、高频（12KHz/±15dB）；</w:t>
            </w:r>
          </w:p>
          <w:p>
            <w:pPr>
              <w:widowControl/>
              <w:rPr>
                <w:kern w:val="0"/>
              </w:rPr>
            </w:pPr>
            <w:r>
              <w:rPr>
                <w:kern w:val="0"/>
              </w:rPr>
              <w:t>7、频率响应：+0.5dB/-0.5dB（20Hz~20kHz）；</w:t>
            </w:r>
          </w:p>
          <w:p>
            <w:pPr>
              <w:widowControl/>
              <w:rPr>
                <w:kern w:val="0"/>
                <w:szCs w:val="21"/>
              </w:rPr>
            </w:pPr>
            <w:r>
              <w:rPr>
                <w:kern w:val="0"/>
              </w:rPr>
              <w:t>8、总谐波失真</w:t>
            </w:r>
            <w:r>
              <w:rPr>
                <w:rFonts w:hint="eastAsia"/>
                <w:kern w:val="0"/>
              </w:rPr>
              <w:t>：</w:t>
            </w:r>
            <w:r>
              <w:rPr>
                <w:kern w:val="0"/>
              </w:rPr>
              <w:t>0.01%@+8dBu（20Hz~20kHz）。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操作电脑</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1、国产品牌台式机；</w:t>
            </w:r>
          </w:p>
          <w:p>
            <w:pPr>
              <w:widowControl/>
              <w:rPr>
                <w:kern w:val="0"/>
              </w:rPr>
            </w:pPr>
            <w:r>
              <w:rPr>
                <w:kern w:val="0"/>
              </w:rPr>
              <w:t>2、CPU</w:t>
            </w:r>
            <w:r>
              <w:rPr>
                <w:rFonts w:hint="eastAsia"/>
                <w:kern w:val="0"/>
              </w:rPr>
              <w:t>：</w:t>
            </w:r>
            <w:r>
              <w:rPr>
                <w:kern w:val="0"/>
              </w:rPr>
              <w:t>不低于3.0GHz；</w:t>
            </w:r>
          </w:p>
          <w:p>
            <w:pPr>
              <w:widowControl/>
              <w:rPr>
                <w:kern w:val="0"/>
              </w:rPr>
            </w:pPr>
            <w:r>
              <w:rPr>
                <w:kern w:val="0"/>
              </w:rPr>
              <w:t>3、内存：不低于8GB DDR4；</w:t>
            </w:r>
          </w:p>
          <w:p>
            <w:pPr>
              <w:widowControl/>
              <w:rPr>
                <w:kern w:val="0"/>
              </w:rPr>
            </w:pPr>
            <w:r>
              <w:rPr>
                <w:kern w:val="0"/>
              </w:rPr>
              <w:t>4、硬盘：不少于1TB；</w:t>
            </w:r>
          </w:p>
          <w:p>
            <w:pPr>
              <w:widowControl/>
              <w:rPr>
                <w:kern w:val="0"/>
              </w:rPr>
            </w:pPr>
            <w:r>
              <w:rPr>
                <w:kern w:val="0"/>
              </w:rPr>
              <w:t>5、显卡：集成显卡；</w:t>
            </w:r>
          </w:p>
          <w:p>
            <w:pPr>
              <w:widowControl/>
              <w:rPr>
                <w:kern w:val="0"/>
              </w:rPr>
            </w:pPr>
            <w:r>
              <w:rPr>
                <w:kern w:val="0"/>
              </w:rPr>
              <w:t>6、显示器：液晶不小于21.5英寸；</w:t>
            </w:r>
          </w:p>
          <w:p>
            <w:pPr>
              <w:widowControl/>
              <w:rPr>
                <w:kern w:val="0"/>
              </w:rPr>
            </w:pPr>
            <w:r>
              <w:rPr>
                <w:kern w:val="0"/>
              </w:rPr>
              <w:t>7、含Windows操作系统；</w:t>
            </w:r>
          </w:p>
          <w:p>
            <w:pPr>
              <w:widowControl/>
              <w:rPr>
                <w:kern w:val="0"/>
                <w:szCs w:val="21"/>
              </w:rPr>
            </w:pPr>
            <w:r>
              <w:rPr>
                <w:kern w:val="0"/>
              </w:rPr>
              <w:t>8、含USB鼠标键盘。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UPS电源</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1、采用单进单出纯在线式UPS，容量为10KVA</w:t>
            </w:r>
            <w:r>
              <w:rPr>
                <w:rFonts w:hint="eastAsia"/>
                <w:kern w:val="0"/>
              </w:rPr>
              <w:t>，后备满负荷工作时间不低于2个小时</w:t>
            </w:r>
            <w:r>
              <w:rPr>
                <w:kern w:val="0"/>
              </w:rPr>
              <w:t>；</w:t>
            </w:r>
          </w:p>
          <w:p>
            <w:pPr>
              <w:widowControl/>
              <w:rPr>
                <w:kern w:val="0"/>
              </w:rPr>
            </w:pPr>
            <w:r>
              <w:rPr>
                <w:kern w:val="0"/>
              </w:rPr>
              <w:t>2、内置PFC模块和INV模块，可分别通过快速连接端子和系统电气柜相连，提高了系统的可用性及维护性；</w:t>
            </w:r>
          </w:p>
          <w:p>
            <w:pPr>
              <w:widowControl/>
              <w:rPr>
                <w:kern w:val="0"/>
              </w:rPr>
            </w:pPr>
            <w:r>
              <w:rPr>
                <w:kern w:val="0"/>
              </w:rPr>
              <w:t>3、整流输入电压范围：185~275VAC；</w:t>
            </w:r>
          </w:p>
          <w:p>
            <w:pPr>
              <w:widowControl/>
              <w:rPr>
                <w:kern w:val="0"/>
              </w:rPr>
            </w:pPr>
            <w:r>
              <w:rPr>
                <w:kern w:val="0"/>
              </w:rPr>
              <w:t>4、输入功率因数：≥0.99；</w:t>
            </w:r>
          </w:p>
          <w:p>
            <w:pPr>
              <w:widowControl/>
              <w:rPr>
                <w:kern w:val="0"/>
              </w:rPr>
            </w:pPr>
            <w:r>
              <w:rPr>
                <w:kern w:val="0"/>
              </w:rPr>
              <w:t>5、输出功率因素：≥0.8；</w:t>
            </w:r>
          </w:p>
          <w:p>
            <w:pPr>
              <w:widowControl/>
              <w:rPr>
                <w:kern w:val="0"/>
              </w:rPr>
            </w:pPr>
            <w:r>
              <w:rPr>
                <w:kern w:val="0"/>
              </w:rPr>
              <w:t>6、输入电流谐波成份：输出为额定非线性负载时，总谐波成份应</w:t>
            </w:r>
            <w:r>
              <w:rPr>
                <w:kern w:val="0"/>
                <w:sz w:val="24"/>
              </w:rPr>
              <w:t>≤</w:t>
            </w:r>
            <w:r>
              <w:rPr>
                <w:kern w:val="0"/>
              </w:rPr>
              <w:t>2.1%；</w:t>
            </w:r>
          </w:p>
          <w:p>
            <w:pPr>
              <w:widowControl/>
              <w:rPr>
                <w:kern w:val="0"/>
              </w:rPr>
            </w:pPr>
            <w:r>
              <w:rPr>
                <w:kern w:val="0"/>
              </w:rPr>
              <w:t>7、输入频率变化范围：45Hz~54Hz；</w:t>
            </w:r>
          </w:p>
          <w:p>
            <w:pPr>
              <w:widowControl/>
              <w:rPr>
                <w:kern w:val="0"/>
              </w:rPr>
            </w:pPr>
            <w:r>
              <w:rPr>
                <w:kern w:val="0"/>
              </w:rPr>
              <w:t>8、频率跟踪速率：±1 Hz/s；</w:t>
            </w:r>
          </w:p>
          <w:p>
            <w:pPr>
              <w:widowControl/>
              <w:rPr>
                <w:kern w:val="0"/>
              </w:rPr>
            </w:pPr>
            <w:r>
              <w:rPr>
                <w:kern w:val="0"/>
              </w:rPr>
              <w:t>9、输出电压失真度：失真度</w:t>
            </w:r>
            <w:r>
              <w:rPr>
                <w:kern w:val="0"/>
                <w:sz w:val="24"/>
              </w:rPr>
              <w:t>≤</w:t>
            </w:r>
            <w:r>
              <w:rPr>
                <w:kern w:val="0"/>
              </w:rPr>
              <w:t>2.5%（100％非线性负载）；</w:t>
            </w:r>
          </w:p>
          <w:p>
            <w:pPr>
              <w:widowControl/>
              <w:rPr>
                <w:kern w:val="0"/>
              </w:rPr>
            </w:pPr>
            <w:r>
              <w:rPr>
                <w:kern w:val="0"/>
              </w:rPr>
              <w:t>10、瞬变响应恢复时间：</w:t>
            </w:r>
            <w:r>
              <w:rPr>
                <w:kern w:val="0"/>
                <w:sz w:val="24"/>
              </w:rPr>
              <w:t>≤</w:t>
            </w:r>
            <w:r>
              <w:rPr>
                <w:kern w:val="0"/>
              </w:rPr>
              <w:t>20ms；</w:t>
            </w:r>
          </w:p>
          <w:p>
            <w:pPr>
              <w:widowControl/>
              <w:rPr>
                <w:kern w:val="0"/>
              </w:rPr>
            </w:pPr>
            <w:r>
              <w:rPr>
                <w:kern w:val="0"/>
              </w:rPr>
              <w:t>11、市电电池切换时间：0ms；</w:t>
            </w:r>
          </w:p>
          <w:p>
            <w:pPr>
              <w:widowControl/>
              <w:rPr>
                <w:kern w:val="0"/>
              </w:rPr>
            </w:pPr>
            <w:r>
              <w:rPr>
                <w:kern w:val="0"/>
              </w:rPr>
              <w:t>12、旁路逆变切换时间：0ms；</w:t>
            </w:r>
          </w:p>
          <w:p>
            <w:pPr>
              <w:widowControl/>
              <w:rPr>
                <w:kern w:val="0"/>
                <w:szCs w:val="21"/>
              </w:rPr>
            </w:pPr>
            <w:r>
              <w:rPr>
                <w:kern w:val="0"/>
              </w:rPr>
              <w:t>13、具备输出短路保护、输出过载保护、过温保护、电池低电压保护、输出过欠压保护、风扇故障保护、防雷保护等功能。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标准机柜</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个</w:t>
            </w:r>
          </w:p>
        </w:tc>
        <w:tc>
          <w:tcPr>
            <w:tcW w:w="5727" w:type="dxa"/>
            <w:vAlign w:val="center"/>
          </w:tcPr>
          <w:p>
            <w:pPr>
              <w:widowControl/>
              <w:rPr>
                <w:kern w:val="0"/>
              </w:rPr>
            </w:pPr>
            <w:r>
              <w:rPr>
                <w:kern w:val="0"/>
              </w:rPr>
              <w:t>1、42U/尺寸600*1000*2000mm；</w:t>
            </w:r>
          </w:p>
          <w:p>
            <w:pPr>
              <w:widowControl/>
              <w:rPr>
                <w:kern w:val="0"/>
              </w:rPr>
            </w:pPr>
            <w:r>
              <w:rPr>
                <w:kern w:val="0"/>
              </w:rPr>
              <w:t>2、至少支持1000KG的负载承重；</w:t>
            </w:r>
          </w:p>
          <w:p>
            <w:pPr>
              <w:widowControl/>
              <w:rPr>
                <w:kern w:val="0"/>
              </w:rPr>
            </w:pPr>
            <w:r>
              <w:rPr>
                <w:kern w:val="0"/>
              </w:rPr>
              <w:t>3、配置多负载安全电源插座；</w:t>
            </w:r>
          </w:p>
          <w:p>
            <w:pPr>
              <w:widowControl/>
              <w:rPr>
                <w:kern w:val="0"/>
              </w:rPr>
            </w:pPr>
            <w:r>
              <w:rPr>
                <w:kern w:val="0"/>
              </w:rPr>
              <w:t>4、15对L支架；</w:t>
            </w:r>
          </w:p>
          <w:p>
            <w:pPr>
              <w:widowControl/>
              <w:rPr>
                <w:kern w:val="0"/>
              </w:rPr>
            </w:pPr>
            <w:r>
              <w:rPr>
                <w:kern w:val="0"/>
              </w:rPr>
              <w:t>5、风扇不少于2只；</w:t>
            </w:r>
          </w:p>
          <w:p>
            <w:pPr>
              <w:widowControl/>
              <w:rPr>
                <w:kern w:val="0"/>
              </w:rPr>
            </w:pPr>
            <w:r>
              <w:rPr>
                <w:kern w:val="0"/>
              </w:rPr>
              <w:t>6、机柜能可靠接地；</w:t>
            </w:r>
          </w:p>
          <w:p>
            <w:pPr>
              <w:widowControl/>
              <w:rPr>
                <w:kern w:val="0"/>
              </w:rPr>
            </w:pPr>
            <w:r>
              <w:rPr>
                <w:kern w:val="0"/>
              </w:rPr>
              <w:t>7、机柜前门为单开平面网孔门，后门为双开平面网孔门；</w:t>
            </w:r>
          </w:p>
          <w:p>
            <w:pPr>
              <w:widowControl/>
              <w:rPr>
                <w:kern w:val="0"/>
              </w:rPr>
            </w:pPr>
            <w:r>
              <w:rPr>
                <w:kern w:val="0"/>
              </w:rPr>
              <w:t>8、角钢焊接安装底架；</w:t>
            </w:r>
          </w:p>
          <w:p>
            <w:pPr>
              <w:widowControl/>
              <w:rPr>
                <w:kern w:val="0"/>
              </w:rPr>
            </w:pPr>
            <w:r>
              <w:rPr>
                <w:kern w:val="0"/>
              </w:rPr>
              <w:t>9、表面处理：酸洗，磷化后镀彩锌和静电喷涂塑粉；</w:t>
            </w:r>
          </w:p>
          <w:p>
            <w:pPr>
              <w:widowControl/>
              <w:rPr>
                <w:kern w:val="0"/>
                <w:szCs w:val="21"/>
              </w:rPr>
            </w:pPr>
            <w:r>
              <w:rPr>
                <w:kern w:val="0"/>
              </w:rPr>
              <w:t>10、配备足够PDU，机柜后面安装。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空调</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rFonts w:hint="eastAsia"/>
                <w:kern w:val="0"/>
              </w:rPr>
              <w:t>1、商用系列设备机房空调；</w:t>
            </w:r>
          </w:p>
          <w:p>
            <w:pPr>
              <w:widowControl/>
              <w:rPr>
                <w:kern w:val="0"/>
              </w:rPr>
            </w:pPr>
            <w:r>
              <w:rPr>
                <w:kern w:val="0"/>
              </w:rPr>
              <w:t>2</w:t>
            </w:r>
            <w:r>
              <w:rPr>
                <w:rFonts w:hint="eastAsia"/>
                <w:kern w:val="0"/>
              </w:rPr>
              <w:t>、自动故障报警，故障切换，远程监控；</w:t>
            </w:r>
          </w:p>
          <w:p>
            <w:pPr>
              <w:widowControl/>
              <w:rPr>
                <w:kern w:val="0"/>
              </w:rPr>
            </w:pPr>
            <w:r>
              <w:rPr>
                <w:kern w:val="0"/>
              </w:rPr>
              <w:t>3</w:t>
            </w:r>
            <w:r>
              <w:rPr>
                <w:rFonts w:hint="eastAsia"/>
                <w:kern w:val="0"/>
              </w:rPr>
              <w:t>、定频，5HP；</w:t>
            </w:r>
          </w:p>
          <w:p>
            <w:pPr>
              <w:widowControl/>
              <w:rPr>
                <w:kern w:val="0"/>
              </w:rPr>
            </w:pPr>
            <w:r>
              <w:rPr>
                <w:rFonts w:hint="eastAsia"/>
                <w:kern w:val="0"/>
              </w:rPr>
              <w:t>4、制冷容量：12.3kW；</w:t>
            </w:r>
          </w:p>
          <w:p>
            <w:pPr>
              <w:widowControl/>
              <w:rPr>
                <w:kern w:val="0"/>
              </w:rPr>
            </w:pPr>
            <w:r>
              <w:rPr>
                <w:kern w:val="0"/>
              </w:rPr>
              <w:t>5</w:t>
            </w:r>
            <w:r>
              <w:rPr>
                <w:rFonts w:hint="eastAsia"/>
                <w:kern w:val="0"/>
              </w:rPr>
              <w:t>、制热容量：14kW；</w:t>
            </w:r>
          </w:p>
          <w:p>
            <w:pPr>
              <w:widowControl/>
              <w:rPr>
                <w:kern w:val="0"/>
              </w:rPr>
            </w:pPr>
            <w:r>
              <w:rPr>
                <w:rFonts w:hint="eastAsia"/>
                <w:kern w:val="0"/>
              </w:rPr>
              <w:t>6、电源：三相，380V 50Hz；</w:t>
            </w:r>
          </w:p>
          <w:p>
            <w:pPr>
              <w:widowControl/>
              <w:rPr>
                <w:kern w:val="0"/>
                <w:szCs w:val="21"/>
              </w:rPr>
            </w:pPr>
            <w:r>
              <w:rPr>
                <w:kern w:val="0"/>
              </w:rPr>
              <w:t>7</w:t>
            </w:r>
            <w:r>
              <w:rPr>
                <w:rFonts w:hint="eastAsia"/>
                <w:kern w:val="0"/>
              </w:rPr>
              <w:t>、含相关的线缆、辅材、管线和安装。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县指挥中心播控桌</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rFonts w:hint="eastAsia"/>
                <w:kern w:val="0"/>
              </w:rPr>
              <w:t>1、采用四联播控桌；</w:t>
            </w:r>
          </w:p>
          <w:p>
            <w:pPr>
              <w:widowControl/>
              <w:rPr>
                <w:kern w:val="0"/>
              </w:rPr>
            </w:pPr>
            <w:r>
              <w:rPr>
                <w:rFonts w:hint="eastAsia"/>
                <w:kern w:val="0"/>
              </w:rPr>
              <w:t>2、四联尺寸：桌面宽度2400mm，长度台面深度900mm，柜体台面高度750mm；</w:t>
            </w:r>
          </w:p>
          <w:p>
            <w:pPr>
              <w:widowControl/>
              <w:rPr>
                <w:kern w:val="0"/>
              </w:rPr>
            </w:pPr>
            <w:r>
              <w:rPr>
                <w:rFonts w:hint="eastAsia"/>
                <w:kern w:val="0"/>
              </w:rPr>
              <w:t>3、静电喷粉设计工艺，表面光滑无毛刺，防腐；</w:t>
            </w:r>
          </w:p>
          <w:p>
            <w:pPr>
              <w:widowControl/>
              <w:rPr>
                <w:kern w:val="0"/>
              </w:rPr>
            </w:pPr>
            <w:r>
              <w:rPr>
                <w:rFonts w:hint="eastAsia"/>
                <w:kern w:val="0"/>
              </w:rPr>
              <w:t>4、控制桌面为全平；</w:t>
            </w:r>
          </w:p>
          <w:p>
            <w:pPr>
              <w:widowControl/>
              <w:rPr>
                <w:kern w:val="0"/>
              </w:rPr>
            </w:pPr>
            <w:r>
              <w:rPr>
                <w:rFonts w:hint="eastAsia"/>
                <w:kern w:val="0"/>
              </w:rPr>
              <w:t>5、台面配有推拉式键盘抽屉；</w:t>
            </w:r>
          </w:p>
          <w:p>
            <w:pPr>
              <w:widowControl/>
              <w:rPr>
                <w:kern w:val="0"/>
              </w:rPr>
            </w:pPr>
            <w:r>
              <w:rPr>
                <w:rFonts w:hint="eastAsia"/>
                <w:kern w:val="0"/>
              </w:rPr>
              <w:t>6、预留有鼠标线孔，动圈话筒线多余长度可放入该孔进行隐藏；</w:t>
            </w:r>
          </w:p>
          <w:p>
            <w:pPr>
              <w:widowControl/>
              <w:rPr>
                <w:kern w:val="0"/>
              </w:rPr>
            </w:pPr>
            <w:r>
              <w:rPr>
                <w:rFonts w:hint="eastAsia"/>
                <w:kern w:val="0"/>
              </w:rPr>
              <w:t>7、播控桌台面之下有安装机架式设备的不少于 8U 的安装位；</w:t>
            </w:r>
          </w:p>
          <w:p>
            <w:pPr>
              <w:widowControl/>
              <w:rPr>
                <w:kern w:val="0"/>
                <w:szCs w:val="21"/>
              </w:rPr>
            </w:pPr>
            <w:r>
              <w:rPr>
                <w:kern w:val="0"/>
              </w:rPr>
              <w:t>8</w:t>
            </w:r>
            <w:r>
              <w:rPr>
                <w:rFonts w:hint="eastAsia"/>
                <w:kern w:val="0"/>
              </w:rPr>
              <w:t>、配套2把播控椅。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网络摄像头</w:t>
            </w:r>
          </w:p>
        </w:tc>
        <w:tc>
          <w:tcPr>
            <w:tcW w:w="655" w:type="dxa"/>
            <w:vAlign w:val="center"/>
          </w:tcPr>
          <w:p>
            <w:pPr>
              <w:widowControl/>
              <w:jc w:val="center"/>
              <w:rPr>
                <w:kern w:val="0"/>
                <w:szCs w:val="21"/>
              </w:rPr>
            </w:pPr>
            <w:r>
              <w:rPr>
                <w:kern w:val="0"/>
                <w:szCs w:val="21"/>
              </w:rPr>
              <w:t>4</w:t>
            </w:r>
          </w:p>
        </w:tc>
        <w:tc>
          <w:tcPr>
            <w:tcW w:w="668" w:type="dxa"/>
            <w:vAlign w:val="center"/>
          </w:tcPr>
          <w:p>
            <w:pPr>
              <w:widowControl/>
              <w:jc w:val="center"/>
              <w:rPr>
                <w:kern w:val="0"/>
                <w:szCs w:val="21"/>
              </w:rPr>
            </w:pPr>
            <w:r>
              <w:rPr>
                <w:kern w:val="0"/>
                <w:szCs w:val="21"/>
              </w:rPr>
              <w:t>个</w:t>
            </w:r>
          </w:p>
        </w:tc>
        <w:tc>
          <w:tcPr>
            <w:tcW w:w="5727" w:type="dxa"/>
            <w:vAlign w:val="center"/>
          </w:tcPr>
          <w:p>
            <w:pPr>
              <w:widowControl/>
              <w:rPr>
                <w:kern w:val="0"/>
              </w:rPr>
            </w:pPr>
            <w:r>
              <w:rPr>
                <w:kern w:val="0"/>
              </w:rPr>
              <w:t>1、采用200万星光级1/2.7”CMOS ICR红外阵列网络摄像机；</w:t>
            </w:r>
          </w:p>
          <w:p>
            <w:pPr>
              <w:widowControl/>
              <w:rPr>
                <w:kern w:val="0"/>
              </w:rPr>
            </w:pPr>
            <w:r>
              <w:rPr>
                <w:kern w:val="0"/>
              </w:rPr>
              <w:t>2、快门支持1/3秒至1/100000秒；</w:t>
            </w:r>
          </w:p>
          <w:p>
            <w:pPr>
              <w:widowControl/>
              <w:rPr>
                <w:kern w:val="0"/>
              </w:rPr>
            </w:pPr>
            <w:r>
              <w:rPr>
                <w:kern w:val="0"/>
              </w:rPr>
              <w:t>3、支持背光补偿功能；</w:t>
            </w:r>
          </w:p>
          <w:p>
            <w:pPr>
              <w:widowControl/>
              <w:rPr>
                <w:kern w:val="0"/>
              </w:rPr>
            </w:pPr>
            <w:r>
              <w:rPr>
                <w:kern w:val="0"/>
              </w:rPr>
              <w:t>4、支持3D数字降噪功能；</w:t>
            </w:r>
          </w:p>
          <w:p>
            <w:pPr>
              <w:widowControl/>
              <w:rPr>
                <w:kern w:val="0"/>
              </w:rPr>
            </w:pPr>
            <w:r>
              <w:rPr>
                <w:kern w:val="0"/>
              </w:rPr>
              <w:t>5、支持H.264/MJPEG视频压缩标准；</w:t>
            </w:r>
          </w:p>
          <w:p>
            <w:pPr>
              <w:widowControl/>
              <w:rPr>
                <w:kern w:val="0"/>
              </w:rPr>
            </w:pPr>
            <w:r>
              <w:rPr>
                <w:kern w:val="0"/>
              </w:rPr>
              <w:t>6、压缩码率支持32Kbps~8Mbps；</w:t>
            </w:r>
          </w:p>
          <w:p>
            <w:pPr>
              <w:widowControl/>
              <w:rPr>
                <w:kern w:val="0"/>
              </w:rPr>
            </w:pPr>
            <w:r>
              <w:rPr>
                <w:kern w:val="0"/>
              </w:rPr>
              <w:t>7、分辨率支持1920*1080、1280*960、1280*720；</w:t>
            </w:r>
          </w:p>
          <w:p>
            <w:pPr>
              <w:widowControl/>
              <w:rPr>
                <w:kern w:val="0"/>
              </w:rPr>
            </w:pPr>
            <w:r>
              <w:rPr>
                <w:kern w:val="0"/>
              </w:rPr>
              <w:t>8、支持移动侦测、越界侦测、区域入侵侦测、动态分析、遮挡报警等功能；</w:t>
            </w:r>
          </w:p>
          <w:p>
            <w:pPr>
              <w:widowControl/>
              <w:rPr>
                <w:kern w:val="0"/>
                <w:szCs w:val="21"/>
              </w:rPr>
            </w:pPr>
            <w:r>
              <w:rPr>
                <w:kern w:val="0"/>
              </w:rPr>
              <w:t>9、支持防闪烁、双码流、心跳、镜像、密码保护、视频遮盖、水印技术等功能。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硬盘刻录机</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1、支持4路视频输入；</w:t>
            </w:r>
          </w:p>
          <w:p>
            <w:pPr>
              <w:widowControl/>
              <w:rPr>
                <w:kern w:val="0"/>
              </w:rPr>
            </w:pPr>
            <w:r>
              <w:rPr>
                <w:kern w:val="0"/>
              </w:rPr>
              <w:t>2、具备HDMI、VGA、音频输出接口；</w:t>
            </w:r>
          </w:p>
          <w:p>
            <w:pPr>
              <w:widowControl/>
              <w:rPr>
                <w:kern w:val="0"/>
              </w:rPr>
            </w:pPr>
            <w:r>
              <w:rPr>
                <w:kern w:val="0"/>
              </w:rPr>
              <w:t>3、支持4路同步回放功能；</w:t>
            </w:r>
          </w:p>
          <w:p>
            <w:pPr>
              <w:widowControl/>
              <w:rPr>
                <w:kern w:val="0"/>
              </w:rPr>
            </w:pPr>
            <w:r>
              <w:rPr>
                <w:kern w:val="0"/>
              </w:rPr>
              <w:t>4、支持即时回放、常规回放、事件回放、标签回放、日志回放等功能；</w:t>
            </w:r>
          </w:p>
          <w:p>
            <w:pPr>
              <w:widowControl/>
              <w:rPr>
                <w:kern w:val="0"/>
              </w:rPr>
            </w:pPr>
            <w:r>
              <w:rPr>
                <w:kern w:val="0"/>
              </w:rPr>
              <w:t>5、支持常规备份、事件备份、录像剪辑备份等功能；</w:t>
            </w:r>
          </w:p>
          <w:p>
            <w:pPr>
              <w:widowControl/>
              <w:rPr>
                <w:kern w:val="0"/>
              </w:rPr>
            </w:pPr>
            <w:r>
              <w:rPr>
                <w:kern w:val="0"/>
              </w:rPr>
              <w:t>6、支持手动录像、定时录像、移动侦测录像、报警录像、动测或报警录像等功能；</w:t>
            </w:r>
          </w:p>
          <w:p>
            <w:pPr>
              <w:widowControl/>
              <w:rPr>
                <w:kern w:val="0"/>
              </w:rPr>
            </w:pPr>
            <w:r>
              <w:rPr>
                <w:kern w:val="0"/>
              </w:rPr>
              <w:t>7、至少具备4路10/100Mbps的PoE接口，接口类型RJ45；</w:t>
            </w:r>
          </w:p>
          <w:p>
            <w:pPr>
              <w:widowControl/>
              <w:rPr>
                <w:kern w:val="0"/>
              </w:rPr>
            </w:pPr>
            <w:r>
              <w:rPr>
                <w:kern w:val="0"/>
              </w:rPr>
              <w:t>8、至少具备1个USB接口；</w:t>
            </w:r>
          </w:p>
          <w:p>
            <w:pPr>
              <w:widowControl/>
              <w:rPr>
                <w:kern w:val="0"/>
                <w:szCs w:val="21"/>
              </w:rPr>
            </w:pPr>
            <w:r>
              <w:rPr>
                <w:kern w:val="0"/>
              </w:rPr>
              <w:t>9、至少具备1个10/100/1000Mbps的RJ45接口。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门禁系统</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1、系统组成分为读卡器和门禁控制器，锁具，支架，闭门器，卡片等，重点突出读卡器和控制器，读卡器仅支持卡开门；</w:t>
            </w:r>
          </w:p>
          <w:p>
            <w:pPr>
              <w:widowControl/>
              <w:rPr>
                <w:kern w:val="0"/>
              </w:rPr>
            </w:pPr>
            <w:r>
              <w:rPr>
                <w:kern w:val="0"/>
              </w:rPr>
              <w:t>2、门禁读卡器支持Mifare卡；</w:t>
            </w:r>
          </w:p>
          <w:p>
            <w:pPr>
              <w:widowControl/>
              <w:rPr>
                <w:kern w:val="0"/>
              </w:rPr>
            </w:pPr>
            <w:r>
              <w:rPr>
                <w:kern w:val="0"/>
              </w:rPr>
              <w:t>3、门禁读卡器支持RS485协议；</w:t>
            </w:r>
          </w:p>
          <w:p>
            <w:pPr>
              <w:widowControl/>
              <w:rPr>
                <w:kern w:val="0"/>
              </w:rPr>
            </w:pPr>
            <w:r>
              <w:rPr>
                <w:kern w:val="0"/>
              </w:rPr>
              <w:t>4、门禁读卡器支持防拆报警功能，内置看门口狗程序；</w:t>
            </w:r>
          </w:p>
          <w:p>
            <w:pPr>
              <w:widowControl/>
              <w:rPr>
                <w:kern w:val="0"/>
              </w:rPr>
            </w:pPr>
            <w:r>
              <w:rPr>
                <w:kern w:val="0"/>
              </w:rPr>
              <w:t>5、门禁读卡器支持过流和过压保护功能；</w:t>
            </w:r>
          </w:p>
          <w:p>
            <w:pPr>
              <w:widowControl/>
              <w:rPr>
                <w:kern w:val="0"/>
              </w:rPr>
            </w:pPr>
            <w:r>
              <w:rPr>
                <w:kern w:val="0"/>
              </w:rPr>
              <w:t>6、门禁控制器集成报警、门禁、视频监控、消防报警接入功能；</w:t>
            </w:r>
          </w:p>
          <w:p>
            <w:pPr>
              <w:widowControl/>
              <w:rPr>
                <w:kern w:val="0"/>
              </w:rPr>
            </w:pPr>
            <w:r>
              <w:rPr>
                <w:kern w:val="0"/>
              </w:rPr>
              <w:t>7、门禁控制器支持TCP/IP通讯方式；</w:t>
            </w:r>
          </w:p>
          <w:p>
            <w:pPr>
              <w:widowControl/>
              <w:rPr>
                <w:kern w:val="0"/>
              </w:rPr>
            </w:pPr>
            <w:r>
              <w:rPr>
                <w:kern w:val="0"/>
              </w:rPr>
              <w:t>8、门禁控制器支持RS485协议；</w:t>
            </w:r>
          </w:p>
          <w:p>
            <w:pPr>
              <w:widowControl/>
              <w:rPr>
                <w:kern w:val="0"/>
                <w:szCs w:val="21"/>
              </w:rPr>
            </w:pPr>
            <w:r>
              <w:rPr>
                <w:kern w:val="0"/>
              </w:rPr>
              <w:t>9、门禁控制器支持非法闯入报警、开门超时报警。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环境监测主机</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台</w:t>
            </w:r>
          </w:p>
        </w:tc>
        <w:tc>
          <w:tcPr>
            <w:tcW w:w="5727" w:type="dxa"/>
            <w:vAlign w:val="center"/>
          </w:tcPr>
          <w:p>
            <w:pPr>
              <w:widowControl/>
              <w:rPr>
                <w:kern w:val="0"/>
              </w:rPr>
            </w:pPr>
            <w:r>
              <w:rPr>
                <w:kern w:val="0"/>
              </w:rPr>
              <w:t>1、支持模拟量实时数据监测，超阈值报警联动输出；</w:t>
            </w:r>
          </w:p>
          <w:p>
            <w:pPr>
              <w:widowControl/>
              <w:rPr>
                <w:kern w:val="0"/>
              </w:rPr>
            </w:pPr>
            <w:r>
              <w:rPr>
                <w:kern w:val="0"/>
              </w:rPr>
              <w:t>2、支持通用TCP/IP实现数据上传；</w:t>
            </w:r>
          </w:p>
          <w:p>
            <w:pPr>
              <w:widowControl/>
              <w:rPr>
                <w:kern w:val="0"/>
              </w:rPr>
            </w:pPr>
            <w:r>
              <w:rPr>
                <w:kern w:val="0"/>
              </w:rPr>
              <w:t>3、支持报警联动抓图功能；</w:t>
            </w:r>
          </w:p>
          <w:p>
            <w:pPr>
              <w:widowControl/>
              <w:rPr>
                <w:kern w:val="0"/>
              </w:rPr>
            </w:pPr>
            <w:r>
              <w:rPr>
                <w:kern w:val="0"/>
              </w:rPr>
              <w:t>4、支持告警关联过滤功能，并可自定义告警关联过滤策略；</w:t>
            </w:r>
          </w:p>
          <w:p>
            <w:pPr>
              <w:widowControl/>
              <w:rPr>
                <w:kern w:val="0"/>
              </w:rPr>
            </w:pPr>
            <w:r>
              <w:rPr>
                <w:kern w:val="0"/>
              </w:rPr>
              <w:t>5、支持配置参数掉电保护；</w:t>
            </w:r>
          </w:p>
          <w:p>
            <w:pPr>
              <w:widowControl/>
              <w:rPr>
                <w:kern w:val="0"/>
              </w:rPr>
            </w:pPr>
            <w:r>
              <w:rPr>
                <w:kern w:val="0"/>
              </w:rPr>
              <w:t>6、支持远程报警事件检索；</w:t>
            </w:r>
          </w:p>
          <w:p>
            <w:pPr>
              <w:widowControl/>
              <w:rPr>
                <w:kern w:val="0"/>
              </w:rPr>
            </w:pPr>
            <w:r>
              <w:rPr>
                <w:kern w:val="0"/>
              </w:rPr>
              <w:t>7、支持远程WEB访问、查询及配置外设，支持快速设置；</w:t>
            </w:r>
          </w:p>
          <w:p>
            <w:pPr>
              <w:widowControl/>
              <w:rPr>
                <w:kern w:val="0"/>
              </w:rPr>
            </w:pPr>
            <w:r>
              <w:rPr>
                <w:kern w:val="0"/>
              </w:rPr>
              <w:t>8、支持WEB端导入导出模拟量配置、485配置、点位配置；</w:t>
            </w:r>
          </w:p>
          <w:p>
            <w:pPr>
              <w:widowControl/>
              <w:rPr>
                <w:kern w:val="0"/>
              </w:rPr>
            </w:pPr>
            <w:r>
              <w:rPr>
                <w:kern w:val="0"/>
              </w:rPr>
              <w:t>9、支持WEB端搜索历史数据，并通过WEB端以图标显示；</w:t>
            </w:r>
          </w:p>
          <w:p>
            <w:pPr>
              <w:widowControl/>
              <w:rPr>
                <w:kern w:val="0"/>
                <w:szCs w:val="21"/>
              </w:rPr>
            </w:pPr>
            <w:r>
              <w:rPr>
                <w:kern w:val="0"/>
              </w:rPr>
              <w:t>10、支持日志记录功能，包括报警事件、操作日志，时间带日期等。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温湿度传感器</w:t>
            </w:r>
          </w:p>
        </w:tc>
        <w:tc>
          <w:tcPr>
            <w:tcW w:w="655" w:type="dxa"/>
            <w:vAlign w:val="center"/>
          </w:tcPr>
          <w:p>
            <w:pPr>
              <w:widowControl/>
              <w:jc w:val="center"/>
              <w:rPr>
                <w:kern w:val="0"/>
                <w:szCs w:val="21"/>
              </w:rPr>
            </w:pPr>
            <w:r>
              <w:rPr>
                <w:kern w:val="0"/>
                <w:szCs w:val="21"/>
              </w:rPr>
              <w:t>2</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1、采用温湿度一体式传感器；</w:t>
            </w:r>
          </w:p>
          <w:p>
            <w:pPr>
              <w:widowControl/>
              <w:rPr>
                <w:kern w:val="0"/>
              </w:rPr>
            </w:pPr>
            <w:r>
              <w:rPr>
                <w:kern w:val="0"/>
              </w:rPr>
              <w:t>2、自带LCD屏幕，可显示采集的现场温度、湿度数据；</w:t>
            </w:r>
          </w:p>
          <w:p>
            <w:pPr>
              <w:widowControl/>
              <w:rPr>
                <w:kern w:val="0"/>
              </w:rPr>
            </w:pPr>
            <w:r>
              <w:rPr>
                <w:kern w:val="0"/>
              </w:rPr>
              <w:t>3、有效工作面积10~20平方米；</w:t>
            </w:r>
          </w:p>
          <w:p>
            <w:pPr>
              <w:widowControl/>
              <w:rPr>
                <w:kern w:val="0"/>
              </w:rPr>
            </w:pPr>
            <w:r>
              <w:rPr>
                <w:kern w:val="0"/>
              </w:rPr>
              <w:t>4、温度探测范围-20~70</w:t>
            </w:r>
            <w:r>
              <w:rPr>
                <w:rFonts w:hint="eastAsia" w:ascii="宋体" w:hAnsi="宋体" w:cs="宋体"/>
                <w:kern w:val="0"/>
              </w:rPr>
              <w:t>℃</w:t>
            </w:r>
            <w:r>
              <w:rPr>
                <w:kern w:val="0"/>
              </w:rPr>
              <w:t>，测量精度±0.5</w:t>
            </w:r>
            <w:r>
              <w:rPr>
                <w:rFonts w:hint="eastAsia" w:ascii="宋体" w:hAnsi="宋体" w:cs="宋体"/>
                <w:kern w:val="0"/>
              </w:rPr>
              <w:t>℃</w:t>
            </w:r>
            <w:r>
              <w:rPr>
                <w:kern w:val="0"/>
              </w:rPr>
              <w:t>；</w:t>
            </w:r>
          </w:p>
          <w:p>
            <w:pPr>
              <w:widowControl/>
              <w:rPr>
                <w:kern w:val="0"/>
                <w:szCs w:val="21"/>
              </w:rPr>
            </w:pPr>
            <w:r>
              <w:rPr>
                <w:kern w:val="0"/>
              </w:rPr>
              <w:t>5、湿度探测范围0~100%RH，测量精度±3%RH。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烟雾传感器</w:t>
            </w:r>
          </w:p>
        </w:tc>
        <w:tc>
          <w:tcPr>
            <w:tcW w:w="655" w:type="dxa"/>
            <w:vAlign w:val="center"/>
          </w:tcPr>
          <w:p>
            <w:pPr>
              <w:widowControl/>
              <w:jc w:val="center"/>
              <w:rPr>
                <w:kern w:val="0"/>
                <w:szCs w:val="21"/>
              </w:rPr>
            </w:pPr>
            <w:r>
              <w:rPr>
                <w:kern w:val="0"/>
                <w:szCs w:val="21"/>
              </w:rPr>
              <w:t>2</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1、功能：离子感烟报警；</w:t>
            </w:r>
          </w:p>
          <w:p>
            <w:pPr>
              <w:widowControl/>
              <w:rPr>
                <w:kern w:val="0"/>
              </w:rPr>
            </w:pPr>
            <w:r>
              <w:rPr>
                <w:kern w:val="0"/>
              </w:rPr>
              <w:t>2、供电：+24VDC；</w:t>
            </w:r>
          </w:p>
          <w:p>
            <w:pPr>
              <w:widowControl/>
              <w:rPr>
                <w:kern w:val="0"/>
              </w:rPr>
            </w:pPr>
            <w:r>
              <w:rPr>
                <w:kern w:val="0"/>
              </w:rPr>
              <w:t>3、工作温度范围：0</w:t>
            </w:r>
            <w:r>
              <w:rPr>
                <w:rFonts w:hint="eastAsia" w:ascii="宋体" w:hAnsi="宋体" w:cs="宋体"/>
                <w:kern w:val="0"/>
              </w:rPr>
              <w:t>℃</w:t>
            </w:r>
            <w:r>
              <w:rPr>
                <w:kern w:val="0"/>
              </w:rPr>
              <w:t>~49</w:t>
            </w:r>
            <w:r>
              <w:rPr>
                <w:rFonts w:hint="eastAsia" w:ascii="宋体" w:hAnsi="宋体" w:cs="宋体"/>
                <w:kern w:val="0"/>
              </w:rPr>
              <w:t>℃</w:t>
            </w:r>
            <w:r>
              <w:rPr>
                <w:kern w:val="0"/>
              </w:rPr>
              <w:t>；</w:t>
            </w:r>
          </w:p>
          <w:p>
            <w:pPr>
              <w:widowControl/>
              <w:rPr>
                <w:kern w:val="0"/>
              </w:rPr>
            </w:pPr>
            <w:r>
              <w:rPr>
                <w:kern w:val="0"/>
              </w:rPr>
              <w:t>4、工作湿度范围：10％~93％RH；</w:t>
            </w:r>
          </w:p>
          <w:p>
            <w:pPr>
              <w:widowControl/>
              <w:rPr>
                <w:kern w:val="0"/>
              </w:rPr>
            </w:pPr>
            <w:r>
              <w:rPr>
                <w:kern w:val="0"/>
              </w:rPr>
              <w:t>5、报警输出：正常时继电器断开，报警时继电器吸合；</w:t>
            </w:r>
          </w:p>
          <w:p>
            <w:pPr>
              <w:widowControl/>
              <w:rPr>
                <w:kern w:val="0"/>
              </w:rPr>
            </w:pPr>
            <w:r>
              <w:rPr>
                <w:kern w:val="0"/>
              </w:rPr>
              <w:t>6、报警指示灯：报警时LED灯光指示，能够记忆报警状态直至复位；</w:t>
            </w:r>
          </w:p>
          <w:p>
            <w:pPr>
              <w:widowControl/>
              <w:rPr>
                <w:kern w:val="0"/>
                <w:szCs w:val="21"/>
              </w:rPr>
            </w:pPr>
            <w:r>
              <w:rPr>
                <w:kern w:val="0"/>
              </w:rPr>
              <w:t>7、报警复位：瞬间断电。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漏水报警传感器</w:t>
            </w:r>
          </w:p>
        </w:tc>
        <w:tc>
          <w:tcPr>
            <w:tcW w:w="655" w:type="dxa"/>
            <w:vAlign w:val="center"/>
          </w:tcPr>
          <w:p>
            <w:pPr>
              <w:widowControl/>
              <w:jc w:val="center"/>
              <w:rPr>
                <w:kern w:val="0"/>
                <w:szCs w:val="21"/>
              </w:rPr>
            </w:pPr>
            <w:r>
              <w:rPr>
                <w:kern w:val="0"/>
                <w:szCs w:val="21"/>
              </w:rPr>
              <w:t>2</w:t>
            </w:r>
          </w:p>
        </w:tc>
        <w:tc>
          <w:tcPr>
            <w:tcW w:w="668" w:type="dxa"/>
            <w:vAlign w:val="center"/>
          </w:tcPr>
          <w:p>
            <w:pPr>
              <w:widowControl/>
              <w:jc w:val="center"/>
              <w:rPr>
                <w:kern w:val="0"/>
                <w:szCs w:val="21"/>
              </w:rPr>
            </w:pPr>
            <w:r>
              <w:rPr>
                <w:kern w:val="0"/>
                <w:szCs w:val="21"/>
              </w:rPr>
              <w:t>套</w:t>
            </w:r>
          </w:p>
        </w:tc>
        <w:tc>
          <w:tcPr>
            <w:tcW w:w="5727" w:type="dxa"/>
            <w:vAlign w:val="center"/>
          </w:tcPr>
          <w:p>
            <w:pPr>
              <w:widowControl/>
              <w:rPr>
                <w:kern w:val="0"/>
              </w:rPr>
            </w:pPr>
            <w:r>
              <w:rPr>
                <w:kern w:val="0"/>
              </w:rPr>
              <w:t>1、采用光电原理液体泄漏检测；</w:t>
            </w:r>
          </w:p>
          <w:p>
            <w:pPr>
              <w:widowControl/>
              <w:rPr>
                <w:kern w:val="0"/>
              </w:rPr>
            </w:pPr>
            <w:r>
              <w:rPr>
                <w:kern w:val="0"/>
              </w:rPr>
              <w:t>2、支持水、弱酸弱碱、汽油、柴油等的</w:t>
            </w:r>
            <w:r>
              <w:rPr>
                <w:rFonts w:hint="eastAsia"/>
                <w:kern w:val="0"/>
              </w:rPr>
              <w:t>实时监测</w:t>
            </w:r>
            <w:r>
              <w:rPr>
                <w:kern w:val="0"/>
              </w:rPr>
              <w:t>。</w:t>
            </w:r>
          </w:p>
          <w:p>
            <w:pPr>
              <w:widowControl/>
              <w:rPr>
                <w:kern w:val="0"/>
              </w:rPr>
            </w:pPr>
            <w:r>
              <w:rPr>
                <w:kern w:val="0"/>
              </w:rPr>
              <w:t>3、采用密封设计，产品稳定可靠；</w:t>
            </w:r>
          </w:p>
          <w:p>
            <w:pPr>
              <w:widowControl/>
              <w:rPr>
                <w:kern w:val="0"/>
              </w:rPr>
            </w:pPr>
            <w:r>
              <w:rPr>
                <w:kern w:val="0"/>
              </w:rPr>
              <w:t>4、采用高精度、高灵敏度，响应时间快；</w:t>
            </w:r>
          </w:p>
          <w:p>
            <w:pPr>
              <w:widowControl/>
              <w:rPr>
                <w:kern w:val="0"/>
                <w:szCs w:val="21"/>
              </w:rPr>
            </w:pPr>
            <w:r>
              <w:rPr>
                <w:kern w:val="0"/>
              </w:rPr>
              <w:t>5、报警常开输出。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140" w:type="dxa"/>
            <w:vAlign w:val="center"/>
          </w:tcPr>
          <w:p>
            <w:pPr>
              <w:widowControl/>
              <w:jc w:val="center"/>
              <w:rPr>
                <w:kern w:val="0"/>
                <w:szCs w:val="21"/>
              </w:rPr>
            </w:pPr>
            <w:r>
              <w:rPr>
                <w:kern w:val="0"/>
                <w:szCs w:val="21"/>
              </w:rPr>
              <w:t>机房适应性调整</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项</w:t>
            </w:r>
          </w:p>
        </w:tc>
        <w:tc>
          <w:tcPr>
            <w:tcW w:w="5727" w:type="dxa"/>
            <w:vAlign w:val="center"/>
          </w:tcPr>
          <w:p>
            <w:pPr>
              <w:widowControl/>
              <w:rPr>
                <w:kern w:val="0"/>
                <w:szCs w:val="21"/>
              </w:rPr>
            </w:pPr>
            <w:r>
              <w:rPr>
                <w:kern w:val="0"/>
              </w:rPr>
              <w:t>根据县级应急广播机房配置要求，满足播出需要。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73" w:type="dxa"/>
            <w:gridSpan w:val="2"/>
            <w:vAlign w:val="center"/>
          </w:tcPr>
          <w:p>
            <w:pPr>
              <w:widowControl/>
              <w:jc w:val="center"/>
              <w:rPr>
                <w:kern w:val="0"/>
                <w:szCs w:val="21"/>
              </w:rPr>
            </w:pPr>
            <w:r>
              <w:rPr>
                <w:kern w:val="0"/>
                <w:szCs w:val="21"/>
              </w:rPr>
              <w:t>与省平台对接</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项</w:t>
            </w:r>
          </w:p>
        </w:tc>
        <w:tc>
          <w:tcPr>
            <w:tcW w:w="5727" w:type="dxa"/>
            <w:vAlign w:val="center"/>
          </w:tcPr>
          <w:p>
            <w:pPr>
              <w:rPr>
                <w:kern w:val="0"/>
                <w:szCs w:val="21"/>
              </w:rPr>
            </w:pPr>
            <w:r>
              <w:t>可与省平台对接。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73" w:type="dxa"/>
            <w:gridSpan w:val="2"/>
            <w:vAlign w:val="center"/>
          </w:tcPr>
          <w:p>
            <w:pPr>
              <w:widowControl/>
              <w:jc w:val="center"/>
              <w:rPr>
                <w:kern w:val="0"/>
                <w:szCs w:val="21"/>
              </w:rPr>
            </w:pPr>
            <w:r>
              <w:rPr>
                <w:kern w:val="0"/>
                <w:szCs w:val="21"/>
              </w:rPr>
              <w:t>与市平台对接</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项</w:t>
            </w:r>
          </w:p>
        </w:tc>
        <w:tc>
          <w:tcPr>
            <w:tcW w:w="5727" w:type="dxa"/>
            <w:vAlign w:val="center"/>
          </w:tcPr>
          <w:p>
            <w:pPr>
              <w:rPr>
                <w:kern w:val="0"/>
                <w:szCs w:val="21"/>
              </w:rPr>
            </w:pPr>
            <w:r>
              <w:t>可与市平台对接。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73" w:type="dxa"/>
            <w:gridSpan w:val="2"/>
            <w:vAlign w:val="center"/>
          </w:tcPr>
          <w:p>
            <w:pPr>
              <w:widowControl/>
              <w:jc w:val="center"/>
              <w:rPr>
                <w:kern w:val="0"/>
                <w:szCs w:val="21"/>
              </w:rPr>
            </w:pPr>
            <w:r>
              <w:rPr>
                <w:kern w:val="0"/>
                <w:szCs w:val="21"/>
              </w:rPr>
              <w:t>电子政务外网</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项</w:t>
            </w:r>
          </w:p>
        </w:tc>
        <w:tc>
          <w:tcPr>
            <w:tcW w:w="5727" w:type="dxa"/>
            <w:vAlign w:val="center"/>
          </w:tcPr>
          <w:p>
            <w:r>
              <w:t>可与国家政务外网对接。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73" w:type="dxa"/>
            <w:gridSpan w:val="2"/>
            <w:vAlign w:val="center"/>
          </w:tcPr>
          <w:p>
            <w:pPr>
              <w:widowControl/>
              <w:jc w:val="center"/>
              <w:rPr>
                <w:kern w:val="0"/>
                <w:szCs w:val="21"/>
              </w:rPr>
            </w:pPr>
            <w:r>
              <w:rPr>
                <w:kern w:val="0"/>
                <w:szCs w:val="21"/>
              </w:rPr>
              <w:t>安装调试及辅材</w:t>
            </w:r>
          </w:p>
        </w:tc>
        <w:tc>
          <w:tcPr>
            <w:tcW w:w="655" w:type="dxa"/>
            <w:vAlign w:val="center"/>
          </w:tcPr>
          <w:p>
            <w:pPr>
              <w:widowControl/>
              <w:jc w:val="center"/>
              <w:rPr>
                <w:kern w:val="0"/>
                <w:szCs w:val="21"/>
              </w:rPr>
            </w:pPr>
            <w:r>
              <w:rPr>
                <w:kern w:val="0"/>
                <w:szCs w:val="21"/>
              </w:rPr>
              <w:t>1</w:t>
            </w:r>
          </w:p>
        </w:tc>
        <w:tc>
          <w:tcPr>
            <w:tcW w:w="668" w:type="dxa"/>
            <w:vAlign w:val="center"/>
          </w:tcPr>
          <w:p>
            <w:pPr>
              <w:widowControl/>
              <w:jc w:val="center"/>
              <w:rPr>
                <w:kern w:val="0"/>
                <w:szCs w:val="21"/>
              </w:rPr>
            </w:pPr>
            <w:r>
              <w:rPr>
                <w:kern w:val="0"/>
                <w:szCs w:val="21"/>
              </w:rPr>
              <w:t>项</w:t>
            </w:r>
          </w:p>
        </w:tc>
        <w:tc>
          <w:tcPr>
            <w:tcW w:w="5727" w:type="dxa"/>
            <w:vAlign w:val="center"/>
          </w:tcPr>
          <w:p>
            <w:pPr>
              <w:widowControl/>
              <w:rPr>
                <w:kern w:val="0"/>
                <w:szCs w:val="21"/>
              </w:rPr>
            </w:pPr>
            <w:r>
              <w:rPr>
                <w:kern w:val="0"/>
              </w:rPr>
              <w:t>设备安装及调试需要的相关服务和辅材。</w:t>
            </w:r>
          </w:p>
        </w:tc>
      </w:tr>
    </w:tbl>
    <w:p/>
    <w:p>
      <w:pPr>
        <w:pStyle w:val="3"/>
        <w:numPr>
          <w:ilvl w:val="1"/>
          <w:numId w:val="0"/>
        </w:numPr>
        <w:tabs>
          <w:tab w:val="clear" w:pos="576"/>
        </w:tabs>
        <w:rPr>
          <w:rFonts w:ascii="Times New Roman" w:hAnsi="Times New Roman"/>
          <w:sz w:val="28"/>
          <w:szCs w:val="28"/>
        </w:rPr>
      </w:pPr>
      <w:bookmarkStart w:id="4" w:name="_Toc82703689"/>
      <w:bookmarkStart w:id="5" w:name="_Toc3095"/>
      <w:bookmarkStart w:id="6" w:name="_Toc162863751"/>
      <w:bookmarkStart w:id="7" w:name="_Toc82704510"/>
      <w:bookmarkStart w:id="8" w:name="_Toc87862865"/>
      <w:bookmarkStart w:id="9" w:name="_Toc82704447"/>
      <w:r>
        <w:rPr>
          <w:rFonts w:ascii="Times New Roman" w:hAnsi="Times New Roman"/>
          <w:sz w:val="28"/>
          <w:szCs w:val="28"/>
        </w:rPr>
        <w:t>2.传输覆盖网系统设备参数</w:t>
      </w:r>
      <w:bookmarkEnd w:id="4"/>
      <w:bookmarkEnd w:id="5"/>
      <w:bookmarkEnd w:id="6"/>
      <w:bookmarkEnd w:id="7"/>
      <w:bookmarkEnd w:id="8"/>
      <w:bookmarkEnd w:id="9"/>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164"/>
        <w:gridCol w:w="709"/>
        <w:gridCol w:w="70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696" w:type="dxa"/>
            <w:gridSpan w:val="2"/>
            <w:vAlign w:val="center"/>
          </w:tcPr>
          <w:p>
            <w:pPr>
              <w:widowControl/>
              <w:jc w:val="center"/>
              <w:rPr>
                <w:b/>
                <w:kern w:val="0"/>
                <w:szCs w:val="21"/>
              </w:rPr>
            </w:pPr>
            <w:r>
              <w:rPr>
                <w:b/>
                <w:kern w:val="0"/>
                <w:szCs w:val="21"/>
              </w:rPr>
              <w:t>设备及软件</w:t>
            </w:r>
          </w:p>
        </w:tc>
        <w:tc>
          <w:tcPr>
            <w:tcW w:w="709" w:type="dxa"/>
            <w:vAlign w:val="center"/>
          </w:tcPr>
          <w:p>
            <w:pPr>
              <w:widowControl/>
              <w:jc w:val="center"/>
              <w:rPr>
                <w:b/>
                <w:kern w:val="0"/>
                <w:szCs w:val="21"/>
              </w:rPr>
            </w:pPr>
            <w:r>
              <w:rPr>
                <w:b/>
                <w:kern w:val="0"/>
                <w:szCs w:val="21"/>
              </w:rPr>
              <w:t>数量</w:t>
            </w:r>
          </w:p>
        </w:tc>
        <w:tc>
          <w:tcPr>
            <w:tcW w:w="709" w:type="dxa"/>
            <w:vAlign w:val="center"/>
          </w:tcPr>
          <w:p>
            <w:pPr>
              <w:widowControl/>
              <w:jc w:val="center"/>
              <w:rPr>
                <w:b/>
                <w:kern w:val="0"/>
                <w:szCs w:val="21"/>
              </w:rPr>
            </w:pPr>
            <w:r>
              <w:rPr>
                <w:b/>
                <w:kern w:val="0"/>
                <w:szCs w:val="21"/>
              </w:rPr>
              <w:t>单位</w:t>
            </w:r>
          </w:p>
        </w:tc>
        <w:tc>
          <w:tcPr>
            <w:tcW w:w="5528" w:type="dxa"/>
            <w:vAlign w:val="center"/>
          </w:tcPr>
          <w:p>
            <w:pPr>
              <w:widowControl/>
              <w:jc w:val="center"/>
              <w:rPr>
                <w:b/>
                <w:kern w:val="0"/>
                <w:szCs w:val="21"/>
              </w:rPr>
            </w:pPr>
            <w:r>
              <w:rPr>
                <w:b/>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restart"/>
            <w:vAlign w:val="center"/>
          </w:tcPr>
          <w:p>
            <w:pPr>
              <w:widowControl/>
              <w:jc w:val="center"/>
              <w:rPr>
                <w:kern w:val="0"/>
                <w:szCs w:val="21"/>
              </w:rPr>
            </w:pPr>
            <w:r>
              <w:rPr>
                <w:kern w:val="0"/>
                <w:szCs w:val="21"/>
              </w:rPr>
              <w:t>调频广播覆盖</w:t>
            </w:r>
            <w:r>
              <w:rPr>
                <w:rFonts w:hint="eastAsia"/>
                <w:kern w:val="0"/>
                <w:szCs w:val="21"/>
              </w:rPr>
              <w:t>对接适配</w:t>
            </w:r>
          </w:p>
        </w:tc>
        <w:tc>
          <w:tcPr>
            <w:tcW w:w="1164" w:type="dxa"/>
            <w:vAlign w:val="center"/>
          </w:tcPr>
          <w:p>
            <w:pPr>
              <w:widowControl/>
              <w:jc w:val="center"/>
              <w:rPr>
                <w:kern w:val="0"/>
                <w:szCs w:val="21"/>
              </w:rPr>
            </w:pPr>
            <w:r>
              <w:rPr>
                <w:kern w:val="0"/>
                <w:szCs w:val="21"/>
              </w:rPr>
              <w:t>调频台站应急广播适配器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widowControl/>
              <w:rPr>
                <w:kern w:val="0"/>
                <w:szCs w:val="21"/>
              </w:rPr>
            </w:pPr>
            <w:r>
              <w:rPr>
                <w:kern w:val="0"/>
                <w:szCs w:val="21"/>
              </w:rPr>
              <w:t>（一）应急广播平台接口功能要求</w:t>
            </w:r>
          </w:p>
          <w:p>
            <w:pPr>
              <w:widowControl/>
              <w:rPr>
                <w:kern w:val="0"/>
                <w:szCs w:val="21"/>
              </w:rPr>
            </w:pPr>
            <w:r>
              <w:rPr>
                <w:kern w:val="0"/>
                <w:szCs w:val="21"/>
              </w:rPr>
              <w:t>1、具备与上级应急广播平台对接的接口，接口实现符合</w:t>
            </w:r>
            <w:r>
              <w:rPr>
                <w:rFonts w:hint="eastAsia"/>
                <w:kern w:val="0"/>
                <w:szCs w:val="21"/>
              </w:rPr>
              <w:t>GY</w:t>
            </w:r>
            <w:r>
              <w:rPr>
                <w:kern w:val="0"/>
                <w:szCs w:val="21"/>
              </w:rPr>
              <w:t>/</w:t>
            </w:r>
            <w:r>
              <w:rPr>
                <w:rFonts w:hint="eastAsia"/>
                <w:kern w:val="0"/>
                <w:szCs w:val="21"/>
              </w:rPr>
              <w:t>T 384-2023《应急广播平台接口规范》</w:t>
            </w:r>
            <w:r>
              <w:rPr>
                <w:kern w:val="0"/>
                <w:szCs w:val="21"/>
              </w:rPr>
              <w:t>；</w:t>
            </w:r>
          </w:p>
          <w:p>
            <w:pPr>
              <w:widowControl/>
              <w:rPr>
                <w:kern w:val="0"/>
                <w:szCs w:val="21"/>
              </w:rPr>
            </w:pPr>
            <w:r>
              <w:rPr>
                <w:kern w:val="0"/>
                <w:szCs w:val="21"/>
              </w:rPr>
              <w:t>2、采用硬件方式，具备对接收到的应急广播消息进行验签，对向下级发送的应急广播表进行签名的功能；处理要求符合</w:t>
            </w:r>
            <w:r>
              <w:rPr>
                <w:rFonts w:hint="eastAsia"/>
                <w:kern w:val="0"/>
                <w:szCs w:val="21"/>
              </w:rPr>
              <w:t>GY</w:t>
            </w:r>
            <w:r>
              <w:rPr>
                <w:kern w:val="0"/>
                <w:szCs w:val="21"/>
              </w:rPr>
              <w:t>/</w:t>
            </w:r>
            <w:r>
              <w:rPr>
                <w:rFonts w:hint="eastAsia"/>
                <w:kern w:val="0"/>
                <w:szCs w:val="21"/>
              </w:rPr>
              <w:t>T 389-2023《应急广播系统数字签名技术规范》</w:t>
            </w:r>
            <w:r>
              <w:rPr>
                <w:kern w:val="0"/>
                <w:szCs w:val="21"/>
              </w:rPr>
              <w:t>；</w:t>
            </w:r>
          </w:p>
          <w:p>
            <w:pPr>
              <w:widowControl/>
              <w:rPr>
                <w:kern w:val="0"/>
                <w:szCs w:val="21"/>
              </w:rPr>
            </w:pPr>
            <w:r>
              <w:rPr>
                <w:kern w:val="0"/>
                <w:szCs w:val="21"/>
              </w:rPr>
              <w:t>3、支持应急广播RDS数据生成，支持调频广播的应急广播指令协议封装、适配、发送。输出RDS开停播指令符合</w:t>
            </w:r>
            <w:r>
              <w:rPr>
                <w:rFonts w:hint="eastAsia"/>
                <w:kern w:val="0"/>
                <w:szCs w:val="21"/>
              </w:rPr>
              <w:t>GY</w:t>
            </w:r>
            <w:r>
              <w:rPr>
                <w:kern w:val="0"/>
                <w:szCs w:val="21"/>
              </w:rPr>
              <w:t>/</w:t>
            </w:r>
            <w:r>
              <w:rPr>
                <w:rFonts w:hint="eastAsia"/>
                <w:kern w:val="0"/>
                <w:szCs w:val="21"/>
              </w:rPr>
              <w:t>T 390-2023《模拟调频广播应急广播技术规范》</w:t>
            </w:r>
            <w:r>
              <w:rPr>
                <w:kern w:val="0"/>
                <w:szCs w:val="21"/>
              </w:rPr>
              <w:t>；</w:t>
            </w:r>
          </w:p>
          <w:p>
            <w:pPr>
              <w:widowControl/>
              <w:rPr>
                <w:kern w:val="0"/>
                <w:szCs w:val="21"/>
              </w:rPr>
            </w:pPr>
            <w:r>
              <w:rPr>
                <w:kern w:val="0"/>
                <w:szCs w:val="21"/>
              </w:rPr>
              <w:t>（二）基本功能要求</w:t>
            </w:r>
          </w:p>
          <w:p>
            <w:pPr>
              <w:widowControl/>
              <w:rPr>
                <w:kern w:val="0"/>
                <w:szCs w:val="21"/>
              </w:rPr>
            </w:pPr>
            <w:r>
              <w:rPr>
                <w:kern w:val="0"/>
                <w:szCs w:val="21"/>
              </w:rPr>
              <w:t>1、具备前面板液晶屏及按键，可查询IP地址和设备告警状态；</w:t>
            </w:r>
          </w:p>
          <w:p>
            <w:pPr>
              <w:widowControl/>
              <w:rPr>
                <w:kern w:val="0"/>
                <w:szCs w:val="21"/>
              </w:rPr>
            </w:pPr>
            <w:r>
              <w:rPr>
                <w:kern w:val="0"/>
                <w:szCs w:val="21"/>
              </w:rPr>
              <w:t>2、设备配置管理，应急广播业务配置与监测，均可通过浏览器访问操作；</w:t>
            </w:r>
          </w:p>
          <w:p>
            <w:pPr>
              <w:widowControl/>
              <w:rPr>
                <w:kern w:val="0"/>
                <w:szCs w:val="21"/>
              </w:rPr>
            </w:pPr>
            <w:r>
              <w:rPr>
                <w:kern w:val="0"/>
                <w:szCs w:val="21"/>
              </w:rPr>
              <w:t>3、支持以太网接口100M/1000M，支持主备1+1模式配置；</w:t>
            </w:r>
          </w:p>
          <w:p>
            <w:pPr>
              <w:widowControl/>
              <w:rPr>
                <w:kern w:val="0"/>
                <w:szCs w:val="21"/>
              </w:rPr>
            </w:pPr>
            <w:r>
              <w:rPr>
                <w:kern w:val="0"/>
                <w:szCs w:val="21"/>
              </w:rPr>
              <w:t>4、支持应急广播节目的接收和存储、解码；</w:t>
            </w:r>
          </w:p>
          <w:p>
            <w:pPr>
              <w:widowControl/>
              <w:rPr>
                <w:kern w:val="0"/>
                <w:szCs w:val="21"/>
              </w:rPr>
            </w:pPr>
            <w:r>
              <w:rPr>
                <w:kern w:val="0"/>
                <w:szCs w:val="21"/>
              </w:rPr>
              <w:t>5、支持应急广播指令的接收和存储、分析；</w:t>
            </w:r>
          </w:p>
          <w:p>
            <w:pPr>
              <w:widowControl/>
              <w:rPr>
                <w:kern w:val="0"/>
                <w:szCs w:val="21"/>
              </w:rPr>
            </w:pPr>
            <w:r>
              <w:rPr>
                <w:kern w:val="0"/>
                <w:szCs w:val="21"/>
              </w:rPr>
              <w:t>6、具备RS232接口，可外接其他应急广播监测设备；</w:t>
            </w:r>
          </w:p>
          <w:p>
            <w:pPr>
              <w:widowControl/>
              <w:rPr>
                <w:kern w:val="0"/>
                <w:szCs w:val="21"/>
              </w:rPr>
            </w:pPr>
            <w:r>
              <w:rPr>
                <w:kern w:val="0"/>
                <w:szCs w:val="21"/>
              </w:rPr>
              <w:t>7、系统必须具有灵活、先进的备份机制，确保安全播出；</w:t>
            </w:r>
          </w:p>
          <w:p>
            <w:pPr>
              <w:widowControl/>
              <w:rPr>
                <w:kern w:val="0"/>
                <w:szCs w:val="21"/>
              </w:rPr>
            </w:pPr>
            <w:r>
              <w:rPr>
                <w:kern w:val="0"/>
                <w:szCs w:val="21"/>
              </w:rPr>
              <w:t>8、具备声光报警功能，当收到上级平台的应急消息时，可以声光报警；</w:t>
            </w:r>
          </w:p>
          <w:p>
            <w:pPr>
              <w:widowControl/>
              <w:rPr>
                <w:kern w:val="0"/>
                <w:szCs w:val="21"/>
              </w:rPr>
            </w:pPr>
            <w:r>
              <w:rPr>
                <w:kern w:val="0"/>
                <w:szCs w:val="21"/>
              </w:rPr>
              <w:t>9、具有100Base-T以太网接口，可实现基于SNMP的集中网络管理。可通过统一网管软件系统的监控管理进行设备配置，并实现通过网管统一集中进行状态监控，并支持软件升级；</w:t>
            </w:r>
          </w:p>
          <w:p>
            <w:pPr>
              <w:widowControl/>
              <w:rPr>
                <w:kern w:val="0"/>
                <w:szCs w:val="21"/>
              </w:rPr>
            </w:pPr>
            <w:r>
              <w:rPr>
                <w:kern w:val="0"/>
                <w:szCs w:val="21"/>
              </w:rPr>
              <w:t>10、支持与调频发射机自动化系统对接的功能，能从自动化系统中获取发射机工作状态；</w:t>
            </w:r>
          </w:p>
          <w:p>
            <w:pPr>
              <w:widowControl/>
              <w:rPr>
                <w:kern w:val="0"/>
                <w:szCs w:val="21"/>
              </w:rPr>
            </w:pPr>
            <w:r>
              <w:rPr>
                <w:kern w:val="0"/>
                <w:szCs w:val="21"/>
              </w:rPr>
              <w:t>11、支持断电信号直通功能；</w:t>
            </w:r>
          </w:p>
          <w:p>
            <w:pPr>
              <w:widowControl/>
              <w:rPr>
                <w:kern w:val="0"/>
                <w:szCs w:val="21"/>
              </w:rPr>
            </w:pPr>
            <w:r>
              <w:rPr>
                <w:kern w:val="0"/>
                <w:szCs w:val="21"/>
              </w:rPr>
              <w:t>12、支持接收县级适配器发出的控制指令，控制音频切换器切换输出应急广播音频节目；</w:t>
            </w:r>
          </w:p>
          <w:p>
            <w:pPr>
              <w:widowControl/>
              <w:rPr>
                <w:kern w:val="0"/>
                <w:szCs w:val="21"/>
              </w:rPr>
            </w:pPr>
            <w:r>
              <w:rPr>
                <w:kern w:val="0"/>
                <w:szCs w:val="21"/>
              </w:rPr>
              <w:t>（三）调频广播功能要求</w:t>
            </w:r>
          </w:p>
          <w:p>
            <w:pPr>
              <w:widowControl/>
              <w:rPr>
                <w:kern w:val="0"/>
                <w:szCs w:val="21"/>
              </w:rPr>
            </w:pPr>
            <w:r>
              <w:rPr>
                <w:kern w:val="0"/>
                <w:szCs w:val="21"/>
              </w:rPr>
              <w:t>1、具备应急广播模拟音频输出，支持立体声差分音频信号输出；</w:t>
            </w:r>
          </w:p>
          <w:p>
            <w:pPr>
              <w:widowControl/>
              <w:rPr>
                <w:kern w:val="0"/>
                <w:szCs w:val="21"/>
              </w:rPr>
            </w:pPr>
            <w:r>
              <w:rPr>
                <w:kern w:val="0"/>
                <w:szCs w:val="21"/>
              </w:rPr>
              <w:t>2、具备应急广播RDS基带信号输出，可直接对接调频发射机RDS接口；</w:t>
            </w:r>
          </w:p>
          <w:p>
            <w:pPr>
              <w:widowControl/>
              <w:rPr>
                <w:kern w:val="0"/>
                <w:szCs w:val="21"/>
              </w:rPr>
            </w:pPr>
            <w:r>
              <w:rPr>
                <w:kern w:val="0"/>
                <w:szCs w:val="21"/>
              </w:rPr>
              <w:t>3、基带RDS输出幅度可进行调节；</w:t>
            </w:r>
          </w:p>
          <w:p>
            <w:pPr>
              <w:widowControl/>
              <w:rPr>
                <w:kern w:val="0"/>
                <w:szCs w:val="21"/>
              </w:rPr>
            </w:pPr>
            <w:r>
              <w:rPr>
                <w:kern w:val="0"/>
                <w:szCs w:val="21"/>
              </w:rPr>
              <w:t>（四）安全加密功能要求</w:t>
            </w:r>
          </w:p>
          <w:p>
            <w:pPr>
              <w:widowControl/>
              <w:rPr>
                <w:kern w:val="0"/>
                <w:szCs w:val="21"/>
              </w:rPr>
            </w:pPr>
            <w:r>
              <w:rPr>
                <w:kern w:val="0"/>
                <w:szCs w:val="21"/>
              </w:rPr>
              <w:t>1、内置安全模块，具备对接收到的应急广播消息进行验签；</w:t>
            </w:r>
          </w:p>
          <w:p>
            <w:pPr>
              <w:widowControl/>
              <w:rPr>
                <w:kern w:val="0"/>
                <w:szCs w:val="21"/>
              </w:rPr>
            </w:pPr>
            <w:r>
              <w:rPr>
                <w:kern w:val="0"/>
                <w:szCs w:val="21"/>
              </w:rPr>
              <w:t>2、具备对加载有国密算法保护的应急广播协议的封装功能；</w:t>
            </w:r>
          </w:p>
          <w:p>
            <w:pPr>
              <w:widowControl/>
              <w:rPr>
                <w:kern w:val="0"/>
                <w:szCs w:val="21"/>
              </w:rPr>
            </w:pPr>
            <w:r>
              <w:rPr>
                <w:kern w:val="0"/>
                <w:szCs w:val="21"/>
              </w:rPr>
              <w:t>3、具备对加载有国密算法保护的应急广播协议的接收解析功能；</w:t>
            </w:r>
          </w:p>
          <w:p>
            <w:pPr>
              <w:widowControl/>
              <w:rPr>
                <w:kern w:val="0"/>
                <w:szCs w:val="21"/>
              </w:rPr>
            </w:pPr>
            <w:r>
              <w:rPr>
                <w:kern w:val="0"/>
                <w:szCs w:val="21"/>
              </w:rPr>
              <w:t>（五）接口要求</w:t>
            </w:r>
          </w:p>
          <w:p>
            <w:pPr>
              <w:widowControl/>
              <w:rPr>
                <w:kern w:val="0"/>
                <w:szCs w:val="21"/>
              </w:rPr>
            </w:pPr>
            <w:r>
              <w:rPr>
                <w:kern w:val="0"/>
                <w:szCs w:val="21"/>
              </w:rPr>
              <w:t>1、采用19英寸1U标准机架式设计，插卡式结构，具备6个板卡插槽，可配置不同的板卡；</w:t>
            </w:r>
          </w:p>
          <w:p>
            <w:pPr>
              <w:widowControl/>
              <w:rPr>
                <w:kern w:val="0"/>
                <w:szCs w:val="21"/>
              </w:rPr>
            </w:pPr>
            <w:r>
              <w:rPr>
                <w:kern w:val="0"/>
                <w:szCs w:val="21"/>
              </w:rPr>
              <w:t>2、具有4个千兆SFP接口和4个RJ45接口；</w:t>
            </w:r>
          </w:p>
          <w:p>
            <w:pPr>
              <w:widowControl/>
              <w:rPr>
                <w:kern w:val="0"/>
                <w:szCs w:val="21"/>
              </w:rPr>
            </w:pPr>
            <w:r>
              <w:rPr>
                <w:kern w:val="0"/>
                <w:szCs w:val="21"/>
              </w:rPr>
              <w:t>3、具备1路串口，接口类型：RS232；</w:t>
            </w:r>
          </w:p>
          <w:p>
            <w:pPr>
              <w:widowControl/>
              <w:rPr>
                <w:kern w:val="0"/>
                <w:szCs w:val="21"/>
              </w:rPr>
            </w:pPr>
            <w:r>
              <w:rPr>
                <w:kern w:val="0"/>
                <w:szCs w:val="21"/>
              </w:rPr>
              <w:t>4、具备1路网管IP接口，接口类型：RJ45；</w:t>
            </w:r>
          </w:p>
          <w:p>
            <w:pPr>
              <w:widowControl/>
              <w:rPr>
                <w:kern w:val="0"/>
                <w:szCs w:val="21"/>
              </w:rPr>
            </w:pPr>
            <w:r>
              <w:rPr>
                <w:kern w:val="0"/>
                <w:szCs w:val="21"/>
              </w:rPr>
              <w:t>5、具备2个USB接口，接口类型：USB TypeA；</w:t>
            </w:r>
          </w:p>
          <w:p>
            <w:pPr>
              <w:widowControl/>
              <w:rPr>
                <w:kern w:val="0"/>
                <w:szCs w:val="21"/>
              </w:rPr>
            </w:pPr>
            <w:r>
              <w:rPr>
                <w:kern w:val="0"/>
                <w:szCs w:val="21"/>
              </w:rPr>
              <w:t>6、具备1个3.5mm耳机接口；</w:t>
            </w:r>
          </w:p>
          <w:p>
            <w:pPr>
              <w:widowControl/>
              <w:rPr>
                <w:kern w:val="0"/>
                <w:szCs w:val="21"/>
              </w:rPr>
            </w:pPr>
            <w:r>
              <w:rPr>
                <w:kern w:val="0"/>
                <w:szCs w:val="21"/>
              </w:rPr>
              <w:t>7、具备2个RDS输出接口，接口类型：BNC；</w:t>
            </w:r>
          </w:p>
          <w:p>
            <w:pPr>
              <w:widowControl/>
              <w:rPr>
                <w:kern w:val="0"/>
                <w:szCs w:val="21"/>
              </w:rPr>
            </w:pPr>
            <w:r>
              <w:rPr>
                <w:kern w:val="0"/>
                <w:szCs w:val="21"/>
              </w:rPr>
              <w:t>8、具备应急广播模拟差分音频输入接口，可扩展支持3个应急广播模拟差分音频输入接口，接口类型：接线端子/凤凰座子；</w:t>
            </w:r>
          </w:p>
          <w:p>
            <w:pPr>
              <w:widowControl/>
              <w:rPr>
                <w:kern w:val="0"/>
                <w:szCs w:val="21"/>
              </w:rPr>
            </w:pPr>
            <w:r>
              <w:rPr>
                <w:kern w:val="0"/>
                <w:szCs w:val="21"/>
              </w:rPr>
              <w:t>9、具备应急广播模拟差分音频输出接口，可扩展支持4个应急广播模拟差分音频输出接口，接口类型：接线端子/凤凰座子；</w:t>
            </w:r>
          </w:p>
          <w:p>
            <w:pPr>
              <w:widowControl/>
              <w:rPr>
                <w:kern w:val="0"/>
                <w:szCs w:val="21"/>
              </w:rPr>
            </w:pPr>
            <w:r>
              <w:rPr>
                <w:kern w:val="0"/>
                <w:szCs w:val="21"/>
              </w:rPr>
              <w:t>10、具备双电源供电，支持电源模块的热备份及热插拔，在更换电源模块时不会导致业务中断。</w:t>
            </w:r>
          </w:p>
          <w:p>
            <w:pPr>
              <w:widowControl/>
              <w:rPr>
                <w:kern w:val="0"/>
                <w:szCs w:val="21"/>
              </w:rPr>
            </w:pPr>
            <w:r>
              <w:rPr>
                <w:kern w:val="0"/>
                <w:szCs w:val="21"/>
              </w:rPr>
              <w:t>（六）性能要求</w:t>
            </w:r>
          </w:p>
          <w:p>
            <w:pPr>
              <w:widowControl/>
              <w:rPr>
                <w:kern w:val="0"/>
                <w:szCs w:val="21"/>
              </w:rPr>
            </w:pPr>
            <w:r>
              <w:rPr>
                <w:kern w:val="0"/>
                <w:szCs w:val="21"/>
              </w:rPr>
              <w:t>1、工作电压范围：AC:100V~300V；</w:t>
            </w:r>
          </w:p>
          <w:p>
            <w:pPr>
              <w:widowControl/>
              <w:rPr>
                <w:kern w:val="0"/>
                <w:szCs w:val="21"/>
              </w:rPr>
            </w:pPr>
            <w:r>
              <w:rPr>
                <w:kern w:val="0"/>
                <w:szCs w:val="21"/>
              </w:rPr>
              <w:t>2、RDS接口速率：1.1875kbps；</w:t>
            </w:r>
          </w:p>
          <w:p>
            <w:pPr>
              <w:widowControl/>
              <w:rPr>
                <w:kern w:val="0"/>
                <w:szCs w:val="21"/>
              </w:rPr>
            </w:pPr>
            <w:r>
              <w:rPr>
                <w:kern w:val="0"/>
                <w:szCs w:val="21"/>
              </w:rPr>
              <w:t>3、RDS输出频率：57kHz；</w:t>
            </w:r>
          </w:p>
          <w:p>
            <w:pPr>
              <w:widowControl/>
              <w:rPr>
                <w:kern w:val="0"/>
                <w:szCs w:val="21"/>
              </w:rPr>
            </w:pPr>
            <w:r>
              <w:rPr>
                <w:kern w:val="0"/>
                <w:szCs w:val="21"/>
              </w:rPr>
              <w:t>4、RDS输出幅度：0~3Vpp，幅度可调。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音频切换器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widowControl/>
              <w:rPr>
                <w:kern w:val="0"/>
                <w:szCs w:val="21"/>
              </w:rPr>
            </w:pPr>
            <w:r>
              <w:rPr>
                <w:kern w:val="0"/>
                <w:szCs w:val="21"/>
              </w:rPr>
              <w:t>1、采用嵌入式模块化设计，至少具备6个热插拔的多功能扩展卡槽，可根据不同应用场景配置卫星/有线/无线解调接收、加解扰、编转码、适配等不同的板卡，具备高可靠性和扩展性；</w:t>
            </w:r>
          </w:p>
          <w:p>
            <w:pPr>
              <w:widowControl/>
              <w:rPr>
                <w:kern w:val="0"/>
                <w:szCs w:val="21"/>
              </w:rPr>
            </w:pPr>
            <w:r>
              <w:rPr>
                <w:kern w:val="0"/>
                <w:szCs w:val="21"/>
              </w:rPr>
              <w:t>2、具备液晶屏及按键，可查询设备基本状态信息；</w:t>
            </w:r>
          </w:p>
          <w:p>
            <w:pPr>
              <w:widowControl/>
              <w:rPr>
                <w:kern w:val="0"/>
                <w:szCs w:val="21"/>
              </w:rPr>
            </w:pPr>
            <w:r>
              <w:rPr>
                <w:kern w:val="0"/>
                <w:szCs w:val="21"/>
              </w:rPr>
              <w:t>3、具备状态指示灯，支持主机和模块加载状态显示和运行状态显示功能；</w:t>
            </w:r>
          </w:p>
          <w:p>
            <w:pPr>
              <w:widowControl/>
              <w:rPr>
                <w:kern w:val="0"/>
                <w:szCs w:val="21"/>
              </w:rPr>
            </w:pPr>
            <w:r>
              <w:rPr>
                <w:kern w:val="0"/>
                <w:szCs w:val="21"/>
              </w:rPr>
              <w:t>4、具备1个3.5mm耳机接口；</w:t>
            </w:r>
          </w:p>
          <w:p>
            <w:pPr>
              <w:widowControl/>
              <w:rPr>
                <w:kern w:val="0"/>
                <w:szCs w:val="21"/>
              </w:rPr>
            </w:pPr>
            <w:r>
              <w:rPr>
                <w:kern w:val="0"/>
                <w:szCs w:val="21"/>
              </w:rPr>
              <w:t>5、具备2路模拟差分音频切换输入接口和2路模拟差分音频切换输出接口，接口类型：凤凰头；</w:t>
            </w:r>
          </w:p>
          <w:p>
            <w:pPr>
              <w:widowControl/>
              <w:rPr>
                <w:kern w:val="0"/>
                <w:szCs w:val="21"/>
              </w:rPr>
            </w:pPr>
            <w:r>
              <w:rPr>
                <w:kern w:val="0"/>
                <w:szCs w:val="21"/>
              </w:rPr>
              <w:t>6、支持主备两路模拟音频切换功能，每路均支持断电信号直通功能；</w:t>
            </w:r>
          </w:p>
          <w:p>
            <w:pPr>
              <w:widowControl/>
              <w:rPr>
                <w:kern w:val="0"/>
                <w:szCs w:val="21"/>
              </w:rPr>
            </w:pPr>
            <w:r>
              <w:rPr>
                <w:kern w:val="0"/>
                <w:szCs w:val="21"/>
              </w:rPr>
              <w:t>7、具备手动/自动输出选择功能，自动情况下当前信源丢失后自动切换到有信源的通道；</w:t>
            </w:r>
          </w:p>
          <w:p>
            <w:pPr>
              <w:widowControl/>
              <w:rPr>
                <w:kern w:val="0"/>
                <w:szCs w:val="21"/>
              </w:rPr>
            </w:pPr>
            <w:r>
              <w:rPr>
                <w:kern w:val="0"/>
                <w:szCs w:val="21"/>
              </w:rPr>
              <w:t>8、每路音频输入输出均支持左右声道立体声，并且为差分信号输入输出；</w:t>
            </w:r>
          </w:p>
          <w:p>
            <w:pPr>
              <w:widowControl/>
              <w:rPr>
                <w:kern w:val="0"/>
                <w:szCs w:val="21"/>
              </w:rPr>
            </w:pPr>
            <w:r>
              <w:rPr>
                <w:kern w:val="0"/>
                <w:szCs w:val="21"/>
              </w:rPr>
              <w:t>9、支持通过网管自由设置2进2出及3进1出的模拟差分音频切换功能；</w:t>
            </w:r>
          </w:p>
          <w:p>
            <w:pPr>
              <w:widowControl/>
              <w:rPr>
                <w:kern w:val="0"/>
                <w:szCs w:val="21"/>
              </w:rPr>
            </w:pPr>
            <w:r>
              <w:rPr>
                <w:kern w:val="0"/>
                <w:szCs w:val="21"/>
              </w:rPr>
              <w:t>10、支持参数断电保存功能；</w:t>
            </w:r>
          </w:p>
          <w:p>
            <w:pPr>
              <w:widowControl/>
              <w:rPr>
                <w:kern w:val="0"/>
                <w:szCs w:val="21"/>
              </w:rPr>
            </w:pPr>
            <w:r>
              <w:rPr>
                <w:kern w:val="0"/>
                <w:szCs w:val="21"/>
              </w:rPr>
              <w:t>11、具有以太网通讯接口，支持TCP/IP协议，支持TCP以及UDP的连接方式；</w:t>
            </w:r>
          </w:p>
          <w:p>
            <w:pPr>
              <w:widowControl/>
              <w:rPr>
                <w:kern w:val="0"/>
                <w:szCs w:val="21"/>
              </w:rPr>
            </w:pPr>
            <w:r>
              <w:rPr>
                <w:kern w:val="0"/>
                <w:szCs w:val="21"/>
              </w:rPr>
              <w:t>12、支持应急广播音频切换功能，能够与调频广播应急广播适配器进行集成对接；</w:t>
            </w:r>
          </w:p>
          <w:p>
            <w:pPr>
              <w:widowControl/>
              <w:rPr>
                <w:kern w:val="0"/>
                <w:szCs w:val="21"/>
              </w:rPr>
            </w:pPr>
            <w:r>
              <w:rPr>
                <w:kern w:val="0"/>
                <w:szCs w:val="21"/>
              </w:rPr>
              <w:t>13、可通过web网管进行实时配置管理，支持实时告警功能；</w:t>
            </w:r>
          </w:p>
          <w:p>
            <w:pPr>
              <w:widowControl/>
              <w:rPr>
                <w:kern w:val="0"/>
                <w:szCs w:val="21"/>
              </w:rPr>
            </w:pPr>
            <w:r>
              <w:rPr>
                <w:kern w:val="0"/>
                <w:szCs w:val="21"/>
              </w:rPr>
              <w:t>14、具有100Base-T以太网接口，接口类型RJ45，支持软件升级；</w:t>
            </w:r>
          </w:p>
          <w:p>
            <w:pPr>
              <w:widowControl/>
              <w:rPr>
                <w:kern w:val="0"/>
                <w:szCs w:val="21"/>
              </w:rPr>
            </w:pPr>
            <w:r>
              <w:rPr>
                <w:kern w:val="0"/>
                <w:szCs w:val="21"/>
              </w:rPr>
              <w:t>15、支持双电源供电方式，支持电源模块的热备份及热插拔，在更换电源模块时不会导致业务中断。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调频激励器（带RDS接口）</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widowControl/>
              <w:rPr>
                <w:kern w:val="0"/>
                <w:szCs w:val="21"/>
              </w:rPr>
            </w:pPr>
            <w:r>
              <w:rPr>
                <w:kern w:val="0"/>
                <w:szCs w:val="21"/>
              </w:rPr>
              <w:t>1、设备支持RDS输入，BNC接口，非平衡；</w:t>
            </w:r>
          </w:p>
          <w:p>
            <w:pPr>
              <w:widowControl/>
              <w:rPr>
                <w:kern w:val="0"/>
                <w:szCs w:val="21"/>
              </w:rPr>
            </w:pPr>
            <w:r>
              <w:rPr>
                <w:kern w:val="0"/>
                <w:szCs w:val="21"/>
              </w:rPr>
              <w:t>2、设备可对接300W~1000W调频发射机，具备RS485或RS232接口；</w:t>
            </w:r>
          </w:p>
          <w:p>
            <w:pPr>
              <w:widowControl/>
              <w:rPr>
                <w:kern w:val="0"/>
                <w:szCs w:val="21"/>
              </w:rPr>
            </w:pPr>
            <w:r>
              <w:rPr>
                <w:kern w:val="0"/>
                <w:szCs w:val="21"/>
              </w:rPr>
              <w:t>3、设备频率范围支持87~108MHz可调；</w:t>
            </w:r>
          </w:p>
          <w:p>
            <w:pPr>
              <w:widowControl/>
              <w:rPr>
                <w:kern w:val="0"/>
                <w:szCs w:val="21"/>
              </w:rPr>
            </w:pPr>
            <w:r>
              <w:rPr>
                <w:kern w:val="0"/>
                <w:szCs w:val="21"/>
              </w:rPr>
              <w:t>4、设备支持音频信号输入，射频信号输出。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台站适配改造</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项</w:t>
            </w:r>
          </w:p>
        </w:tc>
        <w:tc>
          <w:tcPr>
            <w:tcW w:w="5528" w:type="dxa"/>
            <w:vAlign w:val="center"/>
          </w:tcPr>
          <w:p>
            <w:pPr>
              <w:widowControl/>
              <w:rPr>
                <w:kern w:val="0"/>
                <w:szCs w:val="21"/>
              </w:rPr>
            </w:pPr>
            <w:r>
              <w:rPr>
                <w:kern w:val="0"/>
                <w:szCs w:val="21"/>
              </w:rPr>
              <w:t>满足调频台站应急广播信息播发。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restart"/>
            <w:vAlign w:val="center"/>
          </w:tcPr>
          <w:p>
            <w:pPr>
              <w:widowControl/>
              <w:jc w:val="center"/>
              <w:rPr>
                <w:kern w:val="0"/>
                <w:szCs w:val="21"/>
              </w:rPr>
            </w:pPr>
            <w:r>
              <w:rPr>
                <w:kern w:val="0"/>
                <w:szCs w:val="21"/>
              </w:rPr>
              <w:t>地面数字电视覆盖</w:t>
            </w:r>
            <w:r>
              <w:rPr>
                <w:rFonts w:hint="eastAsia"/>
                <w:kern w:val="0"/>
                <w:szCs w:val="21"/>
              </w:rPr>
              <w:t>对接适配</w:t>
            </w:r>
          </w:p>
        </w:tc>
        <w:tc>
          <w:tcPr>
            <w:tcW w:w="1164" w:type="dxa"/>
            <w:vAlign w:val="center"/>
          </w:tcPr>
          <w:p>
            <w:pPr>
              <w:widowControl/>
              <w:jc w:val="center"/>
              <w:rPr>
                <w:kern w:val="0"/>
                <w:szCs w:val="21"/>
              </w:rPr>
            </w:pPr>
            <w:r>
              <w:rPr>
                <w:kern w:val="0"/>
                <w:szCs w:val="21"/>
              </w:rPr>
              <w:t>地面数字电视应急广播适配器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widowControl/>
              <w:rPr>
                <w:kern w:val="0"/>
                <w:szCs w:val="21"/>
              </w:rPr>
            </w:pPr>
            <w:r>
              <w:rPr>
                <w:kern w:val="0"/>
                <w:szCs w:val="21"/>
              </w:rPr>
              <w:t>（一）应急广播平台联动功能要求</w:t>
            </w:r>
          </w:p>
          <w:p>
            <w:pPr>
              <w:widowControl/>
              <w:rPr>
                <w:kern w:val="0"/>
                <w:szCs w:val="21"/>
              </w:rPr>
            </w:pPr>
            <w:r>
              <w:rPr>
                <w:kern w:val="0"/>
                <w:szCs w:val="21"/>
              </w:rPr>
              <w:t>1、具备与上级应急广播平台对接的接口，接口实现符合</w:t>
            </w:r>
            <w:r>
              <w:rPr>
                <w:rFonts w:hint="eastAsia"/>
                <w:kern w:val="0"/>
                <w:szCs w:val="21"/>
              </w:rPr>
              <w:t>GY</w:t>
            </w:r>
            <w:r>
              <w:rPr>
                <w:kern w:val="0"/>
                <w:szCs w:val="21"/>
              </w:rPr>
              <w:t>/</w:t>
            </w:r>
            <w:r>
              <w:rPr>
                <w:rFonts w:hint="eastAsia"/>
                <w:kern w:val="0"/>
                <w:szCs w:val="21"/>
              </w:rPr>
              <w:t>T 384-2023《应急广播平台接口规范》</w:t>
            </w:r>
            <w:r>
              <w:rPr>
                <w:kern w:val="0"/>
                <w:szCs w:val="21"/>
              </w:rPr>
              <w:t>；</w:t>
            </w:r>
          </w:p>
          <w:p>
            <w:pPr>
              <w:widowControl/>
              <w:rPr>
                <w:kern w:val="0"/>
                <w:szCs w:val="21"/>
              </w:rPr>
            </w:pPr>
            <w:r>
              <w:rPr>
                <w:kern w:val="0"/>
                <w:szCs w:val="21"/>
              </w:rPr>
              <w:t>2、可接收上级应急广播平台发来的应急广播消息，按照标准规范实现协议解析；</w:t>
            </w:r>
          </w:p>
          <w:p>
            <w:pPr>
              <w:widowControl/>
              <w:rPr>
                <w:kern w:val="0"/>
                <w:szCs w:val="21"/>
              </w:rPr>
            </w:pPr>
            <w:r>
              <w:rPr>
                <w:kern w:val="0"/>
                <w:szCs w:val="21"/>
              </w:rPr>
              <w:t>3、内置符合国密算法的安全模块，具备对接收到的应急广播消息进行验签，对向下级发送的应急广播表进行签名的功能，处理符合</w:t>
            </w:r>
            <w:r>
              <w:rPr>
                <w:rFonts w:hint="eastAsia"/>
                <w:kern w:val="0"/>
                <w:szCs w:val="21"/>
              </w:rPr>
              <w:t>GY</w:t>
            </w:r>
            <w:r>
              <w:rPr>
                <w:kern w:val="0"/>
                <w:szCs w:val="21"/>
              </w:rPr>
              <w:t>/</w:t>
            </w:r>
            <w:r>
              <w:rPr>
                <w:rFonts w:hint="eastAsia"/>
                <w:kern w:val="0"/>
                <w:szCs w:val="21"/>
              </w:rPr>
              <w:t>T 389-2023《应急广播系统数字签名技术规范》</w:t>
            </w:r>
            <w:r>
              <w:rPr>
                <w:kern w:val="0"/>
                <w:szCs w:val="21"/>
              </w:rPr>
              <w:t>；</w:t>
            </w:r>
          </w:p>
          <w:p>
            <w:pPr>
              <w:widowControl/>
              <w:rPr>
                <w:kern w:val="0"/>
                <w:szCs w:val="21"/>
              </w:rPr>
            </w:pPr>
            <w:r>
              <w:rPr>
                <w:kern w:val="0"/>
                <w:szCs w:val="21"/>
              </w:rPr>
              <w:t>4、能够与应急广播平台实现接口联动，实现如下功能对接：应急广播消息播发请求、应急广播消息播发状态查询、应急广播消息播发状态反馈、运维数据请求、台站（前端）信息上报、适配器信息上报、传输覆盖播出设备信息上报、播发记录上报、适配器状态上报、传输覆盖播出设备状态上报、心跳检测、处理结果通知；</w:t>
            </w:r>
          </w:p>
          <w:p>
            <w:pPr>
              <w:widowControl/>
              <w:rPr>
                <w:kern w:val="0"/>
                <w:szCs w:val="21"/>
              </w:rPr>
            </w:pPr>
            <w:r>
              <w:rPr>
                <w:kern w:val="0"/>
                <w:szCs w:val="21"/>
              </w:rPr>
              <w:t>5、实现地面数字电视的应急广播协议封装、适配、发送，包括地面数字电视TS流的应急广播索引表、应急广播内容表，以及应急广播音视频传输流的处理，输出信号符合GD/J 087</w:t>
            </w:r>
            <w:r>
              <w:rPr>
                <w:rFonts w:hint="eastAsia"/>
                <w:kern w:val="0"/>
                <w:szCs w:val="21"/>
              </w:rPr>
              <w:t>-</w:t>
            </w:r>
            <w:r>
              <w:rPr>
                <w:kern w:val="0"/>
                <w:szCs w:val="21"/>
              </w:rPr>
              <w:t>2018《地面数字电视应急广播技术规范》；</w:t>
            </w:r>
          </w:p>
          <w:p>
            <w:pPr>
              <w:widowControl/>
              <w:rPr>
                <w:kern w:val="0"/>
                <w:szCs w:val="21"/>
              </w:rPr>
            </w:pPr>
            <w:r>
              <w:rPr>
                <w:kern w:val="0"/>
                <w:szCs w:val="21"/>
              </w:rPr>
              <w:t>（二）基本功能要求</w:t>
            </w:r>
          </w:p>
          <w:p>
            <w:pPr>
              <w:widowControl/>
              <w:rPr>
                <w:kern w:val="0"/>
                <w:szCs w:val="21"/>
              </w:rPr>
            </w:pPr>
            <w:r>
              <w:rPr>
                <w:kern w:val="0"/>
                <w:szCs w:val="21"/>
              </w:rPr>
              <w:t>1、具备前面板液晶屏及按键，可查询IP地址等主要参数和设备告警状态；</w:t>
            </w:r>
          </w:p>
          <w:p>
            <w:pPr>
              <w:widowControl/>
              <w:rPr>
                <w:kern w:val="0"/>
                <w:szCs w:val="21"/>
              </w:rPr>
            </w:pPr>
            <w:r>
              <w:rPr>
                <w:kern w:val="0"/>
                <w:szCs w:val="21"/>
              </w:rPr>
              <w:t>2、设备配置管理，应急广播业务配置与监测，均可通过浏览器访问操作；</w:t>
            </w:r>
          </w:p>
          <w:p>
            <w:pPr>
              <w:widowControl/>
              <w:rPr>
                <w:kern w:val="0"/>
                <w:szCs w:val="21"/>
              </w:rPr>
            </w:pPr>
            <w:r>
              <w:rPr>
                <w:kern w:val="0"/>
                <w:szCs w:val="21"/>
              </w:rPr>
              <w:t>3、支持以太网接口100M/1000M，支持主备1+1模式配置；</w:t>
            </w:r>
          </w:p>
          <w:p>
            <w:pPr>
              <w:widowControl/>
              <w:rPr>
                <w:kern w:val="0"/>
                <w:szCs w:val="21"/>
              </w:rPr>
            </w:pPr>
            <w:r>
              <w:rPr>
                <w:kern w:val="0"/>
                <w:szCs w:val="21"/>
              </w:rPr>
              <w:t>4、支持应急广播节目的接收和存储、解码；</w:t>
            </w:r>
          </w:p>
          <w:p>
            <w:pPr>
              <w:widowControl/>
              <w:rPr>
                <w:kern w:val="0"/>
                <w:szCs w:val="21"/>
              </w:rPr>
            </w:pPr>
            <w:r>
              <w:rPr>
                <w:kern w:val="0"/>
                <w:szCs w:val="21"/>
              </w:rPr>
              <w:t>5、支持应急广播指令的接收和存储、分析；</w:t>
            </w:r>
          </w:p>
          <w:p>
            <w:pPr>
              <w:widowControl/>
              <w:rPr>
                <w:kern w:val="0"/>
                <w:szCs w:val="21"/>
              </w:rPr>
            </w:pPr>
            <w:r>
              <w:rPr>
                <w:kern w:val="0"/>
                <w:szCs w:val="21"/>
              </w:rPr>
              <w:t>6、具备RS232接口，可外接其他应急广播监测设备；</w:t>
            </w:r>
          </w:p>
          <w:p>
            <w:pPr>
              <w:widowControl/>
              <w:rPr>
                <w:kern w:val="0"/>
                <w:szCs w:val="21"/>
              </w:rPr>
            </w:pPr>
            <w:r>
              <w:rPr>
                <w:kern w:val="0"/>
                <w:szCs w:val="21"/>
              </w:rPr>
              <w:t>7、系统必须具有灵活、先进的备份机制，确保安全播出；</w:t>
            </w:r>
          </w:p>
          <w:p>
            <w:pPr>
              <w:widowControl/>
              <w:rPr>
                <w:kern w:val="0"/>
                <w:szCs w:val="21"/>
              </w:rPr>
            </w:pPr>
            <w:r>
              <w:rPr>
                <w:kern w:val="0"/>
                <w:szCs w:val="21"/>
              </w:rPr>
              <w:t>8、设备支持实时告警功能；</w:t>
            </w:r>
          </w:p>
          <w:p>
            <w:pPr>
              <w:widowControl/>
              <w:rPr>
                <w:kern w:val="0"/>
                <w:szCs w:val="21"/>
              </w:rPr>
            </w:pPr>
            <w:r>
              <w:rPr>
                <w:kern w:val="0"/>
                <w:szCs w:val="21"/>
              </w:rPr>
              <w:t>9、设备具有100Base-T以太网接口，可实现基于SNMP的集中网络管理。可通过统一网管软件系统的监控管理进行设备配置，并实现通过网管统一集中进行状态监控，并支持软件升级；</w:t>
            </w:r>
          </w:p>
          <w:p>
            <w:pPr>
              <w:widowControl/>
              <w:rPr>
                <w:kern w:val="0"/>
                <w:szCs w:val="21"/>
              </w:rPr>
            </w:pPr>
            <w:r>
              <w:rPr>
                <w:kern w:val="0"/>
                <w:szCs w:val="21"/>
              </w:rPr>
              <w:t>10、设备处理TS流符合MPEG-2标准，204/188包长可灵活设置。</w:t>
            </w:r>
          </w:p>
          <w:p>
            <w:pPr>
              <w:widowControl/>
              <w:rPr>
                <w:kern w:val="0"/>
                <w:szCs w:val="21"/>
              </w:rPr>
            </w:pPr>
            <w:r>
              <w:rPr>
                <w:kern w:val="0"/>
                <w:szCs w:val="21"/>
              </w:rPr>
              <w:t>（三）地面数字电视功能要求</w:t>
            </w:r>
          </w:p>
          <w:p>
            <w:pPr>
              <w:widowControl/>
              <w:rPr>
                <w:kern w:val="0"/>
                <w:szCs w:val="21"/>
              </w:rPr>
            </w:pPr>
            <w:r>
              <w:rPr>
                <w:kern w:val="0"/>
                <w:szCs w:val="21"/>
              </w:rPr>
              <w:t>1、具备数字电视TS流的应急广播索引表、应急广播内容表，以及应急广播音视频传输流的输出接口，支持ASI、IP输出；</w:t>
            </w:r>
          </w:p>
          <w:p>
            <w:pPr>
              <w:widowControl/>
              <w:rPr>
                <w:kern w:val="0"/>
                <w:szCs w:val="21"/>
              </w:rPr>
            </w:pPr>
            <w:r>
              <w:rPr>
                <w:kern w:val="0"/>
                <w:szCs w:val="21"/>
              </w:rPr>
              <w:t>2、ASI与千兆IP接口支持MPTS与SPTS，支持GbE全双工输入和输出；</w:t>
            </w:r>
          </w:p>
          <w:p>
            <w:pPr>
              <w:widowControl/>
              <w:rPr>
                <w:kern w:val="0"/>
                <w:szCs w:val="21"/>
              </w:rPr>
            </w:pPr>
            <w:r>
              <w:rPr>
                <w:kern w:val="0"/>
                <w:szCs w:val="21"/>
              </w:rPr>
              <w:t>3、支持数字电视TS流的PSI/SI表编辑、修改、插入功能；</w:t>
            </w:r>
          </w:p>
          <w:p>
            <w:pPr>
              <w:widowControl/>
              <w:rPr>
                <w:kern w:val="0"/>
                <w:szCs w:val="21"/>
              </w:rPr>
            </w:pPr>
            <w:r>
              <w:rPr>
                <w:kern w:val="0"/>
                <w:szCs w:val="21"/>
              </w:rPr>
              <w:t>4、支持应急广播表预览功能，能够对下发的应急广播索引表和应急广播内容表的详细字段定义进行本地预览查看，按照标准规范进行表分析；</w:t>
            </w:r>
          </w:p>
          <w:p>
            <w:pPr>
              <w:widowControl/>
              <w:rPr>
                <w:kern w:val="0"/>
                <w:szCs w:val="21"/>
              </w:rPr>
            </w:pPr>
            <w:r>
              <w:rPr>
                <w:kern w:val="0"/>
                <w:szCs w:val="21"/>
              </w:rPr>
              <w:t>5、具备数字电视复用功能，复用系统输出的复用流必须符合国家标准；</w:t>
            </w:r>
          </w:p>
          <w:p>
            <w:pPr>
              <w:widowControl/>
              <w:rPr>
                <w:kern w:val="0"/>
                <w:szCs w:val="21"/>
              </w:rPr>
            </w:pPr>
            <w:r>
              <w:rPr>
                <w:kern w:val="0"/>
                <w:szCs w:val="21"/>
              </w:rPr>
              <w:t>6、复用系统必须支持PID的重新映射，支持对PID码流的过滤；</w:t>
            </w:r>
          </w:p>
          <w:p>
            <w:pPr>
              <w:widowControl/>
              <w:rPr>
                <w:kern w:val="0"/>
                <w:szCs w:val="21"/>
              </w:rPr>
            </w:pPr>
            <w:r>
              <w:rPr>
                <w:kern w:val="0"/>
                <w:szCs w:val="21"/>
              </w:rPr>
              <w:t>7、具备4路ASI接口。</w:t>
            </w:r>
          </w:p>
          <w:p>
            <w:pPr>
              <w:widowControl/>
              <w:rPr>
                <w:kern w:val="0"/>
                <w:szCs w:val="21"/>
              </w:rPr>
            </w:pPr>
            <w:r>
              <w:rPr>
                <w:kern w:val="0"/>
                <w:szCs w:val="21"/>
              </w:rPr>
              <w:t>（四）安全加密功能要求</w:t>
            </w:r>
          </w:p>
          <w:p>
            <w:pPr>
              <w:widowControl/>
              <w:rPr>
                <w:kern w:val="0"/>
                <w:szCs w:val="21"/>
              </w:rPr>
            </w:pPr>
            <w:r>
              <w:rPr>
                <w:kern w:val="0"/>
                <w:szCs w:val="21"/>
              </w:rPr>
              <w:t>1、</w:t>
            </w:r>
            <w:r>
              <w:rPr>
                <w:rFonts w:hint="eastAsia"/>
                <w:kern w:val="0"/>
                <w:szCs w:val="21"/>
              </w:rPr>
              <w:t>内置安全模块，具备对接收到的应急广播消息进行验签，对向下发送的应急广播表进行签名的功能；</w:t>
            </w:r>
          </w:p>
          <w:p>
            <w:pPr>
              <w:widowControl/>
              <w:rPr>
                <w:kern w:val="0"/>
                <w:szCs w:val="21"/>
              </w:rPr>
            </w:pPr>
            <w:r>
              <w:rPr>
                <w:kern w:val="0"/>
                <w:szCs w:val="21"/>
              </w:rPr>
              <w:t>2</w:t>
            </w:r>
            <w:r>
              <w:rPr>
                <w:rFonts w:hint="eastAsia"/>
                <w:kern w:val="0"/>
                <w:szCs w:val="21"/>
              </w:rPr>
              <w:t>、</w:t>
            </w:r>
            <w:r>
              <w:rPr>
                <w:kern w:val="0"/>
                <w:szCs w:val="21"/>
              </w:rPr>
              <w:t>具备对加载有国密算法保护的应急广播协议的封装功能；</w:t>
            </w:r>
          </w:p>
          <w:p>
            <w:pPr>
              <w:widowControl/>
              <w:rPr>
                <w:kern w:val="0"/>
                <w:szCs w:val="21"/>
              </w:rPr>
            </w:pPr>
            <w:r>
              <w:rPr>
                <w:kern w:val="0"/>
                <w:szCs w:val="21"/>
              </w:rPr>
              <w:t>3、具备对加载有国密算法保护的应急广播协议的接收解析功能。</w:t>
            </w:r>
          </w:p>
          <w:p>
            <w:pPr>
              <w:widowControl/>
              <w:rPr>
                <w:kern w:val="0"/>
                <w:szCs w:val="21"/>
              </w:rPr>
            </w:pPr>
            <w:r>
              <w:rPr>
                <w:kern w:val="0"/>
                <w:szCs w:val="21"/>
              </w:rPr>
              <w:t>（五）接口要求</w:t>
            </w:r>
          </w:p>
          <w:p>
            <w:pPr>
              <w:widowControl/>
              <w:rPr>
                <w:kern w:val="0"/>
                <w:szCs w:val="21"/>
              </w:rPr>
            </w:pPr>
            <w:r>
              <w:rPr>
                <w:kern w:val="0"/>
                <w:szCs w:val="21"/>
              </w:rPr>
              <w:t>1、采用19英寸1U标准机架式设计，插卡式结构，具备6个板卡插槽，可配置不同的板卡；</w:t>
            </w:r>
          </w:p>
          <w:p>
            <w:pPr>
              <w:widowControl/>
              <w:rPr>
                <w:kern w:val="0"/>
                <w:szCs w:val="21"/>
              </w:rPr>
            </w:pPr>
            <w:r>
              <w:rPr>
                <w:kern w:val="0"/>
                <w:szCs w:val="21"/>
              </w:rPr>
              <w:t>2、具有4个千兆SFP接口和4个RJ45接口；</w:t>
            </w:r>
          </w:p>
          <w:p>
            <w:pPr>
              <w:widowControl/>
              <w:rPr>
                <w:kern w:val="0"/>
                <w:szCs w:val="21"/>
              </w:rPr>
            </w:pPr>
            <w:r>
              <w:rPr>
                <w:kern w:val="0"/>
                <w:szCs w:val="21"/>
              </w:rPr>
              <w:t>3、具备1路串口，接口类型：RS232；</w:t>
            </w:r>
          </w:p>
          <w:p>
            <w:pPr>
              <w:widowControl/>
              <w:rPr>
                <w:kern w:val="0"/>
                <w:szCs w:val="21"/>
              </w:rPr>
            </w:pPr>
            <w:r>
              <w:rPr>
                <w:kern w:val="0"/>
                <w:szCs w:val="21"/>
              </w:rPr>
              <w:t>4、具备1路网管IP接口，接口类型：RJ45；</w:t>
            </w:r>
          </w:p>
          <w:p>
            <w:pPr>
              <w:widowControl/>
              <w:rPr>
                <w:kern w:val="0"/>
                <w:szCs w:val="21"/>
              </w:rPr>
            </w:pPr>
            <w:r>
              <w:rPr>
                <w:kern w:val="0"/>
                <w:szCs w:val="21"/>
              </w:rPr>
              <w:t>5、具备2个USB接口，接口类型：USB TypeA；</w:t>
            </w:r>
          </w:p>
          <w:p>
            <w:pPr>
              <w:widowControl/>
              <w:rPr>
                <w:kern w:val="0"/>
                <w:szCs w:val="21"/>
              </w:rPr>
            </w:pPr>
            <w:r>
              <w:rPr>
                <w:kern w:val="0"/>
                <w:szCs w:val="21"/>
              </w:rPr>
              <w:t>6、具备1个3.5mm耳机接口；</w:t>
            </w:r>
          </w:p>
          <w:p>
            <w:pPr>
              <w:widowControl/>
              <w:rPr>
                <w:kern w:val="0"/>
                <w:szCs w:val="21"/>
              </w:rPr>
            </w:pPr>
            <w:r>
              <w:rPr>
                <w:kern w:val="0"/>
                <w:szCs w:val="21"/>
              </w:rPr>
              <w:t>7、具备4个ASI接口，接口类型：BNC，可自定义配置输入/输出；</w:t>
            </w:r>
          </w:p>
          <w:p>
            <w:pPr>
              <w:widowControl/>
              <w:rPr>
                <w:kern w:val="0"/>
                <w:szCs w:val="21"/>
              </w:rPr>
            </w:pPr>
            <w:r>
              <w:rPr>
                <w:kern w:val="0"/>
                <w:szCs w:val="21"/>
              </w:rPr>
              <w:t>8、具备扩展支持HDMI和DS3接口的能力；</w:t>
            </w:r>
          </w:p>
          <w:p>
            <w:pPr>
              <w:widowControl/>
              <w:rPr>
                <w:kern w:val="0"/>
                <w:szCs w:val="21"/>
              </w:rPr>
            </w:pPr>
            <w:r>
              <w:rPr>
                <w:kern w:val="0"/>
                <w:szCs w:val="21"/>
              </w:rPr>
              <w:t>9、具备双电源供电，支持电源模块的热备份及热插拔，在更换电源模块时不会导致业务中断。</w:t>
            </w:r>
          </w:p>
          <w:p>
            <w:pPr>
              <w:widowControl/>
              <w:rPr>
                <w:kern w:val="0"/>
                <w:szCs w:val="21"/>
              </w:rPr>
            </w:pPr>
            <w:r>
              <w:rPr>
                <w:kern w:val="0"/>
                <w:szCs w:val="21"/>
              </w:rPr>
              <w:t>（六）性能要求</w:t>
            </w:r>
          </w:p>
          <w:p>
            <w:pPr>
              <w:widowControl/>
              <w:rPr>
                <w:kern w:val="0"/>
                <w:szCs w:val="21"/>
              </w:rPr>
            </w:pPr>
            <w:r>
              <w:rPr>
                <w:kern w:val="0"/>
                <w:szCs w:val="21"/>
              </w:rPr>
              <w:t>1、工作电压范围：AC:100V~260V。</w:t>
            </w:r>
          </w:p>
          <w:p>
            <w:pPr>
              <w:widowControl/>
              <w:rPr>
                <w:kern w:val="0"/>
                <w:szCs w:val="21"/>
              </w:rPr>
            </w:pPr>
            <w:r>
              <w:rPr>
                <w:kern w:val="0"/>
                <w:szCs w:val="21"/>
              </w:rPr>
              <w:t>2、千兆IP吞吐率：</w:t>
            </w:r>
            <w:r>
              <w:rPr>
                <w:kern w:val="0"/>
              </w:rPr>
              <w:t>≥</w:t>
            </w:r>
            <w:r>
              <w:rPr>
                <w:kern w:val="0"/>
                <w:szCs w:val="21"/>
              </w:rPr>
              <w:t>750Mbps。</w:t>
            </w:r>
          </w:p>
          <w:p>
            <w:pPr>
              <w:widowControl/>
              <w:rPr>
                <w:kern w:val="0"/>
                <w:szCs w:val="21"/>
              </w:rPr>
            </w:pPr>
            <w:r>
              <w:rPr>
                <w:kern w:val="0"/>
                <w:szCs w:val="21"/>
              </w:rPr>
              <w:t>3、ASI接口码率：</w:t>
            </w:r>
            <w:r>
              <w:rPr>
                <w:kern w:val="0"/>
              </w:rPr>
              <w:t>≥</w:t>
            </w:r>
            <w:r>
              <w:rPr>
                <w:kern w:val="0"/>
                <w:szCs w:val="21"/>
              </w:rPr>
              <w:t>180Mbps。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台站适配改造</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项</w:t>
            </w:r>
          </w:p>
        </w:tc>
        <w:tc>
          <w:tcPr>
            <w:tcW w:w="5528" w:type="dxa"/>
            <w:vAlign w:val="center"/>
          </w:tcPr>
          <w:p>
            <w:pPr>
              <w:widowControl/>
              <w:rPr>
                <w:kern w:val="0"/>
                <w:szCs w:val="21"/>
              </w:rPr>
            </w:pPr>
            <w:r>
              <w:rPr>
                <w:kern w:val="0"/>
                <w:szCs w:val="21"/>
              </w:rPr>
              <w:t>满足地面数字电视应急广播信息播发。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restart"/>
            <w:vAlign w:val="center"/>
          </w:tcPr>
          <w:p>
            <w:pPr>
              <w:widowControl/>
              <w:jc w:val="center"/>
              <w:rPr>
                <w:kern w:val="0"/>
                <w:szCs w:val="21"/>
              </w:rPr>
            </w:pPr>
            <w:r>
              <w:rPr>
                <w:kern w:val="0"/>
                <w:szCs w:val="21"/>
              </w:rPr>
              <w:t>有线数字电视覆盖</w:t>
            </w:r>
            <w:r>
              <w:rPr>
                <w:rFonts w:hint="eastAsia"/>
                <w:kern w:val="0"/>
                <w:szCs w:val="21"/>
              </w:rPr>
              <w:t>对接适配</w:t>
            </w:r>
          </w:p>
        </w:tc>
        <w:tc>
          <w:tcPr>
            <w:tcW w:w="1164" w:type="dxa"/>
            <w:vAlign w:val="center"/>
          </w:tcPr>
          <w:p>
            <w:pPr>
              <w:widowControl/>
              <w:jc w:val="center"/>
              <w:rPr>
                <w:kern w:val="0"/>
                <w:szCs w:val="21"/>
              </w:rPr>
            </w:pPr>
            <w:r>
              <w:rPr>
                <w:kern w:val="0"/>
                <w:szCs w:val="21"/>
              </w:rPr>
              <w:t>有线数字电视应急广播适配器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tcPr>
          <w:p>
            <w:pPr>
              <w:rPr>
                <w:szCs w:val="21"/>
              </w:rPr>
            </w:pPr>
            <w:r>
              <w:rPr>
                <w:szCs w:val="21"/>
              </w:rPr>
              <w:t>（一）应急广播平台联动功能要求</w:t>
            </w:r>
          </w:p>
          <w:p>
            <w:pPr>
              <w:rPr>
                <w:szCs w:val="21"/>
              </w:rPr>
            </w:pPr>
            <w:r>
              <w:rPr>
                <w:szCs w:val="21"/>
              </w:rPr>
              <w:t>1、具备与上级应急广播平台对接的接口，接口实现符合</w:t>
            </w:r>
            <w:r>
              <w:rPr>
                <w:rFonts w:hint="eastAsia"/>
                <w:szCs w:val="21"/>
              </w:rPr>
              <w:t>GY</w:t>
            </w:r>
            <w:r>
              <w:rPr>
                <w:szCs w:val="21"/>
              </w:rPr>
              <w:t>/</w:t>
            </w:r>
            <w:r>
              <w:rPr>
                <w:rFonts w:hint="eastAsia"/>
                <w:szCs w:val="21"/>
              </w:rPr>
              <w:t>T 384-2023《应急广播平台接口规范》</w:t>
            </w:r>
            <w:r>
              <w:rPr>
                <w:szCs w:val="21"/>
              </w:rPr>
              <w:t>；</w:t>
            </w:r>
          </w:p>
          <w:p>
            <w:pPr>
              <w:rPr>
                <w:szCs w:val="21"/>
              </w:rPr>
            </w:pPr>
            <w:r>
              <w:rPr>
                <w:szCs w:val="21"/>
              </w:rPr>
              <w:t>2、可接收上级应急广播平台发来的应急广播消息，按照标准规范实现协议解析；</w:t>
            </w:r>
          </w:p>
          <w:p>
            <w:pPr>
              <w:rPr>
                <w:szCs w:val="21"/>
              </w:rPr>
            </w:pPr>
            <w:r>
              <w:rPr>
                <w:szCs w:val="21"/>
              </w:rPr>
              <w:t>3、内置符合国密算法的安全模块，具备对接收到的应急广播消息进行验签，对向下级发送的应急广播表进行签名的功能，处理符合</w:t>
            </w:r>
            <w:r>
              <w:rPr>
                <w:rFonts w:hint="eastAsia"/>
                <w:szCs w:val="21"/>
              </w:rPr>
              <w:t>GY</w:t>
            </w:r>
            <w:r>
              <w:rPr>
                <w:szCs w:val="21"/>
              </w:rPr>
              <w:t>/</w:t>
            </w:r>
            <w:r>
              <w:rPr>
                <w:rFonts w:hint="eastAsia"/>
                <w:szCs w:val="21"/>
              </w:rPr>
              <w:t>T 389-2023《应急广播系统数字签名技术规范》</w:t>
            </w:r>
            <w:r>
              <w:rPr>
                <w:szCs w:val="21"/>
              </w:rPr>
              <w:t>；</w:t>
            </w:r>
          </w:p>
          <w:p>
            <w:pPr>
              <w:rPr>
                <w:szCs w:val="21"/>
              </w:rPr>
            </w:pPr>
            <w:r>
              <w:rPr>
                <w:szCs w:val="21"/>
              </w:rPr>
              <w:t>4、能够与应急广播平台实现接口联动，实现如下功能对接：应急广播消息播发请求、应急广播消息播发状态查询、应急广播消息播发状态反馈、运维数据请求、台站（前端）信息上报、适配器信息上报、传输覆盖播出设备信息上报、播发记录上报、适配器状态上报、传输覆盖播出设备状态上报、心跳检测、处理结果通知；</w:t>
            </w:r>
          </w:p>
          <w:p>
            <w:pPr>
              <w:rPr>
                <w:szCs w:val="21"/>
              </w:rPr>
            </w:pPr>
            <w:r>
              <w:rPr>
                <w:szCs w:val="21"/>
              </w:rPr>
              <w:t>5、实现有线数字电视的应急广播协议封装、适配、发送，包括有线数字电视TS流的应急广播索引表、应急广播内容表，以及应急广播音视频传输流的处理，输出信号符合</w:t>
            </w:r>
            <w:r>
              <w:rPr>
                <w:rFonts w:hint="eastAsia"/>
                <w:szCs w:val="21"/>
              </w:rPr>
              <w:t>GY</w:t>
            </w:r>
            <w:r>
              <w:rPr>
                <w:szCs w:val="21"/>
              </w:rPr>
              <w:t>/</w:t>
            </w:r>
            <w:r>
              <w:rPr>
                <w:rFonts w:hint="eastAsia"/>
                <w:szCs w:val="21"/>
              </w:rPr>
              <w:t>T 393-2023《有线数字电视应急广播技术规范》</w:t>
            </w:r>
            <w:r>
              <w:rPr>
                <w:szCs w:val="21"/>
              </w:rPr>
              <w:t>。</w:t>
            </w:r>
          </w:p>
          <w:p>
            <w:pPr>
              <w:rPr>
                <w:szCs w:val="21"/>
              </w:rPr>
            </w:pPr>
            <w:r>
              <w:rPr>
                <w:szCs w:val="21"/>
              </w:rPr>
              <w:t>（二）基本功能要求</w:t>
            </w:r>
          </w:p>
          <w:p>
            <w:pPr>
              <w:rPr>
                <w:szCs w:val="21"/>
              </w:rPr>
            </w:pPr>
            <w:r>
              <w:rPr>
                <w:szCs w:val="21"/>
              </w:rPr>
              <w:t>1、具备前面板液晶屏及按键，可查询IP地址等主要参数和设备告警状态；</w:t>
            </w:r>
          </w:p>
          <w:p>
            <w:pPr>
              <w:rPr>
                <w:szCs w:val="21"/>
              </w:rPr>
            </w:pPr>
            <w:r>
              <w:rPr>
                <w:szCs w:val="21"/>
              </w:rPr>
              <w:t>2、设备配置管理，应急广播业务配置与监测，均可通过浏览器访问操作；</w:t>
            </w:r>
          </w:p>
          <w:p>
            <w:pPr>
              <w:rPr>
                <w:szCs w:val="21"/>
              </w:rPr>
            </w:pPr>
            <w:r>
              <w:rPr>
                <w:szCs w:val="21"/>
              </w:rPr>
              <w:t>3、支持以太网接口100M/1000M，支持主备1+1模式配置；</w:t>
            </w:r>
          </w:p>
          <w:p>
            <w:pPr>
              <w:rPr>
                <w:szCs w:val="21"/>
              </w:rPr>
            </w:pPr>
            <w:r>
              <w:rPr>
                <w:szCs w:val="21"/>
              </w:rPr>
              <w:t>4、支持应急广播节目的接收和存储、解码；</w:t>
            </w:r>
          </w:p>
          <w:p>
            <w:pPr>
              <w:rPr>
                <w:szCs w:val="21"/>
              </w:rPr>
            </w:pPr>
            <w:r>
              <w:rPr>
                <w:szCs w:val="21"/>
              </w:rPr>
              <w:t>5、支持应急广播指令的接收和存储、分析；</w:t>
            </w:r>
          </w:p>
          <w:p>
            <w:pPr>
              <w:rPr>
                <w:szCs w:val="21"/>
              </w:rPr>
            </w:pPr>
            <w:r>
              <w:rPr>
                <w:szCs w:val="21"/>
              </w:rPr>
              <w:t>6、具备RS232接口，可外接其他应急广播监测设备；</w:t>
            </w:r>
          </w:p>
          <w:p>
            <w:pPr>
              <w:rPr>
                <w:szCs w:val="21"/>
              </w:rPr>
            </w:pPr>
            <w:r>
              <w:rPr>
                <w:szCs w:val="21"/>
              </w:rPr>
              <w:t>7、系统必须具有灵活、先进的备份机制，确保安全播出；</w:t>
            </w:r>
          </w:p>
          <w:p>
            <w:pPr>
              <w:rPr>
                <w:szCs w:val="21"/>
              </w:rPr>
            </w:pPr>
            <w:r>
              <w:rPr>
                <w:szCs w:val="21"/>
              </w:rPr>
              <w:t>8、设备支持实时告警功能；</w:t>
            </w:r>
          </w:p>
          <w:p>
            <w:pPr>
              <w:rPr>
                <w:szCs w:val="21"/>
              </w:rPr>
            </w:pPr>
            <w:r>
              <w:rPr>
                <w:szCs w:val="21"/>
              </w:rPr>
              <w:t>9、设备具有100Base-T以太网接口，可实现基于SNMP的集中网络管理。可通过统一网管软件系统的监控管理进行设备配置，并实现通过网管统一集中进行状态监控，并支持软件升级；</w:t>
            </w:r>
          </w:p>
          <w:p>
            <w:pPr>
              <w:rPr>
                <w:szCs w:val="21"/>
              </w:rPr>
            </w:pPr>
            <w:r>
              <w:rPr>
                <w:szCs w:val="21"/>
              </w:rPr>
              <w:t>10、设备处理TS流符合MPEG-2标准，204/188包长可灵活设置。</w:t>
            </w:r>
          </w:p>
          <w:p>
            <w:pPr>
              <w:rPr>
                <w:szCs w:val="21"/>
              </w:rPr>
            </w:pPr>
            <w:r>
              <w:rPr>
                <w:szCs w:val="21"/>
              </w:rPr>
              <w:t>（三）有线数字电视功能要求</w:t>
            </w:r>
          </w:p>
          <w:p>
            <w:pPr>
              <w:rPr>
                <w:szCs w:val="21"/>
              </w:rPr>
            </w:pPr>
            <w:r>
              <w:rPr>
                <w:szCs w:val="21"/>
              </w:rPr>
              <w:t>1、具备数字电视TS流的应急广播索引表、应急广播内容表，以及应急广播音视频传输流的输出接口，支持ASI、IP输出；</w:t>
            </w:r>
          </w:p>
          <w:p>
            <w:pPr>
              <w:rPr>
                <w:szCs w:val="21"/>
              </w:rPr>
            </w:pPr>
            <w:r>
              <w:rPr>
                <w:szCs w:val="21"/>
              </w:rPr>
              <w:t>2、ASI与千兆IP接口支持MPTS与SPTS，支持GbE全双工输入和输出；</w:t>
            </w:r>
          </w:p>
          <w:p>
            <w:pPr>
              <w:rPr>
                <w:szCs w:val="21"/>
              </w:rPr>
            </w:pPr>
            <w:r>
              <w:rPr>
                <w:szCs w:val="21"/>
              </w:rPr>
              <w:t>3、支持数字电视TS流的PSI/SI表编辑、修改、插入功能；</w:t>
            </w:r>
          </w:p>
          <w:p>
            <w:pPr>
              <w:rPr>
                <w:szCs w:val="21"/>
              </w:rPr>
            </w:pPr>
            <w:r>
              <w:rPr>
                <w:szCs w:val="21"/>
              </w:rPr>
              <w:t>4、支持应急广播表预览功能，能够对下发的应急广播索引表和应急广播内容表的详细字段定义进行本地预览查看，按照标准规范进行表分析；</w:t>
            </w:r>
          </w:p>
          <w:p>
            <w:pPr>
              <w:rPr>
                <w:szCs w:val="21"/>
              </w:rPr>
            </w:pPr>
            <w:r>
              <w:rPr>
                <w:szCs w:val="21"/>
              </w:rPr>
              <w:t>5、具备数字电视复用功能，复用系统输出的复用流必须符合国家标准；</w:t>
            </w:r>
          </w:p>
          <w:p>
            <w:pPr>
              <w:rPr>
                <w:szCs w:val="21"/>
              </w:rPr>
            </w:pPr>
            <w:r>
              <w:rPr>
                <w:szCs w:val="21"/>
              </w:rPr>
              <w:t>6、复用系统必须支持PID的重新映射，支持对PID码流的过滤；</w:t>
            </w:r>
          </w:p>
          <w:p>
            <w:pPr>
              <w:rPr>
                <w:szCs w:val="21"/>
              </w:rPr>
            </w:pPr>
            <w:r>
              <w:rPr>
                <w:szCs w:val="21"/>
              </w:rPr>
              <w:t>7、具备4路ASI接口；</w:t>
            </w:r>
          </w:p>
          <w:p>
            <w:pPr>
              <w:rPr>
                <w:szCs w:val="21"/>
              </w:rPr>
            </w:pPr>
            <w:r>
              <w:rPr>
                <w:szCs w:val="21"/>
              </w:rPr>
              <w:t>8、具备不低于10路有线数字电视应急广播并发适配的能力；</w:t>
            </w:r>
          </w:p>
          <w:p>
            <w:pPr>
              <w:rPr>
                <w:szCs w:val="21"/>
              </w:rPr>
            </w:pPr>
            <w:r>
              <w:rPr>
                <w:szCs w:val="21"/>
              </w:rPr>
              <w:t>9、支持有线数字电视的应急广播协议封装、适配和发送，支持图片、音频、LED文本应急广播。</w:t>
            </w:r>
          </w:p>
          <w:p>
            <w:pPr>
              <w:rPr>
                <w:szCs w:val="21"/>
              </w:rPr>
            </w:pPr>
            <w:r>
              <w:rPr>
                <w:szCs w:val="21"/>
              </w:rPr>
              <w:t>（四）安全加密功能要求</w:t>
            </w:r>
          </w:p>
          <w:p>
            <w:pPr>
              <w:rPr>
                <w:szCs w:val="21"/>
              </w:rPr>
            </w:pPr>
            <w:r>
              <w:rPr>
                <w:szCs w:val="21"/>
              </w:rPr>
              <w:t>1、内置安全模块，具备对接收到的应急广播消息进行验签，对向下发送的应急广播表进行签名的功能；</w:t>
            </w:r>
          </w:p>
          <w:p>
            <w:pPr>
              <w:rPr>
                <w:szCs w:val="21"/>
              </w:rPr>
            </w:pPr>
            <w:r>
              <w:rPr>
                <w:szCs w:val="21"/>
              </w:rPr>
              <w:t>2、具备对加载有国密算法保护的应急广播协议的封装功能；</w:t>
            </w:r>
          </w:p>
          <w:p>
            <w:pPr>
              <w:rPr>
                <w:szCs w:val="21"/>
              </w:rPr>
            </w:pPr>
            <w:r>
              <w:rPr>
                <w:szCs w:val="21"/>
              </w:rPr>
              <w:t>3、具备对加载有国密算法保护的应急广播协议的接收解析功能。</w:t>
            </w:r>
          </w:p>
          <w:p>
            <w:pPr>
              <w:rPr>
                <w:szCs w:val="21"/>
              </w:rPr>
            </w:pPr>
            <w:r>
              <w:rPr>
                <w:szCs w:val="21"/>
              </w:rPr>
              <w:t>（五）接口要求</w:t>
            </w:r>
          </w:p>
          <w:p>
            <w:pPr>
              <w:rPr>
                <w:szCs w:val="21"/>
              </w:rPr>
            </w:pPr>
            <w:r>
              <w:rPr>
                <w:szCs w:val="21"/>
              </w:rPr>
              <w:t>1、采用19英寸1U标准机架式设计，插卡式结构，具备6个板卡插槽，可配置不同的板卡；</w:t>
            </w:r>
          </w:p>
          <w:p>
            <w:pPr>
              <w:rPr>
                <w:szCs w:val="21"/>
              </w:rPr>
            </w:pPr>
            <w:r>
              <w:rPr>
                <w:szCs w:val="21"/>
              </w:rPr>
              <w:t>2、具有4个千兆SFP接口和4个RJ45接口；</w:t>
            </w:r>
          </w:p>
          <w:p>
            <w:pPr>
              <w:rPr>
                <w:szCs w:val="21"/>
              </w:rPr>
            </w:pPr>
            <w:r>
              <w:rPr>
                <w:szCs w:val="21"/>
              </w:rPr>
              <w:t>3、具备1路串口，接口类型：RS232；</w:t>
            </w:r>
          </w:p>
          <w:p>
            <w:pPr>
              <w:rPr>
                <w:szCs w:val="21"/>
              </w:rPr>
            </w:pPr>
            <w:r>
              <w:rPr>
                <w:szCs w:val="21"/>
              </w:rPr>
              <w:t>4、具备1路网管IP接口，接口类型：RJ45；</w:t>
            </w:r>
          </w:p>
          <w:p>
            <w:pPr>
              <w:rPr>
                <w:szCs w:val="21"/>
              </w:rPr>
            </w:pPr>
            <w:r>
              <w:rPr>
                <w:szCs w:val="21"/>
              </w:rPr>
              <w:t>5、具备2个USB接口，接口类型：USB TypeA；</w:t>
            </w:r>
          </w:p>
          <w:p>
            <w:pPr>
              <w:rPr>
                <w:szCs w:val="21"/>
              </w:rPr>
            </w:pPr>
            <w:r>
              <w:rPr>
                <w:szCs w:val="21"/>
              </w:rPr>
              <w:t>6、具备1个3.5mm耳机接口；</w:t>
            </w:r>
          </w:p>
          <w:p>
            <w:pPr>
              <w:rPr>
                <w:szCs w:val="21"/>
              </w:rPr>
            </w:pPr>
            <w:r>
              <w:rPr>
                <w:szCs w:val="21"/>
              </w:rPr>
              <w:t>7、具备4个ASI接口，接口类型：BNC，可自定义配置输入/输出；</w:t>
            </w:r>
          </w:p>
          <w:p>
            <w:pPr>
              <w:rPr>
                <w:szCs w:val="21"/>
              </w:rPr>
            </w:pPr>
            <w:r>
              <w:rPr>
                <w:szCs w:val="21"/>
              </w:rPr>
              <w:t>8、具备扩展支持HDMI和DS3接口的能力；</w:t>
            </w:r>
          </w:p>
          <w:p>
            <w:pPr>
              <w:rPr>
                <w:szCs w:val="21"/>
              </w:rPr>
            </w:pPr>
            <w:r>
              <w:rPr>
                <w:szCs w:val="21"/>
              </w:rPr>
              <w:t>9、具备双电源供电，支持电源模块的热备份及热插拔，在更换电源模块时不会导致业务中断。</w:t>
            </w:r>
          </w:p>
          <w:p>
            <w:pPr>
              <w:rPr>
                <w:szCs w:val="21"/>
              </w:rPr>
            </w:pPr>
            <w:r>
              <w:rPr>
                <w:szCs w:val="21"/>
              </w:rPr>
              <w:t>（六）性能要求</w:t>
            </w:r>
          </w:p>
          <w:p>
            <w:pPr>
              <w:rPr>
                <w:szCs w:val="21"/>
              </w:rPr>
            </w:pPr>
            <w:r>
              <w:rPr>
                <w:szCs w:val="21"/>
              </w:rPr>
              <w:t>1、工作电压范围：AC:100V~260V。</w:t>
            </w:r>
          </w:p>
          <w:p>
            <w:pPr>
              <w:rPr>
                <w:szCs w:val="21"/>
              </w:rPr>
            </w:pPr>
            <w:r>
              <w:rPr>
                <w:szCs w:val="21"/>
              </w:rPr>
              <w:t>2、千兆IP吞吐率：</w:t>
            </w:r>
            <w:r>
              <w:rPr>
                <w:kern w:val="0"/>
                <w:szCs w:val="21"/>
              </w:rPr>
              <w:t>≥</w:t>
            </w:r>
            <w:r>
              <w:rPr>
                <w:szCs w:val="21"/>
              </w:rPr>
              <w:t>750Mbps。</w:t>
            </w:r>
          </w:p>
          <w:p>
            <w:pPr>
              <w:widowControl/>
              <w:rPr>
                <w:kern w:val="0"/>
                <w:szCs w:val="21"/>
              </w:rPr>
            </w:pPr>
            <w:r>
              <w:rPr>
                <w:szCs w:val="21"/>
              </w:rPr>
              <w:t>3、ASI接口码率：</w:t>
            </w:r>
            <w:r>
              <w:rPr>
                <w:kern w:val="0"/>
                <w:szCs w:val="21"/>
              </w:rPr>
              <w:t>≥</w:t>
            </w:r>
            <w:r>
              <w:rPr>
                <w:szCs w:val="21"/>
              </w:rPr>
              <w:t>180Mbps。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continue"/>
            <w:vAlign w:val="center"/>
          </w:tcPr>
          <w:p>
            <w:pPr>
              <w:widowControl/>
              <w:jc w:val="center"/>
              <w:rPr>
                <w:kern w:val="0"/>
                <w:szCs w:val="21"/>
              </w:rPr>
            </w:pPr>
          </w:p>
        </w:tc>
        <w:tc>
          <w:tcPr>
            <w:tcW w:w="1164" w:type="dxa"/>
            <w:vAlign w:val="center"/>
          </w:tcPr>
          <w:p>
            <w:pPr>
              <w:widowControl/>
              <w:jc w:val="center"/>
              <w:rPr>
                <w:kern w:val="0"/>
                <w:szCs w:val="21"/>
              </w:rPr>
            </w:pPr>
            <w:r>
              <w:rPr>
                <w:kern w:val="0"/>
                <w:szCs w:val="21"/>
              </w:rPr>
              <w:t>复用器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tcPr>
          <w:p>
            <w:r>
              <w:t>1、采用1U标准集成式模块化设计，单台设备至少具备3个模块卡槽；</w:t>
            </w:r>
          </w:p>
          <w:p>
            <w:r>
              <w:t>2、采用基于芯片设计的嵌入式硬件设备，不得采用基于工控机/服务器的CPU架构设备；</w:t>
            </w:r>
          </w:p>
          <w:p>
            <w:r>
              <w:t>3、支持通过扩展卡槽支持卫星接收、解扰、编码、转码、解码、适配、调制、解调等功能；</w:t>
            </w:r>
          </w:p>
          <w:p>
            <w:r>
              <w:t>4、至少具备2个ASI输入接口和2个ASI输出接口；</w:t>
            </w:r>
          </w:p>
          <w:p>
            <w:r>
              <w:t>5、至少具备1个千兆的RJ45接口；</w:t>
            </w:r>
          </w:p>
          <w:p>
            <w:r>
              <w:t>6、支持UDP/RTP的单播和组播功能；</w:t>
            </w:r>
          </w:p>
          <w:p>
            <w:r>
              <w:t>7、支持IGMPV2/V3功能；</w:t>
            </w:r>
          </w:p>
          <w:p>
            <w:r>
              <w:t>8、支持SPTS和MPTS功能；</w:t>
            </w:r>
          </w:p>
          <w:p>
            <w:r>
              <w:t>9、主机支持背板复用、解复用功能；</w:t>
            </w:r>
          </w:p>
          <w:p>
            <w:r>
              <w:t>10、具有通道的故障隔离能力，即当某路输入码流异常后，不能影响复用输出的其他通道的节目；</w:t>
            </w:r>
          </w:p>
          <w:p>
            <w:r>
              <w:t>11、</w:t>
            </w:r>
            <w:r>
              <w:tab/>
            </w:r>
            <w:r>
              <w:t>支持PSI/SI表（PAT、PMT、SDT、BAT、NIT等）的编辑、修改、插入功能（通过后台管理控制软件）；</w:t>
            </w:r>
          </w:p>
          <w:p>
            <w:r>
              <w:t>12、前面板具备液晶显示屏和组合控制按键，方便查看和配置系统；</w:t>
            </w:r>
          </w:p>
          <w:p>
            <w:r>
              <w:t>13、具有100Base-T以太网网管接口，支持基于Web的网络管理。并实现通过后台管理控制系统统一集中进行状态监控；</w:t>
            </w:r>
          </w:p>
          <w:p>
            <w:r>
              <w:t>14、支持断电参数保存的功能</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continue"/>
            <w:vAlign w:val="center"/>
          </w:tcPr>
          <w:p>
            <w:pPr>
              <w:widowControl/>
              <w:jc w:val="center"/>
              <w:rPr>
                <w:kern w:val="0"/>
                <w:szCs w:val="21"/>
              </w:rPr>
            </w:pPr>
          </w:p>
        </w:tc>
        <w:tc>
          <w:tcPr>
            <w:tcW w:w="1164" w:type="dxa"/>
            <w:vAlign w:val="center"/>
          </w:tcPr>
          <w:p>
            <w:pPr>
              <w:widowControl/>
              <w:jc w:val="center"/>
              <w:rPr>
                <w:kern w:val="0"/>
                <w:szCs w:val="21"/>
              </w:rPr>
            </w:pPr>
            <w:r>
              <w:rPr>
                <w:kern w:val="0"/>
                <w:szCs w:val="21"/>
              </w:rPr>
              <w:t>台站适配改造</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项</w:t>
            </w:r>
          </w:p>
        </w:tc>
        <w:tc>
          <w:tcPr>
            <w:tcW w:w="5528" w:type="dxa"/>
            <w:vAlign w:val="center"/>
          </w:tcPr>
          <w:p>
            <w:pPr>
              <w:widowControl/>
              <w:rPr>
                <w:kern w:val="0"/>
                <w:szCs w:val="21"/>
              </w:rPr>
            </w:pPr>
            <w:r>
              <w:rPr>
                <w:kern w:val="0"/>
                <w:szCs w:val="21"/>
              </w:rPr>
              <w:t>满足有线数字电视应急广播信息播发。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restart"/>
            <w:vAlign w:val="center"/>
          </w:tcPr>
          <w:p>
            <w:pPr>
              <w:widowControl/>
              <w:jc w:val="center"/>
              <w:rPr>
                <w:kern w:val="0"/>
                <w:szCs w:val="21"/>
              </w:rPr>
            </w:pPr>
            <w:r>
              <w:rPr>
                <w:kern w:val="0"/>
                <w:szCs w:val="21"/>
              </w:rPr>
              <w:t>电台电视台应急广播对接</w:t>
            </w:r>
            <w:r>
              <w:rPr>
                <w:rFonts w:hint="eastAsia"/>
                <w:kern w:val="0"/>
                <w:szCs w:val="21"/>
              </w:rPr>
              <w:t>适配</w:t>
            </w:r>
          </w:p>
        </w:tc>
        <w:tc>
          <w:tcPr>
            <w:tcW w:w="1164" w:type="dxa"/>
            <w:vAlign w:val="center"/>
          </w:tcPr>
          <w:p>
            <w:pPr>
              <w:widowControl/>
              <w:jc w:val="center"/>
              <w:rPr>
                <w:kern w:val="0"/>
                <w:szCs w:val="21"/>
              </w:rPr>
            </w:pPr>
            <w:r>
              <w:rPr>
                <w:kern w:val="0"/>
                <w:szCs w:val="21"/>
              </w:rPr>
              <w:t>电台电视台应急广播适配器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套</w:t>
            </w:r>
          </w:p>
        </w:tc>
        <w:tc>
          <w:tcPr>
            <w:tcW w:w="5528" w:type="dxa"/>
            <w:vAlign w:val="center"/>
          </w:tcPr>
          <w:p>
            <w:pPr>
              <w:widowControl/>
              <w:rPr>
                <w:kern w:val="0"/>
                <w:szCs w:val="21"/>
              </w:rPr>
            </w:pPr>
            <w:r>
              <w:rPr>
                <w:kern w:val="0"/>
                <w:szCs w:val="21"/>
              </w:rPr>
              <w:t>1、适配器具备与县级应急广播平台对接功能，接口符合</w:t>
            </w:r>
            <w:r>
              <w:rPr>
                <w:rFonts w:hint="eastAsia"/>
                <w:kern w:val="0"/>
                <w:szCs w:val="21"/>
              </w:rPr>
              <w:t>GY</w:t>
            </w:r>
            <w:r>
              <w:rPr>
                <w:kern w:val="0"/>
                <w:szCs w:val="21"/>
              </w:rPr>
              <w:t>/</w:t>
            </w:r>
            <w:r>
              <w:rPr>
                <w:rFonts w:hint="eastAsia"/>
                <w:kern w:val="0"/>
                <w:szCs w:val="21"/>
              </w:rPr>
              <w:t>T 384-2023《应急广播平台接口规范》</w:t>
            </w:r>
            <w:r>
              <w:rPr>
                <w:kern w:val="0"/>
                <w:szCs w:val="21"/>
              </w:rPr>
              <w:t>；</w:t>
            </w:r>
          </w:p>
          <w:p>
            <w:pPr>
              <w:widowControl/>
              <w:rPr>
                <w:kern w:val="0"/>
                <w:szCs w:val="21"/>
              </w:rPr>
            </w:pPr>
            <w:r>
              <w:rPr>
                <w:kern w:val="0"/>
                <w:szCs w:val="21"/>
              </w:rPr>
              <w:t>2、应急消息接收：可接收解析适配省级应急广播调度控制平台推送的应急信息；</w:t>
            </w:r>
          </w:p>
          <w:p>
            <w:pPr>
              <w:widowControl/>
              <w:rPr>
                <w:kern w:val="0"/>
                <w:szCs w:val="21"/>
              </w:rPr>
            </w:pPr>
            <w:r>
              <w:rPr>
                <w:kern w:val="0"/>
                <w:szCs w:val="21"/>
              </w:rPr>
              <w:t>3、应急消息验证：对接收到的应急信息要进行数字签名认证。以保证接收信息的有效性；</w:t>
            </w:r>
          </w:p>
          <w:p>
            <w:pPr>
              <w:widowControl/>
              <w:rPr>
                <w:kern w:val="0"/>
                <w:szCs w:val="21"/>
              </w:rPr>
            </w:pPr>
            <w:r>
              <w:rPr>
                <w:kern w:val="0"/>
                <w:szCs w:val="21"/>
              </w:rPr>
              <w:t xml:space="preserve">4、应急消息提示：接收到有效的应急信息后提示用户；接收到非有效的信息后要给出安全报警提示； </w:t>
            </w:r>
          </w:p>
          <w:p>
            <w:pPr>
              <w:widowControl/>
              <w:rPr>
                <w:kern w:val="0"/>
                <w:szCs w:val="21"/>
              </w:rPr>
            </w:pPr>
            <w:r>
              <w:rPr>
                <w:kern w:val="0"/>
                <w:szCs w:val="21"/>
              </w:rPr>
              <w:t>5、确认反馈：接收到应急信息后按照接口规范中规定的通用反馈格式将结果数据返回给调度控制平台；</w:t>
            </w:r>
          </w:p>
          <w:p>
            <w:pPr>
              <w:widowControl/>
              <w:rPr>
                <w:kern w:val="0"/>
                <w:szCs w:val="21"/>
              </w:rPr>
            </w:pPr>
            <w:r>
              <w:rPr>
                <w:kern w:val="0"/>
                <w:szCs w:val="21"/>
              </w:rPr>
              <w:t>6、信息提交系统：对录入信息进行核查及验证，完成后进行上传提交。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PC工作站</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widowControl/>
              <w:rPr>
                <w:kern w:val="0"/>
                <w:szCs w:val="21"/>
              </w:rPr>
            </w:pPr>
            <w:r>
              <w:rPr>
                <w:kern w:val="0"/>
                <w:szCs w:val="21"/>
              </w:rPr>
              <w:t>1、国产品牌台式机；</w:t>
            </w:r>
          </w:p>
          <w:p>
            <w:pPr>
              <w:widowControl/>
              <w:rPr>
                <w:kern w:val="0"/>
                <w:szCs w:val="21"/>
              </w:rPr>
            </w:pPr>
            <w:r>
              <w:rPr>
                <w:kern w:val="0"/>
                <w:szCs w:val="21"/>
              </w:rPr>
              <w:t>2、CPU</w:t>
            </w:r>
            <w:r>
              <w:rPr>
                <w:rFonts w:hint="eastAsia"/>
                <w:kern w:val="0"/>
                <w:szCs w:val="21"/>
              </w:rPr>
              <w:t>：</w:t>
            </w:r>
            <w:r>
              <w:rPr>
                <w:kern w:val="0"/>
                <w:szCs w:val="21"/>
              </w:rPr>
              <w:t>不低于3.0GHz；</w:t>
            </w:r>
          </w:p>
          <w:p>
            <w:pPr>
              <w:widowControl/>
              <w:rPr>
                <w:kern w:val="0"/>
                <w:szCs w:val="21"/>
              </w:rPr>
            </w:pPr>
            <w:r>
              <w:rPr>
                <w:kern w:val="0"/>
                <w:szCs w:val="21"/>
              </w:rPr>
              <w:t>3、内存：不低于8GB DDR4；</w:t>
            </w:r>
          </w:p>
          <w:p>
            <w:pPr>
              <w:widowControl/>
              <w:rPr>
                <w:kern w:val="0"/>
                <w:szCs w:val="21"/>
              </w:rPr>
            </w:pPr>
            <w:r>
              <w:rPr>
                <w:kern w:val="0"/>
                <w:szCs w:val="21"/>
              </w:rPr>
              <w:t>4、硬盘：不少于1TB；</w:t>
            </w:r>
          </w:p>
          <w:p>
            <w:pPr>
              <w:widowControl/>
              <w:rPr>
                <w:kern w:val="0"/>
                <w:szCs w:val="21"/>
              </w:rPr>
            </w:pPr>
            <w:r>
              <w:rPr>
                <w:kern w:val="0"/>
                <w:szCs w:val="21"/>
              </w:rPr>
              <w:t>5、显卡：集成显卡；</w:t>
            </w:r>
          </w:p>
          <w:p>
            <w:pPr>
              <w:widowControl/>
              <w:rPr>
                <w:kern w:val="0"/>
                <w:szCs w:val="21"/>
              </w:rPr>
            </w:pPr>
            <w:r>
              <w:rPr>
                <w:kern w:val="0"/>
                <w:szCs w:val="21"/>
              </w:rPr>
              <w:t>6、显示器：液晶不小于21.5英寸；</w:t>
            </w:r>
          </w:p>
          <w:p>
            <w:pPr>
              <w:widowControl/>
              <w:rPr>
                <w:kern w:val="0"/>
                <w:szCs w:val="21"/>
              </w:rPr>
            </w:pPr>
            <w:r>
              <w:rPr>
                <w:kern w:val="0"/>
                <w:szCs w:val="21"/>
              </w:rPr>
              <w:t>7、含Windows操作系统；</w:t>
            </w:r>
          </w:p>
          <w:p>
            <w:pPr>
              <w:widowControl/>
              <w:rPr>
                <w:kern w:val="0"/>
                <w:szCs w:val="21"/>
              </w:rPr>
            </w:pPr>
            <w:r>
              <w:rPr>
                <w:kern w:val="0"/>
                <w:szCs w:val="21"/>
              </w:rPr>
              <w:t>8、含USB鼠标键盘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接入交换机</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widowControl/>
              <w:rPr>
                <w:kern w:val="0"/>
                <w:szCs w:val="21"/>
              </w:rPr>
            </w:pPr>
            <w:r>
              <w:rPr>
                <w:kern w:val="0"/>
                <w:szCs w:val="21"/>
              </w:rPr>
              <w:t>1、千兆以太网交换机；</w:t>
            </w:r>
          </w:p>
          <w:p>
            <w:pPr>
              <w:widowControl/>
              <w:rPr>
                <w:kern w:val="0"/>
                <w:szCs w:val="21"/>
              </w:rPr>
            </w:pPr>
            <w:r>
              <w:rPr>
                <w:kern w:val="0"/>
                <w:szCs w:val="21"/>
              </w:rPr>
              <w:t>2、支持不少于24个10/100/1000Base-T以太网端口；</w:t>
            </w:r>
          </w:p>
          <w:p>
            <w:pPr>
              <w:widowControl/>
              <w:rPr>
                <w:kern w:val="0"/>
                <w:szCs w:val="21"/>
              </w:rPr>
            </w:pPr>
            <w:r>
              <w:rPr>
                <w:kern w:val="0"/>
                <w:szCs w:val="21"/>
              </w:rPr>
              <w:t>3、支持不少于4个千兆SFP端口；</w:t>
            </w:r>
          </w:p>
          <w:p>
            <w:pPr>
              <w:widowControl/>
              <w:rPr>
                <w:kern w:val="0"/>
                <w:szCs w:val="21"/>
              </w:rPr>
            </w:pPr>
            <w:r>
              <w:rPr>
                <w:kern w:val="0"/>
                <w:szCs w:val="21"/>
              </w:rPr>
              <w:t>4、包转发率：不低于51Mpps/108Mpps；</w:t>
            </w:r>
          </w:p>
          <w:p>
            <w:pPr>
              <w:widowControl/>
              <w:rPr>
                <w:kern w:val="0"/>
                <w:szCs w:val="21"/>
              </w:rPr>
            </w:pPr>
            <w:r>
              <w:rPr>
                <w:kern w:val="0"/>
                <w:szCs w:val="21"/>
              </w:rPr>
              <w:t>5、交换容量：不低于336Gbps/3.36Tbps；</w:t>
            </w:r>
          </w:p>
          <w:p>
            <w:pPr>
              <w:widowControl/>
              <w:rPr>
                <w:kern w:val="0"/>
                <w:szCs w:val="21"/>
              </w:rPr>
            </w:pPr>
            <w:r>
              <w:rPr>
                <w:kern w:val="0"/>
                <w:szCs w:val="21"/>
              </w:rPr>
              <w:t>6、支持IPv4/IPv6静态路由；</w:t>
            </w:r>
          </w:p>
          <w:p>
            <w:pPr>
              <w:widowControl/>
              <w:rPr>
                <w:kern w:val="0"/>
                <w:szCs w:val="21"/>
              </w:rPr>
            </w:pPr>
            <w:r>
              <w:rPr>
                <w:kern w:val="0"/>
                <w:szCs w:val="21"/>
              </w:rPr>
              <w:t>7、支持端口镜像和流镜像功能；</w:t>
            </w:r>
          </w:p>
          <w:p>
            <w:pPr>
              <w:widowControl/>
              <w:rPr>
                <w:kern w:val="0"/>
                <w:szCs w:val="21"/>
              </w:rPr>
            </w:pPr>
            <w:r>
              <w:rPr>
                <w:kern w:val="0"/>
                <w:szCs w:val="21"/>
              </w:rPr>
              <w:t>8、支持端口隔离功能；</w:t>
            </w:r>
          </w:p>
          <w:p>
            <w:pPr>
              <w:widowControl/>
              <w:rPr>
                <w:kern w:val="0"/>
                <w:szCs w:val="21"/>
              </w:rPr>
            </w:pPr>
            <w:r>
              <w:rPr>
                <w:kern w:val="0"/>
                <w:szCs w:val="21"/>
              </w:rPr>
              <w:t>9、支持STP/RSTP/MSTP协议功能。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USB密码器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套</w:t>
            </w:r>
          </w:p>
        </w:tc>
        <w:tc>
          <w:tcPr>
            <w:tcW w:w="5528" w:type="dxa"/>
            <w:vAlign w:val="center"/>
          </w:tcPr>
          <w:p>
            <w:pPr>
              <w:widowControl/>
              <w:rPr>
                <w:kern w:val="0"/>
                <w:szCs w:val="21"/>
              </w:rPr>
            </w:pPr>
            <w:r>
              <w:rPr>
                <w:kern w:val="0"/>
                <w:szCs w:val="21"/>
              </w:rPr>
              <w:t>1、支持应急广播专用国产密码算法短证书应用；</w:t>
            </w:r>
          </w:p>
          <w:p>
            <w:pPr>
              <w:widowControl/>
              <w:rPr>
                <w:kern w:val="0"/>
                <w:szCs w:val="21"/>
              </w:rPr>
            </w:pPr>
            <w:r>
              <w:rPr>
                <w:kern w:val="0"/>
                <w:szCs w:val="21"/>
              </w:rPr>
              <w:t>2、支对应急广播消息进行签名保护，支持可信证书列表，并实现基于此可信证书列表的消息验证；</w:t>
            </w:r>
          </w:p>
          <w:p>
            <w:pPr>
              <w:widowControl/>
              <w:rPr>
                <w:kern w:val="0"/>
                <w:szCs w:val="21"/>
              </w:rPr>
            </w:pPr>
            <w:r>
              <w:rPr>
                <w:kern w:val="0"/>
                <w:szCs w:val="21"/>
              </w:rPr>
              <w:t>3、支持国产密码算法和通用密码算法的并行应用，支持国产SM1/SM4等算法；支持国产SM3和通用SHA1/SHA256等算法；支持国产SM2和通用RSA（1024和2048）等算法；</w:t>
            </w:r>
          </w:p>
          <w:p>
            <w:pPr>
              <w:widowControl/>
              <w:rPr>
                <w:kern w:val="0"/>
                <w:szCs w:val="21"/>
              </w:rPr>
            </w:pPr>
            <w:r>
              <w:rPr>
                <w:kern w:val="0"/>
                <w:szCs w:val="21"/>
              </w:rPr>
              <w:t>4、采用国家密码管理局批准的硬件芯片实现各类密码算法，保证算法的高安全性，采用 WNG8 物理噪声源芯片产生高质量的真随机数作为密钥，保证密钥的高强度；</w:t>
            </w:r>
          </w:p>
          <w:p>
            <w:pPr>
              <w:widowControl/>
              <w:rPr>
                <w:kern w:val="0"/>
                <w:szCs w:val="21"/>
              </w:rPr>
            </w:pPr>
            <w:r>
              <w:rPr>
                <w:kern w:val="0"/>
                <w:szCs w:val="21"/>
              </w:rPr>
              <w:t>5、采用的数字证书和数字签名技术符合</w:t>
            </w:r>
            <w:r>
              <w:rPr>
                <w:rFonts w:hint="eastAsia"/>
                <w:kern w:val="0"/>
                <w:szCs w:val="21"/>
              </w:rPr>
              <w:t>GY</w:t>
            </w:r>
            <w:r>
              <w:rPr>
                <w:kern w:val="0"/>
                <w:szCs w:val="21"/>
              </w:rPr>
              <w:t>/</w:t>
            </w:r>
            <w:r>
              <w:rPr>
                <w:rFonts w:hint="eastAsia"/>
                <w:kern w:val="0"/>
                <w:szCs w:val="21"/>
              </w:rPr>
              <w:t>T 389-2023《应急广播系统数字签名技术规范》</w:t>
            </w:r>
            <w:r>
              <w:rPr>
                <w:kern w:val="0"/>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restart"/>
            <w:vAlign w:val="center"/>
          </w:tcPr>
          <w:p>
            <w:pPr>
              <w:widowControl/>
              <w:jc w:val="center"/>
              <w:rPr>
                <w:kern w:val="0"/>
                <w:szCs w:val="21"/>
              </w:rPr>
            </w:pPr>
            <w:r>
              <w:rPr>
                <w:kern w:val="0"/>
                <w:szCs w:val="21"/>
              </w:rPr>
              <w:t xml:space="preserve">应急机动广播系统 </w:t>
            </w:r>
          </w:p>
        </w:tc>
        <w:tc>
          <w:tcPr>
            <w:tcW w:w="1164" w:type="dxa"/>
            <w:vAlign w:val="center"/>
          </w:tcPr>
          <w:p>
            <w:pPr>
              <w:widowControl/>
              <w:jc w:val="center"/>
              <w:rPr>
                <w:kern w:val="0"/>
                <w:szCs w:val="21"/>
              </w:rPr>
            </w:pPr>
            <w:r>
              <w:rPr>
                <w:kern w:val="0"/>
                <w:szCs w:val="21"/>
              </w:rPr>
              <w:t>一体化应急广播便携前端</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套</w:t>
            </w:r>
          </w:p>
        </w:tc>
        <w:tc>
          <w:tcPr>
            <w:tcW w:w="5528" w:type="dxa"/>
            <w:vAlign w:val="center"/>
          </w:tcPr>
          <w:p>
            <w:pPr>
              <w:widowControl/>
              <w:rPr>
                <w:kern w:val="0"/>
                <w:szCs w:val="21"/>
              </w:rPr>
            </w:pPr>
            <w:r>
              <w:rPr>
                <w:kern w:val="0"/>
                <w:szCs w:val="21"/>
              </w:rPr>
              <w:t>1、处理能力不少于4核8线程；</w:t>
            </w:r>
          </w:p>
          <w:p>
            <w:pPr>
              <w:widowControl/>
              <w:rPr>
                <w:kern w:val="0"/>
                <w:szCs w:val="21"/>
              </w:rPr>
            </w:pPr>
            <w:r>
              <w:rPr>
                <w:kern w:val="0"/>
                <w:szCs w:val="21"/>
              </w:rPr>
              <w:t>2、内存容量不小于16GB；</w:t>
            </w:r>
          </w:p>
          <w:p>
            <w:pPr>
              <w:widowControl/>
              <w:rPr>
                <w:kern w:val="0"/>
                <w:szCs w:val="21"/>
              </w:rPr>
            </w:pPr>
            <w:r>
              <w:rPr>
                <w:kern w:val="0"/>
                <w:szCs w:val="21"/>
              </w:rPr>
              <w:t>3、硬盘容量不小于256GB；</w:t>
            </w:r>
          </w:p>
          <w:p>
            <w:pPr>
              <w:widowControl/>
              <w:rPr>
                <w:kern w:val="0"/>
                <w:szCs w:val="21"/>
              </w:rPr>
            </w:pPr>
            <w:r>
              <w:rPr>
                <w:kern w:val="0"/>
                <w:szCs w:val="21"/>
              </w:rPr>
              <w:t>4、液晶显示屏尺寸不小于14英寸；</w:t>
            </w:r>
          </w:p>
          <w:p>
            <w:pPr>
              <w:widowControl/>
              <w:rPr>
                <w:kern w:val="0"/>
                <w:szCs w:val="21"/>
              </w:rPr>
            </w:pPr>
            <w:r>
              <w:rPr>
                <w:kern w:val="0"/>
                <w:szCs w:val="21"/>
              </w:rPr>
              <w:t>5、具备本地操控键盘和触摸板鼠标；</w:t>
            </w:r>
          </w:p>
          <w:p>
            <w:pPr>
              <w:widowControl/>
              <w:rPr>
                <w:kern w:val="0"/>
                <w:szCs w:val="21"/>
              </w:rPr>
            </w:pPr>
            <w:r>
              <w:rPr>
                <w:kern w:val="0"/>
                <w:szCs w:val="21"/>
              </w:rPr>
              <w:t>6、内置应急广播制作播出平台、调度控制平台软件</w:t>
            </w:r>
            <w:r>
              <w:rPr>
                <w:rFonts w:hint="eastAsia"/>
                <w:kern w:val="0"/>
                <w:szCs w:val="21"/>
              </w:rPr>
              <w:t>等</w:t>
            </w:r>
            <w:r>
              <w:rPr>
                <w:kern w:val="0"/>
                <w:szCs w:val="21"/>
              </w:rPr>
              <w:t>；</w:t>
            </w:r>
          </w:p>
          <w:p>
            <w:pPr>
              <w:widowControl/>
              <w:rPr>
                <w:kern w:val="0"/>
                <w:szCs w:val="21"/>
              </w:rPr>
            </w:pPr>
            <w:r>
              <w:rPr>
                <w:kern w:val="0"/>
                <w:szCs w:val="21"/>
              </w:rPr>
              <w:t>7、应急广播平台可远程连接上级应急广播平台消息，本地处理后直接广播，接口符合</w:t>
            </w:r>
            <w:r>
              <w:rPr>
                <w:rFonts w:hint="eastAsia"/>
                <w:kern w:val="0"/>
                <w:szCs w:val="21"/>
              </w:rPr>
              <w:t>GY</w:t>
            </w:r>
            <w:r>
              <w:rPr>
                <w:kern w:val="0"/>
                <w:szCs w:val="21"/>
              </w:rPr>
              <w:t>/</w:t>
            </w:r>
            <w:r>
              <w:rPr>
                <w:rFonts w:hint="eastAsia"/>
                <w:kern w:val="0"/>
                <w:szCs w:val="21"/>
              </w:rPr>
              <w:t>T 384-2023《应急广播平台接口规范》</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硬件专用密码器</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个</w:t>
            </w:r>
          </w:p>
        </w:tc>
        <w:tc>
          <w:tcPr>
            <w:tcW w:w="5528" w:type="dxa"/>
            <w:vAlign w:val="center"/>
          </w:tcPr>
          <w:p>
            <w:pPr>
              <w:widowControl/>
              <w:rPr>
                <w:kern w:val="0"/>
                <w:szCs w:val="21"/>
              </w:rPr>
            </w:pPr>
            <w:r>
              <w:rPr>
                <w:kern w:val="0"/>
                <w:szCs w:val="21"/>
              </w:rPr>
              <w:t>1、支持应急广播专用国产密码算法短证书应用；</w:t>
            </w:r>
          </w:p>
          <w:p>
            <w:pPr>
              <w:widowControl/>
              <w:rPr>
                <w:kern w:val="0"/>
                <w:szCs w:val="21"/>
              </w:rPr>
            </w:pPr>
            <w:r>
              <w:rPr>
                <w:kern w:val="0"/>
                <w:szCs w:val="21"/>
              </w:rPr>
              <w:t>2、支对应急广播消息进行签名保护，支持可信证书列表，并实现基于此可信证书列表的消息验证；</w:t>
            </w:r>
          </w:p>
          <w:p>
            <w:pPr>
              <w:widowControl/>
              <w:rPr>
                <w:kern w:val="0"/>
                <w:szCs w:val="21"/>
              </w:rPr>
            </w:pPr>
            <w:r>
              <w:rPr>
                <w:kern w:val="0"/>
                <w:szCs w:val="21"/>
              </w:rPr>
              <w:t>3、支持国产密码算法和通用密码算法的并行应用，支持国产SM1/SM4等算法；支持国产SM3和通用SHA1/SHA256等算法；支持国产SM2和通用RSA（1024和2048）等算法；</w:t>
            </w:r>
          </w:p>
          <w:p>
            <w:pPr>
              <w:widowControl/>
              <w:rPr>
                <w:kern w:val="0"/>
                <w:szCs w:val="21"/>
              </w:rPr>
            </w:pPr>
            <w:r>
              <w:rPr>
                <w:kern w:val="0"/>
                <w:szCs w:val="21"/>
              </w:rPr>
              <w:t>4、采用国家密码管理局批准的硬件芯片实现各类密码算法，保证算法的高安全性，采用 WNG8 物理噪声源芯片产生高质量的真随机数作为密钥，保证密钥的高强度；</w:t>
            </w:r>
          </w:p>
          <w:p>
            <w:pPr>
              <w:widowControl/>
              <w:rPr>
                <w:kern w:val="0"/>
                <w:szCs w:val="21"/>
              </w:rPr>
            </w:pPr>
            <w:r>
              <w:rPr>
                <w:kern w:val="0"/>
                <w:szCs w:val="21"/>
              </w:rPr>
              <w:t>5、采用的数字证书和数字签名技术符合</w:t>
            </w:r>
            <w:r>
              <w:rPr>
                <w:rFonts w:hint="eastAsia"/>
                <w:kern w:val="0"/>
                <w:szCs w:val="21"/>
              </w:rPr>
              <w:t>GY</w:t>
            </w:r>
            <w:r>
              <w:rPr>
                <w:kern w:val="0"/>
                <w:szCs w:val="21"/>
              </w:rPr>
              <w:t>/</w:t>
            </w:r>
            <w:r>
              <w:rPr>
                <w:rFonts w:hint="eastAsia"/>
                <w:kern w:val="0"/>
                <w:szCs w:val="21"/>
              </w:rPr>
              <w:t>T 389-2023《应急广播系统数字签名技术规范》</w:t>
            </w:r>
            <w:r>
              <w:rPr>
                <w:kern w:val="0"/>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50W调频发射机</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widowControl/>
              <w:rPr>
                <w:kern w:val="0"/>
                <w:szCs w:val="21"/>
              </w:rPr>
            </w:pPr>
            <w:r>
              <w:rPr>
                <w:kern w:val="0"/>
                <w:szCs w:val="21"/>
              </w:rPr>
              <w:t>1、内置FM调频发射模块，功率0~50W；</w:t>
            </w:r>
          </w:p>
          <w:p>
            <w:pPr>
              <w:widowControl/>
              <w:rPr>
                <w:kern w:val="0"/>
                <w:szCs w:val="21"/>
              </w:rPr>
            </w:pPr>
            <w:r>
              <w:rPr>
                <w:kern w:val="0"/>
                <w:szCs w:val="21"/>
              </w:rPr>
              <w:t>2、发射具备RDS指令输出，可直接远程唤醒覆盖范围内的调频广播大喇叭终端；</w:t>
            </w:r>
          </w:p>
          <w:p>
            <w:pPr>
              <w:widowControl/>
              <w:rPr>
                <w:kern w:val="0"/>
                <w:szCs w:val="21"/>
              </w:rPr>
            </w:pPr>
            <w:r>
              <w:rPr>
                <w:kern w:val="0"/>
                <w:szCs w:val="21"/>
              </w:rPr>
              <w:t>3、具备独立的模拟音频输出，基带RDS输出，可应急接入调频台站系统。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布放式便携调频发射天线套装</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套</w:t>
            </w:r>
          </w:p>
        </w:tc>
        <w:tc>
          <w:tcPr>
            <w:tcW w:w="5528" w:type="dxa"/>
            <w:vAlign w:val="center"/>
          </w:tcPr>
          <w:p>
            <w:pPr>
              <w:widowControl/>
              <w:rPr>
                <w:kern w:val="0"/>
                <w:szCs w:val="21"/>
              </w:rPr>
            </w:pPr>
            <w:r>
              <w:rPr>
                <w:kern w:val="0"/>
                <w:szCs w:val="21"/>
              </w:rPr>
              <w:t>1、可拖拽式线轴，发射天线线缆长度不小于50米；</w:t>
            </w:r>
          </w:p>
          <w:p>
            <w:pPr>
              <w:widowControl/>
              <w:rPr>
                <w:kern w:val="0"/>
                <w:szCs w:val="21"/>
              </w:rPr>
            </w:pPr>
            <w:r>
              <w:rPr>
                <w:kern w:val="0"/>
                <w:szCs w:val="21"/>
              </w:rPr>
              <w:t>2、绕线盘具备防滑滚轮，方便携带和布放使用；</w:t>
            </w:r>
          </w:p>
          <w:p>
            <w:pPr>
              <w:widowControl/>
              <w:rPr>
                <w:kern w:val="0"/>
                <w:szCs w:val="21"/>
              </w:rPr>
            </w:pPr>
            <w:r>
              <w:rPr>
                <w:kern w:val="0"/>
                <w:szCs w:val="21"/>
              </w:rPr>
              <w:t>3、整体加固耐用，结构强度高，抗</w:t>
            </w:r>
            <w:r>
              <w:rPr>
                <w:rFonts w:hint="eastAsia"/>
                <w:kern w:val="0"/>
                <w:szCs w:val="21"/>
              </w:rPr>
              <w:t>震</w:t>
            </w:r>
            <w:r>
              <w:rPr>
                <w:kern w:val="0"/>
                <w:szCs w:val="21"/>
              </w:rPr>
              <w:t>防摔；</w:t>
            </w:r>
          </w:p>
          <w:p>
            <w:pPr>
              <w:widowControl/>
              <w:rPr>
                <w:kern w:val="0"/>
                <w:szCs w:val="21"/>
              </w:rPr>
            </w:pPr>
            <w:r>
              <w:rPr>
                <w:kern w:val="0"/>
                <w:szCs w:val="21"/>
              </w:rPr>
              <w:t>4、调频发射天线支持快速部署安装，可拆卸可调节角度；</w:t>
            </w:r>
          </w:p>
          <w:p>
            <w:pPr>
              <w:widowControl/>
              <w:rPr>
                <w:kern w:val="0"/>
                <w:szCs w:val="21"/>
              </w:rPr>
            </w:pPr>
            <w:r>
              <w:rPr>
                <w:kern w:val="0"/>
                <w:szCs w:val="21"/>
              </w:rPr>
              <w:t>5、调频发射天线支持总功率不少于50W。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布放式长距离喇叭套装</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套</w:t>
            </w:r>
          </w:p>
        </w:tc>
        <w:tc>
          <w:tcPr>
            <w:tcW w:w="5528" w:type="dxa"/>
            <w:vAlign w:val="center"/>
          </w:tcPr>
          <w:p>
            <w:pPr>
              <w:widowControl/>
              <w:rPr>
                <w:kern w:val="0"/>
                <w:szCs w:val="21"/>
              </w:rPr>
            </w:pPr>
            <w:r>
              <w:rPr>
                <w:kern w:val="0"/>
                <w:szCs w:val="21"/>
              </w:rPr>
              <w:t>1、可拖拽式线轴，音频线缆长度不小于50米；</w:t>
            </w:r>
          </w:p>
          <w:p>
            <w:pPr>
              <w:widowControl/>
              <w:rPr>
                <w:kern w:val="0"/>
                <w:szCs w:val="21"/>
              </w:rPr>
            </w:pPr>
            <w:r>
              <w:rPr>
                <w:kern w:val="0"/>
                <w:szCs w:val="21"/>
              </w:rPr>
              <w:t>2、绕线盘具备防滑滚轮，方便携带和布放使用；</w:t>
            </w:r>
          </w:p>
          <w:p>
            <w:pPr>
              <w:widowControl/>
              <w:rPr>
                <w:kern w:val="0"/>
                <w:szCs w:val="21"/>
              </w:rPr>
            </w:pPr>
            <w:r>
              <w:rPr>
                <w:kern w:val="0"/>
                <w:szCs w:val="21"/>
              </w:rPr>
              <w:t>3、整体加固耐用，结构强度高，抗</w:t>
            </w:r>
            <w:r>
              <w:rPr>
                <w:rFonts w:hint="eastAsia"/>
                <w:kern w:val="0"/>
                <w:szCs w:val="21"/>
              </w:rPr>
              <w:t>震</w:t>
            </w:r>
            <w:r>
              <w:rPr>
                <w:kern w:val="0"/>
                <w:szCs w:val="21"/>
              </w:rPr>
              <w:t>防摔；</w:t>
            </w:r>
          </w:p>
          <w:p>
            <w:pPr>
              <w:widowControl/>
              <w:rPr>
                <w:kern w:val="0"/>
                <w:szCs w:val="21"/>
              </w:rPr>
            </w:pPr>
            <w:r>
              <w:rPr>
                <w:kern w:val="0"/>
                <w:szCs w:val="21"/>
              </w:rPr>
              <w:t>4、不少于2个高音喇叭，总功率不少于</w:t>
            </w:r>
            <w:r>
              <w:rPr>
                <w:rFonts w:hint="eastAsia"/>
                <w:kern w:val="0"/>
                <w:szCs w:val="21"/>
              </w:rPr>
              <w:t>10</w:t>
            </w:r>
            <w:r>
              <w:rPr>
                <w:kern w:val="0"/>
                <w:szCs w:val="21"/>
              </w:rPr>
              <w:t>0W；</w:t>
            </w:r>
          </w:p>
          <w:p>
            <w:pPr>
              <w:widowControl/>
              <w:rPr>
                <w:kern w:val="0"/>
                <w:szCs w:val="21"/>
              </w:rPr>
            </w:pPr>
            <w:r>
              <w:rPr>
                <w:kern w:val="0"/>
                <w:szCs w:val="21"/>
              </w:rPr>
              <w:t>5、高音喇叭支持快速部署安装，可拆卸可调节角度。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接收天线套装</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套</w:t>
            </w:r>
          </w:p>
        </w:tc>
        <w:tc>
          <w:tcPr>
            <w:tcW w:w="5528" w:type="dxa"/>
            <w:vAlign w:val="center"/>
          </w:tcPr>
          <w:p>
            <w:pPr>
              <w:widowControl/>
              <w:rPr>
                <w:kern w:val="0"/>
                <w:szCs w:val="21"/>
              </w:rPr>
            </w:pPr>
            <w:r>
              <w:rPr>
                <w:kern w:val="0"/>
                <w:szCs w:val="21"/>
              </w:rPr>
              <w:t>1、DTMB接收天线1套；</w:t>
            </w:r>
          </w:p>
          <w:p>
            <w:pPr>
              <w:widowControl/>
              <w:rPr>
                <w:kern w:val="0"/>
                <w:szCs w:val="21"/>
              </w:rPr>
            </w:pPr>
            <w:r>
              <w:rPr>
                <w:kern w:val="0"/>
                <w:szCs w:val="21"/>
              </w:rPr>
              <w:t>2、调频接收拉杆天线1套。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便携汽油发电机5kW</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台</w:t>
            </w:r>
          </w:p>
        </w:tc>
        <w:tc>
          <w:tcPr>
            <w:tcW w:w="5528" w:type="dxa"/>
            <w:vAlign w:val="center"/>
          </w:tcPr>
          <w:p>
            <w:pPr>
              <w:rPr>
                <w:szCs w:val="21"/>
              </w:rPr>
            </w:pPr>
            <w:r>
              <w:rPr>
                <w:szCs w:val="21"/>
              </w:rPr>
              <w:t>1、燃油类型：汽油；</w:t>
            </w:r>
          </w:p>
          <w:p>
            <w:pPr>
              <w:rPr>
                <w:szCs w:val="21"/>
              </w:rPr>
            </w:pPr>
            <w:r>
              <w:rPr>
                <w:szCs w:val="21"/>
              </w:rPr>
              <w:t>2、油箱容量：</w:t>
            </w:r>
            <w:r>
              <w:rPr>
                <w:kern w:val="0"/>
              </w:rPr>
              <w:t>≥</w:t>
            </w:r>
            <w:r>
              <w:rPr>
                <w:szCs w:val="21"/>
              </w:rPr>
              <w:t>25L；</w:t>
            </w:r>
          </w:p>
          <w:p>
            <w:pPr>
              <w:rPr>
                <w:szCs w:val="21"/>
              </w:rPr>
            </w:pPr>
            <w:r>
              <w:rPr>
                <w:szCs w:val="21"/>
              </w:rPr>
              <w:t>3、启动方式：手动或电动；</w:t>
            </w:r>
          </w:p>
          <w:p>
            <w:pPr>
              <w:rPr>
                <w:szCs w:val="21"/>
              </w:rPr>
            </w:pPr>
            <w:r>
              <w:rPr>
                <w:szCs w:val="21"/>
              </w:rPr>
              <w:t>4、耗油量：</w:t>
            </w:r>
            <w:r>
              <w:rPr>
                <w:kern w:val="0"/>
                <w:sz w:val="24"/>
              </w:rPr>
              <w:t>≤</w:t>
            </w:r>
            <w:r>
              <w:rPr>
                <w:szCs w:val="21"/>
              </w:rPr>
              <w:t>2L/h；</w:t>
            </w:r>
          </w:p>
          <w:p>
            <w:pPr>
              <w:rPr>
                <w:szCs w:val="21"/>
              </w:rPr>
            </w:pPr>
            <w:r>
              <w:rPr>
                <w:szCs w:val="21"/>
              </w:rPr>
              <w:t>5、噪音：</w:t>
            </w:r>
            <w:r>
              <w:rPr>
                <w:kern w:val="0"/>
                <w:sz w:val="24"/>
              </w:rPr>
              <w:t>≤</w:t>
            </w:r>
            <w:r>
              <w:rPr>
                <w:szCs w:val="21"/>
              </w:rPr>
              <w:t>80dB；</w:t>
            </w:r>
          </w:p>
          <w:p>
            <w:pPr>
              <w:rPr>
                <w:szCs w:val="21"/>
              </w:rPr>
            </w:pPr>
            <w:r>
              <w:rPr>
                <w:szCs w:val="21"/>
              </w:rPr>
              <w:t>6、连续工作时间：</w:t>
            </w:r>
            <w:r>
              <w:rPr>
                <w:kern w:val="0"/>
              </w:rPr>
              <w:t>≥</w:t>
            </w:r>
            <w:r>
              <w:rPr>
                <w:szCs w:val="21"/>
              </w:rPr>
              <w:t>12小时；</w:t>
            </w:r>
          </w:p>
          <w:p>
            <w:pPr>
              <w:rPr>
                <w:szCs w:val="21"/>
              </w:rPr>
            </w:pPr>
            <w:r>
              <w:rPr>
                <w:szCs w:val="21"/>
              </w:rPr>
              <w:t>7、额定输出电压：220VAC；</w:t>
            </w:r>
          </w:p>
          <w:p>
            <w:pPr>
              <w:rPr>
                <w:szCs w:val="21"/>
              </w:rPr>
            </w:pPr>
            <w:r>
              <w:rPr>
                <w:szCs w:val="21"/>
              </w:rPr>
              <w:t>8、额定输出功率：</w:t>
            </w:r>
            <w:r>
              <w:rPr>
                <w:kern w:val="0"/>
              </w:rPr>
              <w:t>≥</w:t>
            </w:r>
            <w:r>
              <w:rPr>
                <w:szCs w:val="21"/>
              </w:rPr>
              <w:t>5kW；</w:t>
            </w:r>
          </w:p>
          <w:p>
            <w:pPr>
              <w:rPr>
                <w:szCs w:val="21"/>
              </w:rPr>
            </w:pPr>
            <w:r>
              <w:rPr>
                <w:szCs w:val="21"/>
              </w:rPr>
              <w:t>9、额定工作频率：50Hz；</w:t>
            </w:r>
          </w:p>
          <w:p>
            <w:pPr>
              <w:widowControl/>
              <w:rPr>
                <w:kern w:val="0"/>
                <w:szCs w:val="21"/>
              </w:rPr>
            </w:pPr>
            <w:r>
              <w:rPr>
                <w:szCs w:val="21"/>
              </w:rPr>
              <w:t>10、具备手动启动拉绳。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2" w:type="dxa"/>
            <w:vMerge w:val="continue"/>
            <w:vAlign w:val="center"/>
          </w:tcPr>
          <w:p>
            <w:pPr>
              <w:widowControl/>
              <w:jc w:val="left"/>
              <w:rPr>
                <w:kern w:val="0"/>
                <w:szCs w:val="21"/>
              </w:rPr>
            </w:pPr>
          </w:p>
        </w:tc>
        <w:tc>
          <w:tcPr>
            <w:tcW w:w="1164" w:type="dxa"/>
            <w:vAlign w:val="center"/>
          </w:tcPr>
          <w:p>
            <w:pPr>
              <w:widowControl/>
              <w:jc w:val="center"/>
              <w:rPr>
                <w:kern w:val="0"/>
                <w:szCs w:val="21"/>
              </w:rPr>
            </w:pPr>
            <w:r>
              <w:rPr>
                <w:kern w:val="0"/>
                <w:szCs w:val="21"/>
              </w:rPr>
              <w:t>物联网卡</w:t>
            </w:r>
          </w:p>
        </w:tc>
        <w:tc>
          <w:tcPr>
            <w:tcW w:w="709" w:type="dxa"/>
            <w:vAlign w:val="center"/>
          </w:tcPr>
          <w:p>
            <w:pPr>
              <w:widowControl/>
              <w:jc w:val="center"/>
              <w:rPr>
                <w:kern w:val="0"/>
                <w:szCs w:val="21"/>
              </w:rPr>
            </w:pPr>
            <w:r>
              <w:rPr>
                <w:kern w:val="0"/>
                <w:szCs w:val="21"/>
              </w:rPr>
              <w:t>1</w:t>
            </w:r>
          </w:p>
        </w:tc>
        <w:tc>
          <w:tcPr>
            <w:tcW w:w="709" w:type="dxa"/>
            <w:vAlign w:val="center"/>
          </w:tcPr>
          <w:p>
            <w:pPr>
              <w:widowControl/>
              <w:jc w:val="center"/>
              <w:rPr>
                <w:kern w:val="0"/>
                <w:szCs w:val="21"/>
              </w:rPr>
            </w:pPr>
            <w:r>
              <w:rPr>
                <w:kern w:val="0"/>
                <w:szCs w:val="21"/>
              </w:rPr>
              <w:t>项</w:t>
            </w:r>
          </w:p>
        </w:tc>
        <w:tc>
          <w:tcPr>
            <w:tcW w:w="5528" w:type="dxa"/>
            <w:vAlign w:val="center"/>
          </w:tcPr>
          <w:p>
            <w:pPr>
              <w:widowControl/>
              <w:rPr>
                <w:kern w:val="0"/>
                <w:szCs w:val="21"/>
              </w:rPr>
            </w:pPr>
            <w:r>
              <w:rPr>
                <w:kern w:val="0"/>
                <w:szCs w:val="21"/>
              </w:rPr>
              <w:t>一年费用。</w:t>
            </w:r>
          </w:p>
        </w:tc>
      </w:tr>
    </w:tbl>
    <w:p/>
    <w:p>
      <w:pPr>
        <w:pStyle w:val="3"/>
        <w:numPr>
          <w:ilvl w:val="1"/>
          <w:numId w:val="0"/>
        </w:numPr>
        <w:tabs>
          <w:tab w:val="clear" w:pos="576"/>
        </w:tabs>
        <w:rPr>
          <w:rFonts w:ascii="Times New Roman" w:hAnsi="Times New Roman"/>
          <w:sz w:val="28"/>
          <w:szCs w:val="28"/>
        </w:rPr>
      </w:pPr>
      <w:bookmarkStart w:id="10" w:name="_Toc162863752"/>
      <w:bookmarkStart w:id="11" w:name="_Toc82703690"/>
      <w:bookmarkStart w:id="12" w:name="_Toc82704511"/>
      <w:bookmarkStart w:id="13" w:name="_Toc82704448"/>
      <w:bookmarkStart w:id="14" w:name="_Toc87862866"/>
      <w:bookmarkStart w:id="15" w:name="_Toc25584"/>
      <w:r>
        <w:rPr>
          <w:rFonts w:ascii="Times New Roman" w:hAnsi="Times New Roman"/>
          <w:sz w:val="28"/>
          <w:szCs w:val="28"/>
        </w:rPr>
        <w:t>3.乡镇级分控平台设备参数</w:t>
      </w:r>
      <w:bookmarkEnd w:id="10"/>
      <w:bookmarkEnd w:id="11"/>
      <w:bookmarkEnd w:id="12"/>
      <w:bookmarkEnd w:id="13"/>
      <w:bookmarkEnd w:id="14"/>
      <w:bookmarkEnd w:id="15"/>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851"/>
        <w:gridCol w:w="708"/>
        <w:gridCol w:w="710"/>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384" w:type="dxa"/>
            <w:gridSpan w:val="2"/>
            <w:vAlign w:val="center"/>
          </w:tcPr>
          <w:p>
            <w:pPr>
              <w:widowControl/>
              <w:jc w:val="center"/>
              <w:rPr>
                <w:b/>
                <w:kern w:val="0"/>
                <w:szCs w:val="21"/>
              </w:rPr>
            </w:pPr>
            <w:r>
              <w:rPr>
                <w:b/>
                <w:kern w:val="0"/>
                <w:szCs w:val="21"/>
              </w:rPr>
              <w:t>设备及软件</w:t>
            </w:r>
          </w:p>
        </w:tc>
        <w:tc>
          <w:tcPr>
            <w:tcW w:w="708" w:type="dxa"/>
            <w:vAlign w:val="center"/>
          </w:tcPr>
          <w:p>
            <w:pPr>
              <w:widowControl/>
              <w:jc w:val="center"/>
              <w:rPr>
                <w:b/>
                <w:kern w:val="0"/>
                <w:szCs w:val="21"/>
              </w:rPr>
            </w:pPr>
            <w:r>
              <w:rPr>
                <w:b/>
                <w:kern w:val="0"/>
                <w:szCs w:val="21"/>
              </w:rPr>
              <w:t>数量</w:t>
            </w:r>
          </w:p>
        </w:tc>
        <w:tc>
          <w:tcPr>
            <w:tcW w:w="710" w:type="dxa"/>
            <w:vAlign w:val="center"/>
          </w:tcPr>
          <w:p>
            <w:pPr>
              <w:widowControl/>
              <w:jc w:val="center"/>
              <w:rPr>
                <w:b/>
                <w:kern w:val="0"/>
                <w:szCs w:val="21"/>
              </w:rPr>
            </w:pPr>
            <w:r>
              <w:rPr>
                <w:b/>
                <w:kern w:val="0"/>
                <w:szCs w:val="21"/>
              </w:rPr>
              <w:t>单位</w:t>
            </w:r>
          </w:p>
        </w:tc>
        <w:tc>
          <w:tcPr>
            <w:tcW w:w="5840" w:type="dxa"/>
            <w:vAlign w:val="center"/>
          </w:tcPr>
          <w:p>
            <w:pPr>
              <w:widowControl/>
              <w:jc w:val="center"/>
              <w:rPr>
                <w:b/>
                <w:kern w:val="0"/>
                <w:szCs w:val="21"/>
              </w:rPr>
            </w:pPr>
            <w:r>
              <w:rPr>
                <w:b/>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restart"/>
            <w:vAlign w:val="center"/>
          </w:tcPr>
          <w:p>
            <w:pPr>
              <w:widowControl/>
              <w:jc w:val="center"/>
              <w:rPr>
                <w:kern w:val="0"/>
                <w:szCs w:val="21"/>
              </w:rPr>
            </w:pPr>
            <w:r>
              <w:rPr>
                <w:kern w:val="0"/>
                <w:szCs w:val="21"/>
              </w:rPr>
              <w:t>平台</w:t>
            </w:r>
          </w:p>
        </w:tc>
        <w:tc>
          <w:tcPr>
            <w:tcW w:w="851" w:type="dxa"/>
            <w:vAlign w:val="center"/>
          </w:tcPr>
          <w:p>
            <w:pPr>
              <w:widowControl/>
              <w:jc w:val="center"/>
              <w:rPr>
                <w:kern w:val="0"/>
                <w:szCs w:val="21"/>
              </w:rPr>
            </w:pPr>
            <w:r>
              <w:rPr>
                <w:kern w:val="0"/>
                <w:szCs w:val="21"/>
              </w:rPr>
              <w:t>PC工作站</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台</w:t>
            </w:r>
          </w:p>
        </w:tc>
        <w:tc>
          <w:tcPr>
            <w:tcW w:w="5840" w:type="dxa"/>
            <w:vAlign w:val="center"/>
          </w:tcPr>
          <w:p>
            <w:pPr>
              <w:widowControl/>
              <w:rPr>
                <w:kern w:val="0"/>
              </w:rPr>
            </w:pPr>
            <w:r>
              <w:rPr>
                <w:kern w:val="0"/>
              </w:rPr>
              <w:t>1、国产品牌台式机；</w:t>
            </w:r>
          </w:p>
          <w:p>
            <w:pPr>
              <w:widowControl/>
              <w:rPr>
                <w:kern w:val="0"/>
              </w:rPr>
            </w:pPr>
            <w:r>
              <w:rPr>
                <w:kern w:val="0"/>
              </w:rPr>
              <w:t>2、CPU</w:t>
            </w:r>
            <w:r>
              <w:rPr>
                <w:rFonts w:hint="eastAsia"/>
                <w:kern w:val="0"/>
              </w:rPr>
              <w:t>：</w:t>
            </w:r>
            <w:r>
              <w:rPr>
                <w:kern w:val="0"/>
              </w:rPr>
              <w:t>不低于3.0GHz；</w:t>
            </w:r>
          </w:p>
          <w:p>
            <w:pPr>
              <w:widowControl/>
              <w:rPr>
                <w:kern w:val="0"/>
              </w:rPr>
            </w:pPr>
            <w:r>
              <w:rPr>
                <w:kern w:val="0"/>
              </w:rPr>
              <w:t>3、内存：不低于8GB DDR4；</w:t>
            </w:r>
          </w:p>
          <w:p>
            <w:pPr>
              <w:widowControl/>
              <w:rPr>
                <w:kern w:val="0"/>
              </w:rPr>
            </w:pPr>
            <w:r>
              <w:rPr>
                <w:kern w:val="0"/>
              </w:rPr>
              <w:t>4、硬盘：不少于1TB；</w:t>
            </w:r>
          </w:p>
          <w:p>
            <w:pPr>
              <w:widowControl/>
              <w:rPr>
                <w:kern w:val="0"/>
              </w:rPr>
            </w:pPr>
            <w:r>
              <w:rPr>
                <w:kern w:val="0"/>
              </w:rPr>
              <w:t>5、显卡：集成显卡；</w:t>
            </w:r>
          </w:p>
          <w:p>
            <w:pPr>
              <w:widowControl/>
              <w:rPr>
                <w:kern w:val="0"/>
              </w:rPr>
            </w:pPr>
            <w:r>
              <w:rPr>
                <w:kern w:val="0"/>
              </w:rPr>
              <w:t>6、显示器：液晶不小于21.5英寸；</w:t>
            </w:r>
          </w:p>
          <w:p>
            <w:pPr>
              <w:widowControl/>
              <w:rPr>
                <w:kern w:val="0"/>
              </w:rPr>
            </w:pPr>
            <w:r>
              <w:rPr>
                <w:kern w:val="0"/>
              </w:rPr>
              <w:t>7、含Windows操作系统；</w:t>
            </w:r>
          </w:p>
          <w:p>
            <w:pPr>
              <w:widowControl/>
              <w:rPr>
                <w:kern w:val="0"/>
                <w:szCs w:val="21"/>
              </w:rPr>
            </w:pPr>
            <w:r>
              <w:rPr>
                <w:kern w:val="0"/>
              </w:rPr>
              <w:t>8、含USB鼠标键盘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3" w:type="dxa"/>
            <w:vMerge w:val="continue"/>
            <w:vAlign w:val="center"/>
          </w:tcPr>
          <w:p>
            <w:pPr>
              <w:widowControl/>
              <w:jc w:val="left"/>
              <w:rPr>
                <w:kern w:val="0"/>
                <w:szCs w:val="21"/>
              </w:rPr>
            </w:pPr>
          </w:p>
        </w:tc>
        <w:tc>
          <w:tcPr>
            <w:tcW w:w="851" w:type="dxa"/>
            <w:vAlign w:val="center"/>
          </w:tcPr>
          <w:p>
            <w:pPr>
              <w:widowControl/>
              <w:jc w:val="center"/>
              <w:rPr>
                <w:kern w:val="0"/>
                <w:szCs w:val="21"/>
              </w:rPr>
            </w:pPr>
            <w:r>
              <w:rPr>
                <w:kern w:val="0"/>
                <w:szCs w:val="21"/>
              </w:rPr>
              <w:t>乡镇应急广播分控平台软件</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套</w:t>
            </w:r>
          </w:p>
        </w:tc>
        <w:tc>
          <w:tcPr>
            <w:tcW w:w="5840" w:type="dxa"/>
            <w:vAlign w:val="center"/>
          </w:tcPr>
          <w:p>
            <w:pPr>
              <w:widowControl/>
              <w:rPr>
                <w:kern w:val="0"/>
              </w:rPr>
            </w:pPr>
            <w:r>
              <w:rPr>
                <w:kern w:val="0"/>
              </w:rPr>
              <w:t>1、来自县应急广播平台软件系统的授权；</w:t>
            </w:r>
          </w:p>
          <w:p>
            <w:pPr>
              <w:widowControl/>
              <w:rPr>
                <w:kern w:val="0"/>
              </w:rPr>
            </w:pPr>
            <w:r>
              <w:rPr>
                <w:kern w:val="0"/>
              </w:rPr>
              <w:t>2、支持信息接入功能，包含心跳</w:t>
            </w:r>
            <w:r>
              <w:rPr>
                <w:rFonts w:hint="eastAsia"/>
                <w:kern w:val="0"/>
              </w:rPr>
              <w:t>数据包</w:t>
            </w:r>
            <w:r>
              <w:rPr>
                <w:kern w:val="0"/>
              </w:rPr>
              <w:t>发送、信息主动上报、信息被动上报、状态主动上报、状态被动上报、应急广播播发接入并响应、播发状态查询、播发记录查询等功能；</w:t>
            </w:r>
          </w:p>
          <w:p>
            <w:pPr>
              <w:widowControl/>
              <w:rPr>
                <w:kern w:val="0"/>
              </w:rPr>
            </w:pPr>
            <w:r>
              <w:rPr>
                <w:kern w:val="0"/>
              </w:rPr>
              <w:t>3、支持信息处理功能，包含接入信息解析处理、接入信息提示等功能；</w:t>
            </w:r>
          </w:p>
          <w:p>
            <w:pPr>
              <w:widowControl/>
              <w:rPr>
                <w:kern w:val="0"/>
              </w:rPr>
            </w:pPr>
            <w:r>
              <w:rPr>
                <w:kern w:val="0"/>
              </w:rPr>
              <w:t>4、支持信息制作和审核功能，包含自动文转语、音频文件流化、信息审核等功能；</w:t>
            </w:r>
          </w:p>
          <w:p>
            <w:pPr>
              <w:widowControl/>
              <w:rPr>
                <w:kern w:val="0"/>
              </w:rPr>
            </w:pPr>
            <w:r>
              <w:rPr>
                <w:kern w:val="0"/>
              </w:rPr>
              <w:t>5、支持资源管理功能，包含资源管理、资源状态获取及显示、资源故障报警等功能；</w:t>
            </w:r>
          </w:p>
          <w:p>
            <w:pPr>
              <w:widowControl/>
              <w:rPr>
                <w:kern w:val="0"/>
              </w:rPr>
            </w:pPr>
            <w:r>
              <w:rPr>
                <w:kern w:val="0"/>
              </w:rPr>
              <w:t>6、支持资源调度功能，包含调度预案管理、资源调度、应急广播消息指令生成、播发</w:t>
            </w:r>
            <w:r>
              <w:rPr>
                <w:rFonts w:hint="eastAsia"/>
                <w:kern w:val="0"/>
              </w:rPr>
              <w:t>人为</w:t>
            </w:r>
            <w:r>
              <w:rPr>
                <w:kern w:val="0"/>
              </w:rPr>
              <w:t>监管等功能；</w:t>
            </w:r>
          </w:p>
          <w:p>
            <w:pPr>
              <w:widowControl/>
              <w:rPr>
                <w:kern w:val="0"/>
              </w:rPr>
            </w:pPr>
            <w:r>
              <w:rPr>
                <w:kern w:val="0"/>
              </w:rPr>
              <w:t>7、支持效果评估功能，包含发布进程数据采集和展示、事后评估、查询统计等功能；</w:t>
            </w:r>
          </w:p>
          <w:p>
            <w:pPr>
              <w:widowControl/>
              <w:rPr>
                <w:kern w:val="0"/>
              </w:rPr>
            </w:pPr>
            <w:r>
              <w:rPr>
                <w:kern w:val="0"/>
              </w:rPr>
              <w:t>8、支持安全管理功能，包含证书列表导入、证书发放、签名验签等功能；</w:t>
            </w:r>
          </w:p>
          <w:p>
            <w:pPr>
              <w:widowControl/>
              <w:rPr>
                <w:kern w:val="0"/>
              </w:rPr>
            </w:pPr>
            <w:r>
              <w:rPr>
                <w:kern w:val="0"/>
              </w:rPr>
              <w:t>9、支持运维管理功能，包含权限管理、基础数据维护、系统服务管理、数据同步管理等功能；</w:t>
            </w:r>
          </w:p>
          <w:p>
            <w:pPr>
              <w:widowControl/>
              <w:rPr>
                <w:kern w:val="0"/>
                <w:szCs w:val="21"/>
              </w:rPr>
            </w:pPr>
            <w:r>
              <w:rPr>
                <w:kern w:val="0"/>
              </w:rPr>
              <w:t>10、支持大喇叭管控功能，包含终端的应急/日常广播开/停播指令、终端的资源编码设置指令、终端的音量控制指令、终端的回传参数、回传周期、网络参数设置指令、终端的参数/状态查询指令、终端的时钟校准指令、终端的证书更新指令、终端的功放开关控制指令、终端的RDS扫描频点设置指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851" w:type="dxa"/>
            <w:vAlign w:val="center"/>
          </w:tcPr>
          <w:p>
            <w:pPr>
              <w:widowControl/>
              <w:jc w:val="center"/>
              <w:rPr>
                <w:kern w:val="0"/>
                <w:szCs w:val="21"/>
              </w:rPr>
            </w:pPr>
            <w:r>
              <w:rPr>
                <w:kern w:val="0"/>
                <w:szCs w:val="21"/>
              </w:rPr>
              <w:t>IP话筒</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台</w:t>
            </w:r>
          </w:p>
        </w:tc>
        <w:tc>
          <w:tcPr>
            <w:tcW w:w="5840" w:type="dxa"/>
            <w:vAlign w:val="center"/>
          </w:tcPr>
          <w:p>
            <w:pPr>
              <w:widowControl/>
              <w:rPr>
                <w:kern w:val="0"/>
              </w:rPr>
            </w:pPr>
            <w:r>
              <w:rPr>
                <w:kern w:val="0"/>
              </w:rPr>
              <w:t>1、支持实时应急播出；</w:t>
            </w:r>
          </w:p>
          <w:p>
            <w:pPr>
              <w:widowControl/>
              <w:rPr>
                <w:kern w:val="0"/>
              </w:rPr>
            </w:pPr>
            <w:r>
              <w:rPr>
                <w:kern w:val="0"/>
              </w:rPr>
              <w:t>2、支持按优先级广播，紧急广播优先播出；</w:t>
            </w:r>
          </w:p>
          <w:p>
            <w:pPr>
              <w:widowControl/>
              <w:rPr>
                <w:kern w:val="0"/>
              </w:rPr>
            </w:pPr>
            <w:r>
              <w:rPr>
                <w:kern w:val="0"/>
              </w:rPr>
              <w:t>3、支持分区域广播；</w:t>
            </w:r>
          </w:p>
          <w:p>
            <w:pPr>
              <w:widowControl/>
              <w:rPr>
                <w:kern w:val="0"/>
              </w:rPr>
            </w:pPr>
            <w:r>
              <w:rPr>
                <w:kern w:val="0"/>
              </w:rPr>
              <w:t>4、支持本地麦克风、电话、短信接入；</w:t>
            </w:r>
          </w:p>
          <w:p>
            <w:pPr>
              <w:widowControl/>
              <w:rPr>
                <w:kern w:val="0"/>
              </w:rPr>
            </w:pPr>
            <w:r>
              <w:rPr>
                <w:kern w:val="0"/>
              </w:rPr>
              <w:t>5、支持设置屏幕锁定密码，保证控制系统安全；</w:t>
            </w:r>
          </w:p>
          <w:p>
            <w:pPr>
              <w:widowControl/>
              <w:rPr>
                <w:kern w:val="0"/>
              </w:rPr>
            </w:pPr>
            <w:r>
              <w:rPr>
                <w:kern w:val="0"/>
              </w:rPr>
              <w:t>6、内置监听喇叭，监听音量可调，具备音频存储功能，音频存储格式为MP3；</w:t>
            </w:r>
          </w:p>
          <w:p>
            <w:pPr>
              <w:widowControl/>
              <w:rPr>
                <w:kern w:val="0"/>
              </w:rPr>
            </w:pPr>
            <w:r>
              <w:rPr>
                <w:kern w:val="0"/>
              </w:rPr>
              <w:t>7、支持一键广播功能，可对所辖区域内的终端进行广播；</w:t>
            </w:r>
          </w:p>
          <w:p>
            <w:pPr>
              <w:widowControl/>
              <w:rPr>
                <w:kern w:val="0"/>
              </w:rPr>
            </w:pPr>
            <w:r>
              <w:rPr>
                <w:kern w:val="0"/>
              </w:rPr>
              <w:t>8、应急广播优先级可自定义选择（上级优先/下级优先）功能；</w:t>
            </w:r>
          </w:p>
          <w:p>
            <w:pPr>
              <w:widowControl/>
              <w:rPr>
                <w:kern w:val="0"/>
              </w:rPr>
            </w:pPr>
            <w:r>
              <w:rPr>
                <w:kern w:val="0"/>
              </w:rPr>
              <w:t>9、支持MPEG-1Layer1/2/3、MPEG-2Layerl/2/3、MP3、AAC、DRA解码，支持MP3音频格式编码，解码输出音质清晰流畅；</w:t>
            </w:r>
          </w:p>
          <w:p>
            <w:pPr>
              <w:widowControl/>
              <w:rPr>
                <w:kern w:val="0"/>
              </w:rPr>
            </w:pPr>
            <w:r>
              <w:rPr>
                <w:kern w:val="0"/>
              </w:rPr>
              <w:t>10、可设置定时广播（≥3个时间段），广播音源可选择话筒广播、U盘、音频输入；</w:t>
            </w:r>
          </w:p>
          <w:p>
            <w:pPr>
              <w:widowControl/>
              <w:rPr>
                <w:kern w:val="0"/>
              </w:rPr>
            </w:pPr>
            <w:r>
              <w:rPr>
                <w:kern w:val="0"/>
              </w:rPr>
              <w:t>11、具备电话广播功能，电话广播支持不少于32个白名单，白名单与区域授权匹配；来电号码和短信记录可查询；</w:t>
            </w:r>
          </w:p>
          <w:p>
            <w:pPr>
              <w:widowControl/>
              <w:rPr>
                <w:kern w:val="0"/>
              </w:rPr>
            </w:pPr>
            <w:r>
              <w:rPr>
                <w:kern w:val="0"/>
              </w:rPr>
              <w:t>12、支持广播记录存储、查询、导出功能；</w:t>
            </w:r>
          </w:p>
          <w:p>
            <w:pPr>
              <w:widowControl/>
              <w:rPr>
                <w:kern w:val="0"/>
              </w:rPr>
            </w:pPr>
            <w:r>
              <w:rPr>
                <w:kern w:val="0"/>
              </w:rPr>
              <w:t>13、集成国密算法，具有签名、验签功能；</w:t>
            </w:r>
          </w:p>
          <w:p>
            <w:pPr>
              <w:widowControl/>
              <w:rPr>
                <w:kern w:val="0"/>
              </w:rPr>
            </w:pPr>
            <w:r>
              <w:rPr>
                <w:kern w:val="0"/>
              </w:rPr>
              <w:t>14、配置移动通信模块，支持电话广播、短信广播和回传功能；</w:t>
            </w:r>
          </w:p>
          <w:p>
            <w:pPr>
              <w:widowControl/>
              <w:rPr>
                <w:kern w:val="0"/>
              </w:rPr>
            </w:pPr>
            <w:r>
              <w:rPr>
                <w:kern w:val="0"/>
              </w:rPr>
              <w:t>15、支持IP话筒双向对讲功能，在触摸屏上选择被叫IP话筒所在区域，点击确认发起呼叫，被叫设备接听后即可进入对讲通话；</w:t>
            </w:r>
          </w:p>
          <w:p>
            <w:pPr>
              <w:widowControl/>
              <w:rPr>
                <w:kern w:val="0"/>
              </w:rPr>
            </w:pPr>
            <w:r>
              <w:rPr>
                <w:kern w:val="0"/>
              </w:rPr>
              <w:t>16、支持密码安全认证方式，可扩展指纹识别、人脸识别、扫描动态二维码的安全认证方式；</w:t>
            </w:r>
          </w:p>
          <w:p>
            <w:pPr>
              <w:widowControl/>
              <w:rPr>
                <w:kern w:val="0"/>
              </w:rPr>
            </w:pPr>
            <w:r>
              <w:rPr>
                <w:kern w:val="0"/>
              </w:rPr>
              <w:t>17、支持将文本文件转成语音后进行播放，支持试听功能；</w:t>
            </w:r>
          </w:p>
          <w:p>
            <w:pPr>
              <w:widowControl/>
              <w:rPr>
                <w:kern w:val="0"/>
              </w:rPr>
            </w:pPr>
            <w:r>
              <w:rPr>
                <w:kern w:val="0"/>
              </w:rPr>
              <w:t>18、1个USB音频输入接口，1个U-KEY接口；</w:t>
            </w:r>
          </w:p>
          <w:p>
            <w:pPr>
              <w:widowControl/>
              <w:rPr>
                <w:kern w:val="0"/>
              </w:rPr>
            </w:pPr>
            <w:r>
              <w:rPr>
                <w:kern w:val="0"/>
              </w:rPr>
              <w:t>19、1路音频输入和1路音频输出：非平衡立体声音频；</w:t>
            </w:r>
          </w:p>
          <w:p>
            <w:pPr>
              <w:widowControl/>
              <w:rPr>
                <w:kern w:val="0"/>
              </w:rPr>
            </w:pPr>
            <w:r>
              <w:rPr>
                <w:kern w:val="0"/>
              </w:rPr>
              <w:t>20、2个话筒接口：支持2路话筒插入（1个通道）；</w:t>
            </w:r>
          </w:p>
          <w:p>
            <w:pPr>
              <w:widowControl/>
              <w:rPr>
                <w:kern w:val="0"/>
              </w:rPr>
            </w:pPr>
            <w:r>
              <w:rPr>
                <w:kern w:val="0"/>
              </w:rPr>
              <w:t>21、1个SIM卡接口，移动通信模块支持LTE FDD/LTE TDD等网络制式；</w:t>
            </w:r>
          </w:p>
          <w:p>
            <w:pPr>
              <w:widowControl/>
              <w:rPr>
                <w:kern w:val="0"/>
              </w:rPr>
            </w:pPr>
            <w:r>
              <w:rPr>
                <w:kern w:val="0"/>
              </w:rPr>
              <w:t>22、IP输出：UDP/TCP/RTSP协议，10/100M网口；</w:t>
            </w:r>
          </w:p>
          <w:p>
            <w:pPr>
              <w:widowControl/>
              <w:rPr>
                <w:kern w:val="0"/>
              </w:rPr>
            </w:pPr>
            <w:r>
              <w:rPr>
                <w:kern w:val="0"/>
              </w:rPr>
              <w:t>23、信噪比：≥65dB（测试频率：1KHz，输入电平：400mV）；</w:t>
            </w:r>
          </w:p>
          <w:p>
            <w:pPr>
              <w:widowControl/>
              <w:rPr>
                <w:kern w:val="0"/>
              </w:rPr>
            </w:pPr>
            <w:r>
              <w:rPr>
                <w:kern w:val="0"/>
              </w:rPr>
              <w:t>24、幅频特性：±3dB（40Hz~20KHz，以1KHz为参考）；</w:t>
            </w:r>
          </w:p>
          <w:p>
            <w:pPr>
              <w:widowControl/>
              <w:rPr>
                <w:kern w:val="0"/>
              </w:rPr>
            </w:pPr>
            <w:r>
              <w:rPr>
                <w:kern w:val="0"/>
              </w:rPr>
              <w:t>25、谐波失真：</w:t>
            </w:r>
            <w:r>
              <w:rPr>
                <w:kern w:val="0"/>
                <w:sz w:val="24"/>
              </w:rPr>
              <w:t>≤</w:t>
            </w:r>
            <w:r>
              <w:rPr>
                <w:kern w:val="0"/>
              </w:rPr>
              <w:t>1%（测试频率：1KHz，输入电平：400mV）；</w:t>
            </w:r>
          </w:p>
          <w:p>
            <w:pPr>
              <w:widowControl/>
              <w:rPr>
                <w:kern w:val="0"/>
              </w:rPr>
            </w:pPr>
            <w:r>
              <w:rPr>
                <w:kern w:val="0"/>
              </w:rPr>
              <w:t>26、音频输出左右声道分离度：≥65dB；</w:t>
            </w:r>
          </w:p>
          <w:p>
            <w:pPr>
              <w:widowControl/>
              <w:rPr>
                <w:kern w:val="0"/>
              </w:rPr>
            </w:pPr>
            <w:r>
              <w:rPr>
                <w:kern w:val="0"/>
              </w:rPr>
              <w:t>27、音频输出左右声道电平差：</w:t>
            </w:r>
            <w:r>
              <w:rPr>
                <w:kern w:val="0"/>
                <w:sz w:val="24"/>
              </w:rPr>
              <w:t>≤</w:t>
            </w:r>
            <w:r>
              <w:rPr>
                <w:kern w:val="0"/>
              </w:rPr>
              <w:t>0.5dB；</w:t>
            </w:r>
          </w:p>
          <w:p>
            <w:pPr>
              <w:widowControl/>
              <w:rPr>
                <w:kern w:val="0"/>
                <w:szCs w:val="21"/>
              </w:rPr>
            </w:pPr>
            <w:r>
              <w:rPr>
                <w:kern w:val="0"/>
              </w:rPr>
              <w:t>28、工作环境温度：-30</w:t>
            </w:r>
            <w:r>
              <w:rPr>
                <w:rFonts w:hint="eastAsia" w:ascii="宋体" w:hAnsi="宋体" w:cs="宋体"/>
                <w:kern w:val="0"/>
              </w:rPr>
              <w:t>℃</w:t>
            </w:r>
            <w:r>
              <w:rPr>
                <w:kern w:val="0"/>
              </w:rPr>
              <w:t>~60</w:t>
            </w:r>
            <w:r>
              <w:rPr>
                <w:rFonts w:hint="eastAsia" w:ascii="宋体" w:hAnsi="宋体" w:cs="宋体"/>
                <w:kern w:val="0"/>
              </w:rPr>
              <w:t>℃</w:t>
            </w: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851" w:type="dxa"/>
            <w:vAlign w:val="center"/>
          </w:tcPr>
          <w:p>
            <w:pPr>
              <w:widowControl/>
              <w:jc w:val="center"/>
              <w:rPr>
                <w:kern w:val="0"/>
                <w:szCs w:val="21"/>
              </w:rPr>
            </w:pPr>
            <w:r>
              <w:rPr>
                <w:kern w:val="0"/>
                <w:szCs w:val="21"/>
              </w:rPr>
              <w:t>数字监听音箱</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rFonts w:hint="eastAsia"/>
                <w:kern w:val="0"/>
                <w:szCs w:val="21"/>
              </w:rPr>
              <w:t>台</w:t>
            </w:r>
          </w:p>
        </w:tc>
        <w:tc>
          <w:tcPr>
            <w:tcW w:w="5840" w:type="dxa"/>
            <w:vAlign w:val="center"/>
          </w:tcPr>
          <w:p>
            <w:pPr>
              <w:widowControl/>
              <w:rPr>
                <w:kern w:val="0"/>
              </w:rPr>
            </w:pPr>
            <w:r>
              <w:rPr>
                <w:kern w:val="0"/>
              </w:rPr>
              <w:t>1、集接收、放大、播放功能于一体；</w:t>
            </w:r>
          </w:p>
          <w:p>
            <w:pPr>
              <w:widowControl/>
              <w:rPr>
                <w:kern w:val="0"/>
              </w:rPr>
            </w:pPr>
            <w:r>
              <w:rPr>
                <w:kern w:val="0"/>
              </w:rPr>
              <w:t>2、内置不小于4吋全频扬声器，音量连续可调；</w:t>
            </w:r>
          </w:p>
          <w:p>
            <w:pPr>
              <w:widowControl/>
              <w:rPr>
                <w:kern w:val="0"/>
              </w:rPr>
            </w:pPr>
            <w:r>
              <w:rPr>
                <w:kern w:val="0"/>
              </w:rPr>
              <w:t>3、采用环保木质外壳；</w:t>
            </w:r>
          </w:p>
          <w:p>
            <w:pPr>
              <w:widowControl/>
              <w:rPr>
                <w:kern w:val="0"/>
              </w:rPr>
            </w:pPr>
            <w:r>
              <w:rPr>
                <w:kern w:val="0"/>
              </w:rPr>
              <w:t>4、RF输入：1路DVB-C或DTMB：F座（英制75Ω）；</w:t>
            </w:r>
          </w:p>
          <w:p>
            <w:pPr>
              <w:widowControl/>
              <w:rPr>
                <w:kern w:val="0"/>
              </w:rPr>
            </w:pPr>
            <w:r>
              <w:rPr>
                <w:kern w:val="0"/>
              </w:rPr>
              <w:t>5、IP输入：RJ45百兆口；</w:t>
            </w:r>
          </w:p>
          <w:p>
            <w:pPr>
              <w:widowControl/>
              <w:rPr>
                <w:kern w:val="0"/>
              </w:rPr>
            </w:pPr>
            <w:r>
              <w:rPr>
                <w:kern w:val="0"/>
              </w:rPr>
              <w:t>6、FM输入接口：公制F母座，1路输入内置2分配，配置2个调谐器；</w:t>
            </w:r>
          </w:p>
          <w:p>
            <w:pPr>
              <w:widowControl/>
              <w:rPr>
                <w:kern w:val="0"/>
              </w:rPr>
            </w:pPr>
            <w:r>
              <w:rPr>
                <w:kern w:val="0"/>
              </w:rPr>
              <w:t>7、接收模式：DVB-C/DTMB-T/IP/FM</w:t>
            </w:r>
          </w:p>
          <w:p>
            <w:pPr>
              <w:widowControl/>
              <w:rPr>
                <w:kern w:val="0"/>
              </w:rPr>
            </w:pPr>
            <w:r>
              <w:rPr>
                <w:kern w:val="0"/>
              </w:rPr>
              <w:t>8、音频输出功率</w:t>
            </w:r>
            <w:r>
              <w:rPr>
                <w:rFonts w:hint="eastAsia"/>
                <w:kern w:val="0"/>
              </w:rPr>
              <w:t>：</w:t>
            </w:r>
            <w:r>
              <w:rPr>
                <w:kern w:val="0"/>
              </w:rPr>
              <w:t>≥10W；</w:t>
            </w:r>
          </w:p>
          <w:p>
            <w:pPr>
              <w:widowControl/>
              <w:rPr>
                <w:kern w:val="0"/>
                <w:szCs w:val="21"/>
              </w:rPr>
            </w:pPr>
            <w:r>
              <w:rPr>
                <w:kern w:val="0"/>
              </w:rPr>
              <w:t>9、电源：AC 220V±15%，50/60Hz。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851" w:type="dxa"/>
            <w:vAlign w:val="center"/>
          </w:tcPr>
          <w:p>
            <w:pPr>
              <w:widowControl/>
              <w:jc w:val="center"/>
              <w:rPr>
                <w:kern w:val="0"/>
                <w:szCs w:val="21"/>
              </w:rPr>
            </w:pPr>
            <w:r>
              <w:rPr>
                <w:kern w:val="0"/>
                <w:szCs w:val="21"/>
              </w:rPr>
              <w:t>8口网络交换机</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台</w:t>
            </w:r>
          </w:p>
        </w:tc>
        <w:tc>
          <w:tcPr>
            <w:tcW w:w="5840" w:type="dxa"/>
            <w:vAlign w:val="center"/>
          </w:tcPr>
          <w:p>
            <w:pPr>
              <w:widowControl/>
              <w:rPr>
                <w:kern w:val="0"/>
              </w:rPr>
            </w:pPr>
            <w:r>
              <w:rPr>
                <w:kern w:val="0"/>
              </w:rPr>
              <w:t>1、以太网交换机；</w:t>
            </w:r>
          </w:p>
          <w:p>
            <w:pPr>
              <w:widowControl/>
              <w:rPr>
                <w:kern w:val="0"/>
              </w:rPr>
            </w:pPr>
            <w:r>
              <w:rPr>
                <w:kern w:val="0"/>
              </w:rPr>
              <w:t>2、具备不少于8个10/100/1000Mbps RJ45端口；</w:t>
            </w:r>
          </w:p>
          <w:p>
            <w:pPr>
              <w:widowControl/>
              <w:rPr>
                <w:kern w:val="0"/>
                <w:szCs w:val="21"/>
              </w:rPr>
            </w:pPr>
            <w:r>
              <w:rPr>
                <w:kern w:val="0"/>
              </w:rPr>
              <w:t>3、每个端口支持自适应、双工模式。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851" w:type="dxa"/>
            <w:vAlign w:val="center"/>
          </w:tcPr>
          <w:p>
            <w:pPr>
              <w:widowControl/>
              <w:jc w:val="center"/>
              <w:rPr>
                <w:kern w:val="0"/>
                <w:szCs w:val="21"/>
              </w:rPr>
            </w:pPr>
            <w:r>
              <w:rPr>
                <w:kern w:val="0"/>
                <w:szCs w:val="21"/>
              </w:rPr>
              <w:t>UPS电源</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台</w:t>
            </w:r>
          </w:p>
        </w:tc>
        <w:tc>
          <w:tcPr>
            <w:tcW w:w="5840" w:type="dxa"/>
            <w:vAlign w:val="center"/>
          </w:tcPr>
          <w:p>
            <w:pPr>
              <w:widowControl/>
              <w:rPr>
                <w:kern w:val="0"/>
              </w:rPr>
            </w:pPr>
            <w:r>
              <w:rPr>
                <w:kern w:val="0"/>
              </w:rPr>
              <w:t>1、在断电时，应急供电功率≥2000</w:t>
            </w:r>
            <w:r>
              <w:rPr>
                <w:rFonts w:hint="eastAsia"/>
                <w:kern w:val="0"/>
              </w:rPr>
              <w:t>VA</w:t>
            </w:r>
            <w:r>
              <w:rPr>
                <w:kern w:val="0"/>
              </w:rPr>
              <w:t>；</w:t>
            </w:r>
          </w:p>
          <w:p>
            <w:pPr>
              <w:widowControl/>
              <w:rPr>
                <w:kern w:val="0"/>
              </w:rPr>
            </w:pPr>
            <w:r>
              <w:rPr>
                <w:kern w:val="0"/>
              </w:rPr>
              <w:t>2、整机效率：达到90%；</w:t>
            </w:r>
          </w:p>
          <w:p>
            <w:pPr>
              <w:widowControl/>
              <w:rPr>
                <w:kern w:val="0"/>
              </w:rPr>
            </w:pPr>
            <w:r>
              <w:rPr>
                <w:kern w:val="0"/>
              </w:rPr>
              <w:t>3、输入电压范围：115~300V；</w:t>
            </w:r>
          </w:p>
          <w:p>
            <w:pPr>
              <w:widowControl/>
              <w:rPr>
                <w:kern w:val="0"/>
              </w:rPr>
            </w:pPr>
            <w:r>
              <w:rPr>
                <w:kern w:val="0"/>
              </w:rPr>
              <w:t>4、输入频率范围：46~64Hz，50/60Hz；</w:t>
            </w:r>
          </w:p>
          <w:p>
            <w:pPr>
              <w:widowControl/>
              <w:rPr>
                <w:kern w:val="0"/>
              </w:rPr>
            </w:pPr>
            <w:r>
              <w:rPr>
                <w:kern w:val="0"/>
              </w:rPr>
              <w:t>5、输入功因：≥0.99；</w:t>
            </w:r>
          </w:p>
          <w:p>
            <w:pPr>
              <w:widowControl/>
              <w:rPr>
                <w:kern w:val="0"/>
              </w:rPr>
            </w:pPr>
            <w:r>
              <w:rPr>
                <w:kern w:val="0"/>
              </w:rPr>
              <w:t>6、输出电压范围：AC 220（1±2%）V；</w:t>
            </w:r>
          </w:p>
          <w:p>
            <w:pPr>
              <w:widowControl/>
              <w:rPr>
                <w:kern w:val="0"/>
              </w:rPr>
            </w:pPr>
            <w:r>
              <w:rPr>
                <w:kern w:val="0"/>
              </w:rPr>
              <w:t>7、输出频率范围：50±0.2%Hz；</w:t>
            </w:r>
          </w:p>
          <w:p>
            <w:pPr>
              <w:widowControl/>
              <w:rPr>
                <w:kern w:val="0"/>
              </w:rPr>
            </w:pPr>
            <w:r>
              <w:rPr>
                <w:kern w:val="0"/>
              </w:rPr>
              <w:t>8、电流峰值比：3:1；</w:t>
            </w:r>
          </w:p>
          <w:p>
            <w:pPr>
              <w:widowControl/>
              <w:rPr>
                <w:kern w:val="0"/>
              </w:rPr>
            </w:pPr>
            <w:r>
              <w:rPr>
                <w:kern w:val="0"/>
              </w:rPr>
              <w:t>9、输出功因：0.8；</w:t>
            </w:r>
          </w:p>
          <w:p>
            <w:pPr>
              <w:widowControl/>
              <w:rPr>
                <w:kern w:val="0"/>
              </w:rPr>
            </w:pPr>
            <w:r>
              <w:rPr>
                <w:kern w:val="0"/>
              </w:rPr>
              <w:t>10、过载能力：负载</w:t>
            </w:r>
            <w:r>
              <w:rPr>
                <w:kern w:val="0"/>
                <w:sz w:val="24"/>
              </w:rPr>
              <w:t>≤</w:t>
            </w:r>
            <w:r>
              <w:rPr>
                <w:kern w:val="0"/>
              </w:rPr>
              <w:t>125%，维持1min；</w:t>
            </w:r>
            <w:r>
              <w:rPr>
                <w:kern w:val="0"/>
                <w:sz w:val="24"/>
              </w:rPr>
              <w:t>≤</w:t>
            </w:r>
            <w:r>
              <w:rPr>
                <w:kern w:val="0"/>
              </w:rPr>
              <w:t>150%，维持30s；≥150%，立即转旁路；</w:t>
            </w:r>
          </w:p>
          <w:p>
            <w:pPr>
              <w:widowControl/>
              <w:rPr>
                <w:kern w:val="0"/>
                <w:szCs w:val="21"/>
              </w:rPr>
            </w:pPr>
            <w:r>
              <w:rPr>
                <w:kern w:val="0"/>
              </w:rPr>
              <w:t>11、噪音值：</w:t>
            </w:r>
            <w:r>
              <w:rPr>
                <w:kern w:val="0"/>
                <w:sz w:val="24"/>
              </w:rPr>
              <w:t>≤</w:t>
            </w:r>
            <w:r>
              <w:rPr>
                <w:kern w:val="0"/>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851" w:type="dxa"/>
            <w:vAlign w:val="center"/>
          </w:tcPr>
          <w:p>
            <w:pPr>
              <w:widowControl/>
              <w:jc w:val="center"/>
              <w:rPr>
                <w:kern w:val="0"/>
                <w:szCs w:val="21"/>
              </w:rPr>
            </w:pPr>
            <w:r>
              <w:rPr>
                <w:kern w:val="0"/>
                <w:szCs w:val="21"/>
              </w:rPr>
              <w:t>8位电源插座</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个</w:t>
            </w:r>
          </w:p>
        </w:tc>
        <w:tc>
          <w:tcPr>
            <w:tcW w:w="5840" w:type="dxa"/>
            <w:vAlign w:val="center"/>
          </w:tcPr>
          <w:p>
            <w:pPr>
              <w:widowControl/>
              <w:rPr>
                <w:kern w:val="0"/>
              </w:rPr>
            </w:pPr>
            <w:r>
              <w:rPr>
                <w:kern w:val="0"/>
              </w:rPr>
              <w:t>1、插孔数量不少于8个；</w:t>
            </w:r>
          </w:p>
          <w:p>
            <w:pPr>
              <w:widowControl/>
              <w:rPr>
                <w:kern w:val="0"/>
              </w:rPr>
            </w:pPr>
            <w:r>
              <w:rPr>
                <w:kern w:val="0"/>
              </w:rPr>
              <w:t>2、额定电压：250V；</w:t>
            </w:r>
          </w:p>
          <w:p>
            <w:pPr>
              <w:widowControl/>
              <w:rPr>
                <w:kern w:val="0"/>
              </w:rPr>
            </w:pPr>
            <w:r>
              <w:rPr>
                <w:kern w:val="0"/>
              </w:rPr>
              <w:t>3、额定电流不小于10A；</w:t>
            </w:r>
          </w:p>
          <w:p>
            <w:pPr>
              <w:widowControl/>
              <w:rPr>
                <w:kern w:val="0"/>
                <w:szCs w:val="21"/>
              </w:rPr>
            </w:pPr>
            <w:r>
              <w:rPr>
                <w:kern w:val="0"/>
              </w:rPr>
              <w:t>4、额定功率不小于2500W。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851" w:type="dxa"/>
            <w:vAlign w:val="center"/>
          </w:tcPr>
          <w:p>
            <w:pPr>
              <w:widowControl/>
              <w:jc w:val="center"/>
              <w:rPr>
                <w:kern w:val="0"/>
                <w:szCs w:val="21"/>
              </w:rPr>
            </w:pPr>
            <w:r>
              <w:rPr>
                <w:kern w:val="0"/>
                <w:szCs w:val="21"/>
              </w:rPr>
              <w:t>双联播控桌</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套</w:t>
            </w:r>
          </w:p>
        </w:tc>
        <w:tc>
          <w:tcPr>
            <w:tcW w:w="5840" w:type="dxa"/>
            <w:vAlign w:val="center"/>
          </w:tcPr>
          <w:p>
            <w:pPr>
              <w:widowControl/>
              <w:rPr>
                <w:kern w:val="0"/>
              </w:rPr>
            </w:pPr>
            <w:r>
              <w:rPr>
                <w:kern w:val="0"/>
              </w:rPr>
              <w:t>1、采用双联播控桌；</w:t>
            </w:r>
          </w:p>
          <w:p>
            <w:pPr>
              <w:widowControl/>
              <w:rPr>
                <w:kern w:val="0"/>
              </w:rPr>
            </w:pPr>
            <w:r>
              <w:rPr>
                <w:kern w:val="0"/>
              </w:rPr>
              <w:t>2、双联尺寸：桌面宽度1200mm，长度台面深度900mm，柜体台面高度750mm；</w:t>
            </w:r>
          </w:p>
          <w:p>
            <w:pPr>
              <w:widowControl/>
              <w:rPr>
                <w:kern w:val="0"/>
              </w:rPr>
            </w:pPr>
            <w:r>
              <w:rPr>
                <w:kern w:val="0"/>
              </w:rPr>
              <w:t>3、静电喷粉设计工艺，表面光滑无毛刺，防腐；</w:t>
            </w:r>
          </w:p>
          <w:p>
            <w:pPr>
              <w:widowControl/>
              <w:rPr>
                <w:kern w:val="0"/>
              </w:rPr>
            </w:pPr>
            <w:r>
              <w:rPr>
                <w:kern w:val="0"/>
              </w:rPr>
              <w:t>4、控制桌面为全平；</w:t>
            </w:r>
          </w:p>
          <w:p>
            <w:pPr>
              <w:widowControl/>
              <w:rPr>
                <w:kern w:val="0"/>
              </w:rPr>
            </w:pPr>
            <w:r>
              <w:rPr>
                <w:kern w:val="0"/>
              </w:rPr>
              <w:t>5、台面配有推拉式键盘抽屉；</w:t>
            </w:r>
          </w:p>
          <w:p>
            <w:pPr>
              <w:widowControl/>
              <w:rPr>
                <w:kern w:val="0"/>
              </w:rPr>
            </w:pPr>
            <w:r>
              <w:rPr>
                <w:kern w:val="0"/>
              </w:rPr>
              <w:t>6、预留有鼠标线孔，动圈话筒线多余长度可放入该孔进行隐藏；</w:t>
            </w:r>
          </w:p>
          <w:p>
            <w:pPr>
              <w:widowControl/>
              <w:rPr>
                <w:kern w:val="0"/>
              </w:rPr>
            </w:pPr>
            <w:r>
              <w:rPr>
                <w:kern w:val="0"/>
              </w:rPr>
              <w:t>7、播控桌台面之下有安装机架式设备的不少于8U的安装位</w:t>
            </w:r>
            <w:r>
              <w:rPr>
                <w:rFonts w:hint="eastAsia"/>
                <w:kern w:val="0"/>
              </w:rPr>
              <w:t>；</w:t>
            </w:r>
          </w:p>
          <w:p>
            <w:pPr>
              <w:widowControl/>
              <w:rPr>
                <w:kern w:val="0"/>
                <w:szCs w:val="21"/>
              </w:rPr>
            </w:pPr>
            <w:r>
              <w:rPr>
                <w:kern w:val="0"/>
              </w:rPr>
              <w:t>8</w:t>
            </w:r>
            <w:r>
              <w:rPr>
                <w:rFonts w:hint="eastAsia"/>
                <w:kern w:val="0"/>
              </w:rPr>
              <w:t>、配套1把播控椅</w:t>
            </w: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84" w:type="dxa"/>
            <w:gridSpan w:val="2"/>
            <w:vAlign w:val="center"/>
          </w:tcPr>
          <w:p>
            <w:pPr>
              <w:widowControl/>
              <w:jc w:val="center"/>
              <w:rPr>
                <w:kern w:val="0"/>
                <w:szCs w:val="21"/>
              </w:rPr>
            </w:pPr>
            <w:r>
              <w:rPr>
                <w:kern w:val="0"/>
                <w:szCs w:val="21"/>
              </w:rPr>
              <w:t>安装调试及辅材</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kern w:val="0"/>
                <w:szCs w:val="21"/>
              </w:rPr>
              <w:t>项</w:t>
            </w:r>
          </w:p>
        </w:tc>
        <w:tc>
          <w:tcPr>
            <w:tcW w:w="5840" w:type="dxa"/>
            <w:vAlign w:val="center"/>
          </w:tcPr>
          <w:p>
            <w:pPr>
              <w:widowControl/>
              <w:rPr>
                <w:kern w:val="0"/>
                <w:szCs w:val="21"/>
              </w:rPr>
            </w:pPr>
            <w:r>
              <w:rPr>
                <w:kern w:val="0"/>
              </w:rPr>
              <w:t>设备安装</w:t>
            </w:r>
            <w:r>
              <w:rPr>
                <w:rFonts w:hint="eastAsia"/>
                <w:kern w:val="0"/>
              </w:rPr>
              <w:t>及</w:t>
            </w:r>
            <w:r>
              <w:rPr>
                <w:kern w:val="0"/>
              </w:rPr>
              <w:t>调试</w:t>
            </w:r>
            <w:r>
              <w:rPr>
                <w:rFonts w:hint="eastAsia"/>
                <w:kern w:val="0"/>
              </w:rPr>
              <w:t>需要的相关服务和辅材。</w:t>
            </w:r>
          </w:p>
        </w:tc>
      </w:tr>
    </w:tbl>
    <w:p/>
    <w:p>
      <w:pPr>
        <w:pStyle w:val="3"/>
        <w:numPr>
          <w:ilvl w:val="1"/>
          <w:numId w:val="0"/>
        </w:numPr>
        <w:tabs>
          <w:tab w:val="clear" w:pos="576"/>
        </w:tabs>
        <w:rPr>
          <w:rFonts w:ascii="Times New Roman" w:hAnsi="Times New Roman"/>
          <w:sz w:val="28"/>
          <w:szCs w:val="28"/>
        </w:rPr>
      </w:pPr>
      <w:bookmarkStart w:id="16" w:name="_Toc82704512"/>
      <w:bookmarkStart w:id="17" w:name="_Toc87862867"/>
      <w:bookmarkStart w:id="18" w:name="_Toc12813"/>
      <w:bookmarkStart w:id="19" w:name="_Toc82704449"/>
      <w:bookmarkStart w:id="20" w:name="_Toc82703691"/>
      <w:bookmarkStart w:id="21" w:name="_Toc162863753"/>
      <w:r>
        <w:rPr>
          <w:rFonts w:ascii="Times New Roman" w:hAnsi="Times New Roman"/>
          <w:sz w:val="28"/>
          <w:szCs w:val="28"/>
        </w:rPr>
        <w:t>4.行政村平台设备参数</w:t>
      </w:r>
      <w:bookmarkEnd w:id="16"/>
      <w:bookmarkEnd w:id="17"/>
      <w:bookmarkEnd w:id="18"/>
      <w:bookmarkEnd w:id="19"/>
      <w:bookmarkEnd w:id="20"/>
      <w:bookmarkEnd w:id="21"/>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9"/>
        <w:gridCol w:w="708"/>
        <w:gridCol w:w="710"/>
        <w:gridCol w:w="5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383" w:type="dxa"/>
            <w:gridSpan w:val="2"/>
            <w:vAlign w:val="center"/>
          </w:tcPr>
          <w:p>
            <w:pPr>
              <w:widowControl/>
              <w:jc w:val="center"/>
              <w:rPr>
                <w:b/>
                <w:kern w:val="0"/>
                <w:szCs w:val="21"/>
              </w:rPr>
            </w:pPr>
            <w:r>
              <w:rPr>
                <w:b/>
                <w:kern w:val="0"/>
                <w:szCs w:val="21"/>
              </w:rPr>
              <w:t>设备及软件</w:t>
            </w:r>
          </w:p>
        </w:tc>
        <w:tc>
          <w:tcPr>
            <w:tcW w:w="708" w:type="dxa"/>
            <w:vAlign w:val="center"/>
          </w:tcPr>
          <w:p>
            <w:pPr>
              <w:widowControl/>
              <w:jc w:val="center"/>
              <w:rPr>
                <w:b/>
                <w:kern w:val="0"/>
                <w:szCs w:val="21"/>
              </w:rPr>
            </w:pPr>
            <w:r>
              <w:rPr>
                <w:b/>
                <w:kern w:val="0"/>
                <w:szCs w:val="21"/>
              </w:rPr>
              <w:t>数量</w:t>
            </w:r>
          </w:p>
        </w:tc>
        <w:tc>
          <w:tcPr>
            <w:tcW w:w="710" w:type="dxa"/>
            <w:vAlign w:val="center"/>
          </w:tcPr>
          <w:p>
            <w:pPr>
              <w:widowControl/>
              <w:jc w:val="center"/>
              <w:rPr>
                <w:b/>
                <w:kern w:val="0"/>
                <w:szCs w:val="21"/>
              </w:rPr>
            </w:pPr>
            <w:r>
              <w:rPr>
                <w:b/>
                <w:kern w:val="0"/>
                <w:szCs w:val="21"/>
              </w:rPr>
              <w:t>单位</w:t>
            </w:r>
          </w:p>
        </w:tc>
        <w:tc>
          <w:tcPr>
            <w:tcW w:w="5841" w:type="dxa"/>
            <w:vAlign w:val="center"/>
          </w:tcPr>
          <w:p>
            <w:pPr>
              <w:widowControl/>
              <w:jc w:val="center"/>
              <w:rPr>
                <w:b/>
                <w:kern w:val="0"/>
                <w:szCs w:val="21"/>
              </w:rPr>
            </w:pPr>
            <w:r>
              <w:rPr>
                <w:b/>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4" w:type="dxa"/>
            <w:vMerge w:val="restart"/>
            <w:vAlign w:val="center"/>
          </w:tcPr>
          <w:p>
            <w:pPr>
              <w:widowControl/>
              <w:jc w:val="center"/>
              <w:rPr>
                <w:kern w:val="0"/>
                <w:szCs w:val="21"/>
              </w:rPr>
            </w:pPr>
            <w:r>
              <w:rPr>
                <w:kern w:val="0"/>
                <w:szCs w:val="21"/>
              </w:rPr>
              <w:t>平台</w:t>
            </w:r>
          </w:p>
        </w:tc>
        <w:tc>
          <w:tcPr>
            <w:tcW w:w="849" w:type="dxa"/>
            <w:vAlign w:val="center"/>
          </w:tcPr>
          <w:p>
            <w:pPr>
              <w:widowControl/>
              <w:jc w:val="center"/>
              <w:rPr>
                <w:kern w:val="0"/>
                <w:szCs w:val="21"/>
              </w:rPr>
            </w:pPr>
            <w:r>
              <w:rPr>
                <w:kern w:val="0"/>
                <w:szCs w:val="21"/>
              </w:rPr>
              <w:t>IP话筒</w:t>
            </w:r>
          </w:p>
        </w:tc>
        <w:tc>
          <w:tcPr>
            <w:tcW w:w="708" w:type="dxa"/>
            <w:vAlign w:val="center"/>
          </w:tcPr>
          <w:p>
            <w:pPr>
              <w:jc w:val="center"/>
              <w:rPr>
                <w:szCs w:val="21"/>
              </w:rPr>
            </w:pPr>
            <w:r>
              <w:rPr>
                <w:szCs w:val="21"/>
              </w:rPr>
              <w:t>86</w:t>
            </w:r>
          </w:p>
        </w:tc>
        <w:tc>
          <w:tcPr>
            <w:tcW w:w="710" w:type="dxa"/>
            <w:vAlign w:val="center"/>
          </w:tcPr>
          <w:p>
            <w:pPr>
              <w:widowControl/>
              <w:jc w:val="center"/>
              <w:rPr>
                <w:kern w:val="0"/>
                <w:szCs w:val="21"/>
              </w:rPr>
            </w:pPr>
            <w:r>
              <w:rPr>
                <w:kern w:val="0"/>
                <w:szCs w:val="21"/>
              </w:rPr>
              <w:t>台</w:t>
            </w:r>
          </w:p>
        </w:tc>
        <w:tc>
          <w:tcPr>
            <w:tcW w:w="5841" w:type="dxa"/>
            <w:vAlign w:val="center"/>
          </w:tcPr>
          <w:p>
            <w:pPr>
              <w:widowControl/>
              <w:rPr>
                <w:kern w:val="0"/>
              </w:rPr>
            </w:pPr>
            <w:r>
              <w:rPr>
                <w:kern w:val="0"/>
              </w:rPr>
              <w:t>1、支持实时应急播出；</w:t>
            </w:r>
          </w:p>
          <w:p>
            <w:pPr>
              <w:widowControl/>
              <w:rPr>
                <w:kern w:val="0"/>
              </w:rPr>
            </w:pPr>
            <w:r>
              <w:rPr>
                <w:kern w:val="0"/>
              </w:rPr>
              <w:t>2、支持按优先级广播，紧急广播优先播出；</w:t>
            </w:r>
          </w:p>
          <w:p>
            <w:pPr>
              <w:widowControl/>
              <w:rPr>
                <w:kern w:val="0"/>
              </w:rPr>
            </w:pPr>
            <w:r>
              <w:rPr>
                <w:kern w:val="0"/>
              </w:rPr>
              <w:t>3、支持分区域广播；</w:t>
            </w:r>
          </w:p>
          <w:p>
            <w:pPr>
              <w:widowControl/>
              <w:rPr>
                <w:kern w:val="0"/>
              </w:rPr>
            </w:pPr>
            <w:r>
              <w:rPr>
                <w:kern w:val="0"/>
              </w:rPr>
              <w:t>4、支持本地麦克风、电话、短信接入；</w:t>
            </w:r>
          </w:p>
          <w:p>
            <w:pPr>
              <w:widowControl/>
              <w:rPr>
                <w:kern w:val="0"/>
              </w:rPr>
            </w:pPr>
            <w:r>
              <w:rPr>
                <w:kern w:val="0"/>
              </w:rPr>
              <w:t>5、支持设置屏幕锁定密码，保证控制系统安全；</w:t>
            </w:r>
          </w:p>
          <w:p>
            <w:pPr>
              <w:widowControl/>
              <w:rPr>
                <w:kern w:val="0"/>
              </w:rPr>
            </w:pPr>
            <w:r>
              <w:rPr>
                <w:kern w:val="0"/>
              </w:rPr>
              <w:t>6、内置监听喇叭，监听音量可调，具备音频存储功能，音频存储格式为MP3；</w:t>
            </w:r>
          </w:p>
          <w:p>
            <w:pPr>
              <w:widowControl/>
              <w:rPr>
                <w:kern w:val="0"/>
              </w:rPr>
            </w:pPr>
            <w:r>
              <w:rPr>
                <w:kern w:val="0"/>
              </w:rPr>
              <w:t>7、支持一键广播功能，可对所辖区域内的终端进行广播；</w:t>
            </w:r>
          </w:p>
          <w:p>
            <w:pPr>
              <w:widowControl/>
              <w:rPr>
                <w:kern w:val="0"/>
              </w:rPr>
            </w:pPr>
            <w:r>
              <w:rPr>
                <w:kern w:val="0"/>
              </w:rPr>
              <w:t>8、应急广播优先级可自定义选择（上级优先/下级优先）功能；</w:t>
            </w:r>
          </w:p>
          <w:p>
            <w:pPr>
              <w:widowControl/>
              <w:rPr>
                <w:kern w:val="0"/>
              </w:rPr>
            </w:pPr>
            <w:r>
              <w:rPr>
                <w:kern w:val="0"/>
              </w:rPr>
              <w:t>9、支持MPEG-1Layer1/2/3、MPEG-2Layerl/2/3、MP3、AAC、DRA解码，支持MP3音频格式编码，解码输出音质清晰流畅；</w:t>
            </w:r>
          </w:p>
          <w:p>
            <w:pPr>
              <w:widowControl/>
              <w:rPr>
                <w:kern w:val="0"/>
              </w:rPr>
            </w:pPr>
            <w:r>
              <w:rPr>
                <w:kern w:val="0"/>
              </w:rPr>
              <w:t>10、可设置定时广播（≥3个时间段），广播音源可选择话筒广播、U盘、音频输入；</w:t>
            </w:r>
          </w:p>
          <w:p>
            <w:pPr>
              <w:widowControl/>
              <w:rPr>
                <w:kern w:val="0"/>
              </w:rPr>
            </w:pPr>
            <w:r>
              <w:rPr>
                <w:kern w:val="0"/>
              </w:rPr>
              <w:t>11、具备电话广播功能，电话广播支持不少于32个白名单，白名单与区域授权匹配；来电号码和短信记录可查询；</w:t>
            </w:r>
          </w:p>
          <w:p>
            <w:pPr>
              <w:widowControl/>
              <w:rPr>
                <w:kern w:val="0"/>
              </w:rPr>
            </w:pPr>
            <w:r>
              <w:rPr>
                <w:kern w:val="0"/>
              </w:rPr>
              <w:t>12、支持广播记录存储、查询、导出功能；</w:t>
            </w:r>
          </w:p>
          <w:p>
            <w:pPr>
              <w:widowControl/>
              <w:rPr>
                <w:kern w:val="0"/>
              </w:rPr>
            </w:pPr>
            <w:r>
              <w:rPr>
                <w:kern w:val="0"/>
              </w:rPr>
              <w:t>13、集成国密算法，具有签名、验签功能；</w:t>
            </w:r>
          </w:p>
          <w:p>
            <w:pPr>
              <w:widowControl/>
              <w:rPr>
                <w:kern w:val="0"/>
              </w:rPr>
            </w:pPr>
            <w:r>
              <w:rPr>
                <w:kern w:val="0"/>
              </w:rPr>
              <w:t>14、配置移动通信模块，支持电话广播、短信广播和回传功能；</w:t>
            </w:r>
          </w:p>
          <w:p>
            <w:pPr>
              <w:widowControl/>
              <w:rPr>
                <w:kern w:val="0"/>
              </w:rPr>
            </w:pPr>
            <w:r>
              <w:rPr>
                <w:kern w:val="0"/>
              </w:rPr>
              <w:t>15、支持IP话筒双向对讲功能，在触摸屏上选择被叫IP话筒所在区域，点击确认发起呼叫，被叫设备接听后即可进入对讲通话；</w:t>
            </w:r>
          </w:p>
          <w:p>
            <w:pPr>
              <w:widowControl/>
              <w:rPr>
                <w:kern w:val="0"/>
              </w:rPr>
            </w:pPr>
            <w:r>
              <w:rPr>
                <w:kern w:val="0"/>
              </w:rPr>
              <w:t>16、支持密码安全认证方式，可扩展指纹识别、人脸识别、扫描动态二维码的安全认证方式；</w:t>
            </w:r>
          </w:p>
          <w:p>
            <w:pPr>
              <w:widowControl/>
              <w:rPr>
                <w:kern w:val="0"/>
              </w:rPr>
            </w:pPr>
            <w:r>
              <w:rPr>
                <w:kern w:val="0"/>
              </w:rPr>
              <w:t>17、支持将文本文件转成语音后进行播放，支持试听功能；</w:t>
            </w:r>
          </w:p>
          <w:p>
            <w:pPr>
              <w:widowControl/>
              <w:rPr>
                <w:kern w:val="0"/>
              </w:rPr>
            </w:pPr>
            <w:r>
              <w:rPr>
                <w:kern w:val="0"/>
              </w:rPr>
              <w:t>18、1个USB音频输入接口，1个U-KEY接口；</w:t>
            </w:r>
          </w:p>
          <w:p>
            <w:pPr>
              <w:widowControl/>
              <w:rPr>
                <w:kern w:val="0"/>
              </w:rPr>
            </w:pPr>
            <w:r>
              <w:rPr>
                <w:kern w:val="0"/>
              </w:rPr>
              <w:t>19、1路音频输入和1路音频输出：非平衡立体声音频；</w:t>
            </w:r>
          </w:p>
          <w:p>
            <w:pPr>
              <w:widowControl/>
              <w:rPr>
                <w:kern w:val="0"/>
              </w:rPr>
            </w:pPr>
            <w:r>
              <w:rPr>
                <w:kern w:val="0"/>
              </w:rPr>
              <w:t>20、2个话筒接口：支持2路话筒插入（1个通道）；</w:t>
            </w:r>
          </w:p>
          <w:p>
            <w:pPr>
              <w:widowControl/>
              <w:rPr>
                <w:kern w:val="0"/>
              </w:rPr>
            </w:pPr>
            <w:r>
              <w:rPr>
                <w:kern w:val="0"/>
              </w:rPr>
              <w:t>21、1个SIM卡接口，移动通信模块支持LTE FDD/LTE TDD等网络制式；</w:t>
            </w:r>
          </w:p>
          <w:p>
            <w:pPr>
              <w:widowControl/>
              <w:rPr>
                <w:kern w:val="0"/>
              </w:rPr>
            </w:pPr>
            <w:r>
              <w:rPr>
                <w:kern w:val="0"/>
              </w:rPr>
              <w:t>22、IP输出：UDP/TCP/RTSP协议，10/100M网口；</w:t>
            </w:r>
          </w:p>
          <w:p>
            <w:pPr>
              <w:widowControl/>
              <w:rPr>
                <w:kern w:val="0"/>
              </w:rPr>
            </w:pPr>
            <w:r>
              <w:rPr>
                <w:kern w:val="0"/>
              </w:rPr>
              <w:t>23、信噪比：≥65dB（测试频率：1KHz，输入电平：400mV）；</w:t>
            </w:r>
          </w:p>
          <w:p>
            <w:pPr>
              <w:widowControl/>
              <w:rPr>
                <w:kern w:val="0"/>
              </w:rPr>
            </w:pPr>
            <w:r>
              <w:rPr>
                <w:kern w:val="0"/>
              </w:rPr>
              <w:t>24、幅频特性：±3dB（40Hz~20KHz，以1KHz为参考）；</w:t>
            </w:r>
          </w:p>
          <w:p>
            <w:pPr>
              <w:widowControl/>
              <w:rPr>
                <w:kern w:val="0"/>
              </w:rPr>
            </w:pPr>
            <w:r>
              <w:rPr>
                <w:kern w:val="0"/>
              </w:rPr>
              <w:t>25、谐波失真：</w:t>
            </w:r>
            <w:r>
              <w:rPr>
                <w:kern w:val="0"/>
                <w:sz w:val="24"/>
              </w:rPr>
              <w:t>≤</w:t>
            </w:r>
            <w:r>
              <w:rPr>
                <w:kern w:val="0"/>
              </w:rPr>
              <w:t>1%（测试频率：1KHz，输入电平：400mV）；</w:t>
            </w:r>
          </w:p>
          <w:p>
            <w:pPr>
              <w:widowControl/>
              <w:rPr>
                <w:kern w:val="0"/>
              </w:rPr>
            </w:pPr>
            <w:r>
              <w:rPr>
                <w:kern w:val="0"/>
              </w:rPr>
              <w:t>26、音频输出左右声道分离度：≥65dB；</w:t>
            </w:r>
          </w:p>
          <w:p>
            <w:pPr>
              <w:widowControl/>
              <w:rPr>
                <w:kern w:val="0"/>
              </w:rPr>
            </w:pPr>
            <w:r>
              <w:rPr>
                <w:kern w:val="0"/>
              </w:rPr>
              <w:t>27、音频输出左右声道电平差：</w:t>
            </w:r>
            <w:r>
              <w:rPr>
                <w:kern w:val="0"/>
                <w:sz w:val="24"/>
              </w:rPr>
              <w:t>≤</w:t>
            </w:r>
            <w:r>
              <w:rPr>
                <w:kern w:val="0"/>
              </w:rPr>
              <w:t>0.5dB；</w:t>
            </w:r>
          </w:p>
          <w:p>
            <w:pPr>
              <w:widowControl/>
              <w:rPr>
                <w:kern w:val="0"/>
                <w:szCs w:val="21"/>
              </w:rPr>
            </w:pPr>
            <w:r>
              <w:rPr>
                <w:kern w:val="0"/>
              </w:rPr>
              <w:t>28、工作环境温度：-30</w:t>
            </w:r>
            <w:r>
              <w:rPr>
                <w:rFonts w:hint="eastAsia" w:ascii="宋体" w:hAnsi="宋体" w:cs="宋体"/>
                <w:kern w:val="0"/>
              </w:rPr>
              <w:t>℃</w:t>
            </w:r>
            <w:r>
              <w:rPr>
                <w:kern w:val="0"/>
              </w:rPr>
              <w:t>~60</w:t>
            </w:r>
            <w:r>
              <w:rPr>
                <w:rFonts w:hint="eastAsia" w:ascii="宋体" w:hAnsi="宋体" w:cs="宋体"/>
                <w:kern w:val="0"/>
              </w:rPr>
              <w:t>℃</w:t>
            </w: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4" w:type="dxa"/>
            <w:vMerge w:val="continue"/>
            <w:vAlign w:val="center"/>
          </w:tcPr>
          <w:p>
            <w:pPr>
              <w:widowControl/>
              <w:jc w:val="left"/>
              <w:rPr>
                <w:kern w:val="0"/>
                <w:szCs w:val="21"/>
              </w:rPr>
            </w:pPr>
          </w:p>
        </w:tc>
        <w:tc>
          <w:tcPr>
            <w:tcW w:w="849" w:type="dxa"/>
            <w:vAlign w:val="center"/>
          </w:tcPr>
          <w:p>
            <w:pPr>
              <w:widowControl/>
              <w:jc w:val="center"/>
              <w:rPr>
                <w:kern w:val="0"/>
                <w:szCs w:val="21"/>
              </w:rPr>
            </w:pPr>
            <w:r>
              <w:rPr>
                <w:kern w:val="0"/>
                <w:szCs w:val="21"/>
              </w:rPr>
              <w:t>8口网络交换机</w:t>
            </w:r>
          </w:p>
        </w:tc>
        <w:tc>
          <w:tcPr>
            <w:tcW w:w="708" w:type="dxa"/>
            <w:vAlign w:val="center"/>
          </w:tcPr>
          <w:p>
            <w:pPr>
              <w:jc w:val="center"/>
              <w:rPr>
                <w:szCs w:val="21"/>
              </w:rPr>
            </w:pPr>
            <w:r>
              <w:rPr>
                <w:szCs w:val="21"/>
              </w:rPr>
              <w:t>86</w:t>
            </w:r>
          </w:p>
        </w:tc>
        <w:tc>
          <w:tcPr>
            <w:tcW w:w="710" w:type="dxa"/>
            <w:vAlign w:val="center"/>
          </w:tcPr>
          <w:p>
            <w:pPr>
              <w:widowControl/>
              <w:jc w:val="center"/>
              <w:rPr>
                <w:kern w:val="0"/>
                <w:szCs w:val="21"/>
              </w:rPr>
            </w:pPr>
            <w:r>
              <w:rPr>
                <w:kern w:val="0"/>
                <w:szCs w:val="21"/>
              </w:rPr>
              <w:t>台</w:t>
            </w:r>
          </w:p>
        </w:tc>
        <w:tc>
          <w:tcPr>
            <w:tcW w:w="5841" w:type="dxa"/>
            <w:vAlign w:val="center"/>
          </w:tcPr>
          <w:p>
            <w:pPr>
              <w:widowControl/>
              <w:rPr>
                <w:kern w:val="0"/>
              </w:rPr>
            </w:pPr>
            <w:r>
              <w:rPr>
                <w:kern w:val="0"/>
              </w:rPr>
              <w:t>1、以太网交换机；</w:t>
            </w:r>
          </w:p>
          <w:p>
            <w:pPr>
              <w:widowControl/>
              <w:rPr>
                <w:kern w:val="0"/>
              </w:rPr>
            </w:pPr>
            <w:r>
              <w:rPr>
                <w:kern w:val="0"/>
              </w:rPr>
              <w:t>2、具备不少于8个10/100/1000Mbps RJ45端口；</w:t>
            </w:r>
          </w:p>
          <w:p>
            <w:pPr>
              <w:widowControl/>
              <w:rPr>
                <w:kern w:val="0"/>
                <w:szCs w:val="21"/>
              </w:rPr>
            </w:pPr>
            <w:r>
              <w:rPr>
                <w:kern w:val="0"/>
              </w:rPr>
              <w:t>3、每个端口支持自适应、双工模式。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4" w:type="dxa"/>
            <w:vMerge w:val="continue"/>
            <w:vAlign w:val="center"/>
          </w:tcPr>
          <w:p>
            <w:pPr>
              <w:widowControl/>
              <w:jc w:val="left"/>
              <w:rPr>
                <w:kern w:val="0"/>
                <w:szCs w:val="21"/>
              </w:rPr>
            </w:pPr>
          </w:p>
        </w:tc>
        <w:tc>
          <w:tcPr>
            <w:tcW w:w="849" w:type="dxa"/>
            <w:vAlign w:val="center"/>
          </w:tcPr>
          <w:p>
            <w:pPr>
              <w:widowControl/>
              <w:jc w:val="center"/>
              <w:rPr>
                <w:kern w:val="0"/>
                <w:szCs w:val="21"/>
              </w:rPr>
            </w:pPr>
            <w:r>
              <w:rPr>
                <w:kern w:val="0"/>
                <w:szCs w:val="21"/>
              </w:rPr>
              <w:t>UPS电源</w:t>
            </w:r>
          </w:p>
        </w:tc>
        <w:tc>
          <w:tcPr>
            <w:tcW w:w="708" w:type="dxa"/>
            <w:vAlign w:val="center"/>
          </w:tcPr>
          <w:p>
            <w:pPr>
              <w:jc w:val="center"/>
              <w:rPr>
                <w:szCs w:val="21"/>
              </w:rPr>
            </w:pPr>
            <w:r>
              <w:rPr>
                <w:szCs w:val="21"/>
              </w:rPr>
              <w:t>86</w:t>
            </w:r>
          </w:p>
        </w:tc>
        <w:tc>
          <w:tcPr>
            <w:tcW w:w="710" w:type="dxa"/>
            <w:vAlign w:val="center"/>
          </w:tcPr>
          <w:p>
            <w:pPr>
              <w:widowControl/>
              <w:jc w:val="center"/>
              <w:rPr>
                <w:kern w:val="0"/>
                <w:szCs w:val="21"/>
              </w:rPr>
            </w:pPr>
            <w:r>
              <w:rPr>
                <w:kern w:val="0"/>
                <w:szCs w:val="21"/>
              </w:rPr>
              <w:t>台</w:t>
            </w:r>
          </w:p>
        </w:tc>
        <w:tc>
          <w:tcPr>
            <w:tcW w:w="5841" w:type="dxa"/>
            <w:vAlign w:val="center"/>
          </w:tcPr>
          <w:p>
            <w:pPr>
              <w:widowControl/>
              <w:rPr>
                <w:kern w:val="0"/>
              </w:rPr>
            </w:pPr>
            <w:r>
              <w:rPr>
                <w:kern w:val="0"/>
              </w:rPr>
              <w:t>1、在断电时，应急供电功率≥1000</w:t>
            </w:r>
            <w:r>
              <w:rPr>
                <w:rFonts w:hint="eastAsia"/>
                <w:kern w:val="0"/>
              </w:rPr>
              <w:t>VA</w:t>
            </w:r>
            <w:r>
              <w:rPr>
                <w:kern w:val="0"/>
              </w:rPr>
              <w:t>；</w:t>
            </w:r>
          </w:p>
          <w:p>
            <w:pPr>
              <w:widowControl/>
              <w:rPr>
                <w:kern w:val="0"/>
              </w:rPr>
            </w:pPr>
            <w:r>
              <w:rPr>
                <w:kern w:val="0"/>
              </w:rPr>
              <w:t>2、整机效率：达到90%；</w:t>
            </w:r>
          </w:p>
          <w:p>
            <w:pPr>
              <w:widowControl/>
              <w:rPr>
                <w:kern w:val="0"/>
              </w:rPr>
            </w:pPr>
            <w:r>
              <w:rPr>
                <w:kern w:val="0"/>
              </w:rPr>
              <w:t>3、输入电压范围：115~300V；</w:t>
            </w:r>
          </w:p>
          <w:p>
            <w:pPr>
              <w:widowControl/>
              <w:rPr>
                <w:kern w:val="0"/>
              </w:rPr>
            </w:pPr>
            <w:r>
              <w:rPr>
                <w:kern w:val="0"/>
              </w:rPr>
              <w:t>4、输入频率范围：46~64Hz，50/60Hz；</w:t>
            </w:r>
          </w:p>
          <w:p>
            <w:pPr>
              <w:widowControl/>
              <w:rPr>
                <w:kern w:val="0"/>
              </w:rPr>
            </w:pPr>
            <w:r>
              <w:rPr>
                <w:kern w:val="0"/>
              </w:rPr>
              <w:t>5、输入功因：≥0.99；</w:t>
            </w:r>
          </w:p>
          <w:p>
            <w:pPr>
              <w:widowControl/>
              <w:rPr>
                <w:kern w:val="0"/>
              </w:rPr>
            </w:pPr>
            <w:r>
              <w:rPr>
                <w:kern w:val="0"/>
              </w:rPr>
              <w:t>6、输出电压范围：AC 220（1±2%）V；</w:t>
            </w:r>
          </w:p>
          <w:p>
            <w:pPr>
              <w:widowControl/>
              <w:rPr>
                <w:kern w:val="0"/>
              </w:rPr>
            </w:pPr>
            <w:r>
              <w:rPr>
                <w:kern w:val="0"/>
              </w:rPr>
              <w:t>7、输出频率范围：50±0.2%Hz；</w:t>
            </w:r>
          </w:p>
          <w:p>
            <w:pPr>
              <w:widowControl/>
              <w:rPr>
                <w:kern w:val="0"/>
              </w:rPr>
            </w:pPr>
            <w:r>
              <w:rPr>
                <w:kern w:val="0"/>
              </w:rPr>
              <w:t>8、电流峰值比：3:1；</w:t>
            </w:r>
          </w:p>
          <w:p>
            <w:pPr>
              <w:widowControl/>
              <w:rPr>
                <w:kern w:val="0"/>
              </w:rPr>
            </w:pPr>
            <w:r>
              <w:rPr>
                <w:kern w:val="0"/>
              </w:rPr>
              <w:t>9、输出功因：0.8；</w:t>
            </w:r>
          </w:p>
          <w:p>
            <w:pPr>
              <w:widowControl/>
              <w:rPr>
                <w:kern w:val="0"/>
              </w:rPr>
            </w:pPr>
            <w:r>
              <w:rPr>
                <w:kern w:val="0"/>
              </w:rPr>
              <w:t>10、过载能力：负载</w:t>
            </w:r>
            <w:r>
              <w:rPr>
                <w:kern w:val="0"/>
                <w:sz w:val="24"/>
              </w:rPr>
              <w:t>≤</w:t>
            </w:r>
            <w:r>
              <w:rPr>
                <w:kern w:val="0"/>
              </w:rPr>
              <w:t>125%，维持1min；</w:t>
            </w:r>
            <w:r>
              <w:rPr>
                <w:kern w:val="0"/>
                <w:sz w:val="24"/>
              </w:rPr>
              <w:t>≤</w:t>
            </w:r>
            <w:r>
              <w:rPr>
                <w:kern w:val="0"/>
              </w:rPr>
              <w:t>150%，维持30s；≥150%，立即转旁路；</w:t>
            </w:r>
          </w:p>
          <w:p>
            <w:pPr>
              <w:widowControl/>
              <w:rPr>
                <w:kern w:val="0"/>
                <w:szCs w:val="21"/>
              </w:rPr>
            </w:pPr>
            <w:r>
              <w:rPr>
                <w:kern w:val="0"/>
              </w:rPr>
              <w:t>11、噪音值：</w:t>
            </w:r>
            <w:r>
              <w:rPr>
                <w:kern w:val="0"/>
                <w:sz w:val="24"/>
              </w:rPr>
              <w:t>≤</w:t>
            </w:r>
            <w:r>
              <w:rPr>
                <w:kern w:val="0"/>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4" w:type="dxa"/>
            <w:vMerge w:val="continue"/>
            <w:vAlign w:val="center"/>
          </w:tcPr>
          <w:p>
            <w:pPr>
              <w:widowControl/>
              <w:jc w:val="left"/>
              <w:rPr>
                <w:kern w:val="0"/>
                <w:szCs w:val="21"/>
              </w:rPr>
            </w:pPr>
          </w:p>
        </w:tc>
        <w:tc>
          <w:tcPr>
            <w:tcW w:w="849" w:type="dxa"/>
            <w:vAlign w:val="center"/>
          </w:tcPr>
          <w:p>
            <w:pPr>
              <w:widowControl/>
              <w:jc w:val="center"/>
              <w:rPr>
                <w:kern w:val="0"/>
                <w:szCs w:val="21"/>
              </w:rPr>
            </w:pPr>
            <w:r>
              <w:rPr>
                <w:kern w:val="0"/>
                <w:szCs w:val="21"/>
              </w:rPr>
              <w:t>8位电源插座</w:t>
            </w:r>
          </w:p>
        </w:tc>
        <w:tc>
          <w:tcPr>
            <w:tcW w:w="708" w:type="dxa"/>
            <w:vAlign w:val="center"/>
          </w:tcPr>
          <w:p>
            <w:pPr>
              <w:jc w:val="center"/>
              <w:rPr>
                <w:szCs w:val="21"/>
              </w:rPr>
            </w:pPr>
            <w:r>
              <w:rPr>
                <w:szCs w:val="21"/>
              </w:rPr>
              <w:t>86</w:t>
            </w:r>
          </w:p>
        </w:tc>
        <w:tc>
          <w:tcPr>
            <w:tcW w:w="710" w:type="dxa"/>
            <w:vAlign w:val="center"/>
          </w:tcPr>
          <w:p>
            <w:pPr>
              <w:widowControl/>
              <w:jc w:val="center"/>
              <w:rPr>
                <w:kern w:val="0"/>
                <w:szCs w:val="21"/>
              </w:rPr>
            </w:pPr>
            <w:r>
              <w:rPr>
                <w:kern w:val="0"/>
                <w:szCs w:val="21"/>
              </w:rPr>
              <w:t>个</w:t>
            </w:r>
          </w:p>
        </w:tc>
        <w:tc>
          <w:tcPr>
            <w:tcW w:w="5841" w:type="dxa"/>
            <w:vAlign w:val="center"/>
          </w:tcPr>
          <w:p>
            <w:pPr>
              <w:widowControl/>
              <w:rPr>
                <w:kern w:val="0"/>
              </w:rPr>
            </w:pPr>
            <w:r>
              <w:rPr>
                <w:kern w:val="0"/>
              </w:rPr>
              <w:t>1、插孔数量不少于8个；</w:t>
            </w:r>
          </w:p>
          <w:p>
            <w:pPr>
              <w:widowControl/>
              <w:rPr>
                <w:kern w:val="0"/>
              </w:rPr>
            </w:pPr>
            <w:r>
              <w:rPr>
                <w:kern w:val="0"/>
              </w:rPr>
              <w:t>2、额定电压：250V；</w:t>
            </w:r>
          </w:p>
          <w:p>
            <w:pPr>
              <w:widowControl/>
              <w:rPr>
                <w:kern w:val="0"/>
              </w:rPr>
            </w:pPr>
            <w:r>
              <w:rPr>
                <w:kern w:val="0"/>
              </w:rPr>
              <w:t>3、额定电流不小于10A；</w:t>
            </w:r>
          </w:p>
          <w:p>
            <w:pPr>
              <w:widowControl/>
              <w:rPr>
                <w:kern w:val="0"/>
                <w:szCs w:val="21"/>
              </w:rPr>
            </w:pPr>
            <w:r>
              <w:rPr>
                <w:kern w:val="0"/>
              </w:rPr>
              <w:t>4、额定功率不小于2500W。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4" w:type="dxa"/>
            <w:vMerge w:val="continue"/>
            <w:vAlign w:val="center"/>
          </w:tcPr>
          <w:p>
            <w:pPr>
              <w:widowControl/>
              <w:jc w:val="left"/>
              <w:rPr>
                <w:kern w:val="0"/>
                <w:szCs w:val="21"/>
              </w:rPr>
            </w:pPr>
          </w:p>
        </w:tc>
        <w:tc>
          <w:tcPr>
            <w:tcW w:w="849" w:type="dxa"/>
            <w:vAlign w:val="center"/>
          </w:tcPr>
          <w:p>
            <w:pPr>
              <w:widowControl/>
              <w:jc w:val="center"/>
              <w:rPr>
                <w:kern w:val="0"/>
                <w:szCs w:val="21"/>
              </w:rPr>
            </w:pPr>
            <w:r>
              <w:rPr>
                <w:kern w:val="0"/>
                <w:szCs w:val="21"/>
              </w:rPr>
              <w:t>单联播控桌</w:t>
            </w:r>
          </w:p>
        </w:tc>
        <w:tc>
          <w:tcPr>
            <w:tcW w:w="708" w:type="dxa"/>
            <w:vAlign w:val="center"/>
          </w:tcPr>
          <w:p>
            <w:pPr>
              <w:jc w:val="center"/>
              <w:rPr>
                <w:szCs w:val="21"/>
              </w:rPr>
            </w:pPr>
            <w:r>
              <w:rPr>
                <w:szCs w:val="21"/>
              </w:rPr>
              <w:t>86</w:t>
            </w:r>
          </w:p>
        </w:tc>
        <w:tc>
          <w:tcPr>
            <w:tcW w:w="710" w:type="dxa"/>
            <w:vAlign w:val="center"/>
          </w:tcPr>
          <w:p>
            <w:pPr>
              <w:widowControl/>
              <w:jc w:val="center"/>
              <w:rPr>
                <w:kern w:val="0"/>
                <w:szCs w:val="21"/>
              </w:rPr>
            </w:pPr>
            <w:r>
              <w:rPr>
                <w:kern w:val="0"/>
                <w:szCs w:val="21"/>
              </w:rPr>
              <w:t>套</w:t>
            </w:r>
          </w:p>
        </w:tc>
        <w:tc>
          <w:tcPr>
            <w:tcW w:w="5841" w:type="dxa"/>
            <w:vAlign w:val="center"/>
          </w:tcPr>
          <w:p>
            <w:pPr>
              <w:widowControl/>
              <w:rPr>
                <w:kern w:val="0"/>
              </w:rPr>
            </w:pPr>
            <w:r>
              <w:rPr>
                <w:kern w:val="0"/>
              </w:rPr>
              <w:t>1、采用单联播控桌；</w:t>
            </w:r>
          </w:p>
          <w:p>
            <w:pPr>
              <w:widowControl/>
              <w:rPr>
                <w:kern w:val="0"/>
              </w:rPr>
            </w:pPr>
            <w:r>
              <w:rPr>
                <w:kern w:val="0"/>
              </w:rPr>
              <w:t>2、单联尺寸：桌面宽度600mm，长度台面深度900mm，柜体台面高度750mm；</w:t>
            </w:r>
          </w:p>
          <w:p>
            <w:pPr>
              <w:widowControl/>
              <w:rPr>
                <w:kern w:val="0"/>
              </w:rPr>
            </w:pPr>
            <w:r>
              <w:rPr>
                <w:kern w:val="0"/>
              </w:rPr>
              <w:t>3、静电喷粉设计工艺，表面光滑无毛刺，防腐；</w:t>
            </w:r>
          </w:p>
          <w:p>
            <w:pPr>
              <w:widowControl/>
              <w:rPr>
                <w:kern w:val="0"/>
              </w:rPr>
            </w:pPr>
            <w:r>
              <w:rPr>
                <w:kern w:val="0"/>
              </w:rPr>
              <w:t>4、控制桌面为全平；</w:t>
            </w:r>
          </w:p>
          <w:p>
            <w:pPr>
              <w:widowControl/>
              <w:rPr>
                <w:kern w:val="0"/>
              </w:rPr>
            </w:pPr>
            <w:r>
              <w:rPr>
                <w:kern w:val="0"/>
              </w:rPr>
              <w:t>5、台面配有推拉式键盘抽屉；</w:t>
            </w:r>
          </w:p>
          <w:p>
            <w:pPr>
              <w:widowControl/>
              <w:rPr>
                <w:kern w:val="0"/>
              </w:rPr>
            </w:pPr>
            <w:r>
              <w:rPr>
                <w:kern w:val="0"/>
              </w:rPr>
              <w:t>6、预留有鼠标线孔，动圈话筒线多余长度可放入该孔进行隐藏；</w:t>
            </w:r>
          </w:p>
          <w:p>
            <w:pPr>
              <w:widowControl/>
              <w:rPr>
                <w:kern w:val="0"/>
                <w:szCs w:val="21"/>
              </w:rPr>
            </w:pPr>
            <w:r>
              <w:rPr>
                <w:kern w:val="0"/>
              </w:rPr>
              <w:t>7、播控桌台面之下有安装机架式设备的不少于8U的安装位。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83" w:type="dxa"/>
            <w:gridSpan w:val="2"/>
            <w:vAlign w:val="center"/>
          </w:tcPr>
          <w:p>
            <w:pPr>
              <w:widowControl/>
              <w:jc w:val="center"/>
              <w:rPr>
                <w:kern w:val="0"/>
                <w:szCs w:val="21"/>
              </w:rPr>
            </w:pPr>
            <w:r>
              <w:rPr>
                <w:kern w:val="0"/>
                <w:szCs w:val="21"/>
              </w:rPr>
              <w:t>安装调试及辅材</w:t>
            </w:r>
          </w:p>
        </w:tc>
        <w:tc>
          <w:tcPr>
            <w:tcW w:w="708" w:type="dxa"/>
            <w:vAlign w:val="center"/>
          </w:tcPr>
          <w:p>
            <w:pPr>
              <w:jc w:val="center"/>
              <w:rPr>
                <w:szCs w:val="21"/>
              </w:rPr>
            </w:pPr>
            <w:r>
              <w:rPr>
                <w:szCs w:val="21"/>
              </w:rPr>
              <w:t>86</w:t>
            </w:r>
          </w:p>
        </w:tc>
        <w:tc>
          <w:tcPr>
            <w:tcW w:w="710" w:type="dxa"/>
            <w:vAlign w:val="center"/>
          </w:tcPr>
          <w:p>
            <w:pPr>
              <w:widowControl/>
              <w:jc w:val="center"/>
              <w:rPr>
                <w:kern w:val="0"/>
                <w:szCs w:val="21"/>
              </w:rPr>
            </w:pPr>
            <w:r>
              <w:rPr>
                <w:kern w:val="0"/>
                <w:szCs w:val="21"/>
              </w:rPr>
              <w:t>项</w:t>
            </w:r>
          </w:p>
        </w:tc>
        <w:tc>
          <w:tcPr>
            <w:tcW w:w="5841" w:type="dxa"/>
            <w:vAlign w:val="center"/>
          </w:tcPr>
          <w:p>
            <w:pPr>
              <w:widowControl/>
              <w:rPr>
                <w:kern w:val="0"/>
                <w:szCs w:val="21"/>
              </w:rPr>
            </w:pPr>
            <w:r>
              <w:rPr>
                <w:kern w:val="0"/>
              </w:rPr>
              <w:t>设备安装</w:t>
            </w:r>
            <w:r>
              <w:rPr>
                <w:rFonts w:hint="eastAsia"/>
                <w:kern w:val="0"/>
              </w:rPr>
              <w:t>及</w:t>
            </w:r>
            <w:r>
              <w:rPr>
                <w:kern w:val="0"/>
              </w:rPr>
              <w:t>调试</w:t>
            </w:r>
            <w:r>
              <w:rPr>
                <w:rFonts w:hint="eastAsia"/>
                <w:kern w:val="0"/>
              </w:rPr>
              <w:t>需要的相关服务和辅材。</w:t>
            </w:r>
          </w:p>
        </w:tc>
      </w:tr>
    </w:tbl>
    <w:p/>
    <w:p>
      <w:pPr>
        <w:pStyle w:val="3"/>
        <w:numPr>
          <w:ilvl w:val="1"/>
          <w:numId w:val="0"/>
        </w:numPr>
        <w:tabs>
          <w:tab w:val="clear" w:pos="576"/>
        </w:tabs>
        <w:rPr>
          <w:rFonts w:ascii="Times New Roman" w:hAnsi="Times New Roman"/>
          <w:sz w:val="28"/>
          <w:szCs w:val="28"/>
        </w:rPr>
      </w:pPr>
      <w:bookmarkStart w:id="22" w:name="_Toc4909"/>
      <w:bookmarkStart w:id="23" w:name="_Toc82704450"/>
      <w:bookmarkStart w:id="24" w:name="_Toc162863754"/>
      <w:bookmarkStart w:id="25" w:name="_Toc82704513"/>
      <w:bookmarkStart w:id="26" w:name="_Toc87862868"/>
      <w:bookmarkStart w:id="27" w:name="_Toc82703692"/>
      <w:r>
        <w:rPr>
          <w:rFonts w:ascii="Times New Roman" w:hAnsi="Times New Roman"/>
          <w:sz w:val="28"/>
          <w:szCs w:val="28"/>
        </w:rPr>
        <w:t>5.村屯及重点区域终端参数</w:t>
      </w:r>
      <w:bookmarkEnd w:id="22"/>
      <w:bookmarkEnd w:id="23"/>
      <w:bookmarkEnd w:id="24"/>
      <w:bookmarkEnd w:id="25"/>
      <w:bookmarkEnd w:id="26"/>
      <w:bookmarkEnd w:id="27"/>
    </w:p>
    <w:tbl>
      <w:tblPr>
        <w:tblStyle w:val="4"/>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072"/>
        <w:gridCol w:w="668"/>
        <w:gridCol w:w="710"/>
        <w:gridCol w:w="5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605" w:type="dxa"/>
            <w:gridSpan w:val="2"/>
            <w:vAlign w:val="center"/>
          </w:tcPr>
          <w:p>
            <w:pPr>
              <w:widowControl/>
              <w:jc w:val="center"/>
              <w:rPr>
                <w:b/>
                <w:kern w:val="0"/>
                <w:szCs w:val="21"/>
              </w:rPr>
            </w:pPr>
            <w:r>
              <w:rPr>
                <w:b/>
                <w:kern w:val="0"/>
                <w:szCs w:val="21"/>
              </w:rPr>
              <w:t>设备及软件</w:t>
            </w:r>
          </w:p>
        </w:tc>
        <w:tc>
          <w:tcPr>
            <w:tcW w:w="668" w:type="dxa"/>
            <w:vAlign w:val="center"/>
          </w:tcPr>
          <w:p>
            <w:pPr>
              <w:widowControl/>
              <w:jc w:val="center"/>
              <w:rPr>
                <w:b/>
                <w:kern w:val="0"/>
                <w:szCs w:val="21"/>
              </w:rPr>
            </w:pPr>
            <w:r>
              <w:rPr>
                <w:b/>
                <w:kern w:val="0"/>
                <w:szCs w:val="21"/>
              </w:rPr>
              <w:t>数量</w:t>
            </w:r>
          </w:p>
        </w:tc>
        <w:tc>
          <w:tcPr>
            <w:tcW w:w="710" w:type="dxa"/>
            <w:vAlign w:val="center"/>
          </w:tcPr>
          <w:p>
            <w:pPr>
              <w:widowControl/>
              <w:jc w:val="center"/>
              <w:rPr>
                <w:b/>
                <w:kern w:val="0"/>
                <w:szCs w:val="21"/>
              </w:rPr>
            </w:pPr>
            <w:r>
              <w:rPr>
                <w:b/>
                <w:kern w:val="0"/>
                <w:szCs w:val="21"/>
              </w:rPr>
              <w:t>单位</w:t>
            </w:r>
          </w:p>
        </w:tc>
        <w:tc>
          <w:tcPr>
            <w:tcW w:w="5645" w:type="dxa"/>
            <w:vAlign w:val="center"/>
          </w:tcPr>
          <w:p>
            <w:pPr>
              <w:widowControl/>
              <w:jc w:val="center"/>
              <w:rPr>
                <w:b/>
                <w:kern w:val="0"/>
                <w:szCs w:val="21"/>
              </w:rPr>
            </w:pPr>
            <w:r>
              <w:rPr>
                <w:b/>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restart"/>
            <w:vAlign w:val="center"/>
          </w:tcPr>
          <w:p>
            <w:pPr>
              <w:widowControl/>
              <w:jc w:val="center"/>
              <w:rPr>
                <w:kern w:val="0"/>
                <w:szCs w:val="21"/>
              </w:rPr>
            </w:pPr>
            <w:r>
              <w:rPr>
                <w:kern w:val="0"/>
                <w:szCs w:val="21"/>
              </w:rPr>
              <w:t>终端</w:t>
            </w:r>
          </w:p>
        </w:tc>
        <w:tc>
          <w:tcPr>
            <w:tcW w:w="1072" w:type="dxa"/>
            <w:vAlign w:val="center"/>
          </w:tcPr>
          <w:p>
            <w:pPr>
              <w:widowControl/>
              <w:jc w:val="center"/>
              <w:rPr>
                <w:kern w:val="0"/>
                <w:szCs w:val="21"/>
              </w:rPr>
            </w:pPr>
            <w:r>
              <w:rPr>
                <w:kern w:val="0"/>
                <w:szCs w:val="21"/>
              </w:rPr>
              <w:t>多模收扩机</w:t>
            </w:r>
          </w:p>
        </w:tc>
        <w:tc>
          <w:tcPr>
            <w:tcW w:w="668" w:type="dxa"/>
            <w:vAlign w:val="center"/>
          </w:tcPr>
          <w:p>
            <w:pPr>
              <w:jc w:val="center"/>
              <w:rPr>
                <w:szCs w:val="21"/>
              </w:rPr>
            </w:pPr>
            <w:r>
              <w:rPr>
                <w:szCs w:val="21"/>
              </w:rPr>
              <w:t>172</w:t>
            </w:r>
          </w:p>
        </w:tc>
        <w:tc>
          <w:tcPr>
            <w:tcW w:w="710" w:type="dxa"/>
            <w:vAlign w:val="center"/>
          </w:tcPr>
          <w:p>
            <w:pPr>
              <w:widowControl/>
              <w:jc w:val="center"/>
              <w:rPr>
                <w:kern w:val="0"/>
                <w:szCs w:val="21"/>
              </w:rPr>
            </w:pPr>
            <w:r>
              <w:rPr>
                <w:kern w:val="0"/>
                <w:szCs w:val="21"/>
              </w:rPr>
              <w:t>台</w:t>
            </w:r>
          </w:p>
        </w:tc>
        <w:tc>
          <w:tcPr>
            <w:tcW w:w="5645" w:type="dxa"/>
            <w:vAlign w:val="center"/>
          </w:tcPr>
          <w:p>
            <w:pPr>
              <w:widowControl/>
              <w:jc w:val="left"/>
              <w:rPr>
                <w:kern w:val="0"/>
              </w:rPr>
            </w:pPr>
            <w:r>
              <w:rPr>
                <w:kern w:val="0"/>
              </w:rPr>
              <w:t>（一）总体要求</w:t>
            </w:r>
          </w:p>
          <w:p>
            <w:pPr>
              <w:widowControl/>
              <w:jc w:val="left"/>
              <w:rPr>
                <w:kern w:val="0"/>
              </w:rPr>
            </w:pPr>
            <w:r>
              <w:rPr>
                <w:kern w:val="0"/>
              </w:rPr>
              <w:t>1、具有接收上级调频信号进行处理能力，解调出音频信号，做出相应的播发/停止动作；</w:t>
            </w:r>
          </w:p>
          <w:p>
            <w:pPr>
              <w:widowControl/>
              <w:jc w:val="left"/>
              <w:rPr>
                <w:kern w:val="0"/>
              </w:rPr>
            </w:pPr>
            <w:r>
              <w:rPr>
                <w:kern w:val="0"/>
              </w:rPr>
              <w:t>2、具有接收上级DTMB/DVB-C信号进行处理能力，解调出音频信号及控制信号，做出相应的播发/停止动作；</w:t>
            </w:r>
          </w:p>
          <w:p>
            <w:pPr>
              <w:widowControl/>
              <w:jc w:val="left"/>
              <w:rPr>
                <w:kern w:val="0"/>
              </w:rPr>
            </w:pPr>
            <w:r>
              <w:rPr>
                <w:kern w:val="0"/>
              </w:rPr>
              <w:t>3、具有接收上级IP信号（有线/4G）进行处理能力，解调出音频信号及控制信号，做出相应的播发/停止动作。</w:t>
            </w:r>
          </w:p>
          <w:p>
            <w:pPr>
              <w:widowControl/>
              <w:jc w:val="left"/>
              <w:rPr>
                <w:kern w:val="0"/>
              </w:rPr>
            </w:pPr>
            <w:r>
              <w:rPr>
                <w:kern w:val="0"/>
              </w:rPr>
              <w:t>（二）功能要求</w:t>
            </w:r>
          </w:p>
          <w:p>
            <w:pPr>
              <w:widowControl/>
              <w:jc w:val="left"/>
              <w:rPr>
                <w:kern w:val="0"/>
              </w:rPr>
            </w:pPr>
            <w:r>
              <w:rPr>
                <w:kern w:val="0"/>
              </w:rPr>
              <w:t>1、可设置本设备IP地址、端口号等参数；</w:t>
            </w:r>
          </w:p>
          <w:p>
            <w:pPr>
              <w:widowControl/>
              <w:jc w:val="left"/>
              <w:rPr>
                <w:kern w:val="0"/>
              </w:rPr>
            </w:pPr>
            <w:r>
              <w:rPr>
                <w:kern w:val="0"/>
              </w:rPr>
              <w:t>2、可接收FM调频/IP/4G/DTMB/DVB-C信号，实现远程广播和本机控制功能；</w:t>
            </w:r>
          </w:p>
          <w:p>
            <w:pPr>
              <w:widowControl/>
              <w:jc w:val="left"/>
              <w:rPr>
                <w:kern w:val="0"/>
              </w:rPr>
            </w:pPr>
            <w:r>
              <w:rPr>
                <w:kern w:val="0"/>
              </w:rPr>
              <w:t>3、支持管理平台远程配置工作参数（包括：音量、调频频率、DTMB频率等）；</w:t>
            </w:r>
          </w:p>
          <w:p>
            <w:pPr>
              <w:widowControl/>
              <w:jc w:val="left"/>
              <w:rPr>
                <w:kern w:val="0"/>
              </w:rPr>
            </w:pPr>
            <w:r>
              <w:rPr>
                <w:kern w:val="0"/>
              </w:rPr>
              <w:t>4、集成国密算法芯片，具有验签功能。符合</w:t>
            </w:r>
            <w:r>
              <w:rPr>
                <w:rFonts w:hint="eastAsia"/>
                <w:kern w:val="0"/>
              </w:rPr>
              <w:t>GY</w:t>
            </w:r>
            <w:r>
              <w:rPr>
                <w:kern w:val="0"/>
              </w:rPr>
              <w:t>/</w:t>
            </w:r>
            <w:r>
              <w:rPr>
                <w:rFonts w:hint="eastAsia"/>
                <w:kern w:val="0"/>
              </w:rPr>
              <w:t>T 389-2023《应急广播系统数字签名技术规范》</w:t>
            </w:r>
            <w:r>
              <w:rPr>
                <w:kern w:val="0"/>
              </w:rPr>
              <w:t>；</w:t>
            </w:r>
          </w:p>
          <w:p>
            <w:pPr>
              <w:widowControl/>
              <w:jc w:val="left"/>
              <w:rPr>
                <w:kern w:val="0"/>
              </w:rPr>
            </w:pPr>
            <w:r>
              <w:rPr>
                <w:kern w:val="0"/>
              </w:rPr>
              <w:t>5、支持通道，必须支持IP和调频、DTMB/DVB-C，4G播发应急广播消息通道可选；</w:t>
            </w:r>
          </w:p>
          <w:p>
            <w:pPr>
              <w:widowControl/>
              <w:jc w:val="left"/>
              <w:rPr>
                <w:kern w:val="0"/>
              </w:rPr>
            </w:pPr>
            <w:r>
              <w:rPr>
                <w:kern w:val="0"/>
              </w:rPr>
              <w:t>6、配置移动通信模块支持回传功能；</w:t>
            </w:r>
          </w:p>
          <w:p>
            <w:pPr>
              <w:widowControl/>
              <w:jc w:val="left"/>
              <w:rPr>
                <w:kern w:val="0"/>
              </w:rPr>
            </w:pPr>
            <w:r>
              <w:rPr>
                <w:kern w:val="0"/>
              </w:rPr>
              <w:t>7、支持分区域播发控制；</w:t>
            </w:r>
          </w:p>
          <w:p>
            <w:pPr>
              <w:widowControl/>
              <w:jc w:val="left"/>
              <w:rPr>
                <w:kern w:val="0"/>
              </w:rPr>
            </w:pPr>
            <w:r>
              <w:rPr>
                <w:kern w:val="0"/>
              </w:rPr>
              <w:t>8、具有短路保护功能；</w:t>
            </w:r>
          </w:p>
          <w:p>
            <w:pPr>
              <w:widowControl/>
              <w:jc w:val="left"/>
              <w:rPr>
                <w:kern w:val="0"/>
              </w:rPr>
            </w:pPr>
            <w:r>
              <w:rPr>
                <w:kern w:val="0"/>
              </w:rPr>
              <w:t>9、支持对终端的4G信号强度、FM场强、信噪比、故障状态信息获取</w:t>
            </w:r>
            <w:r>
              <w:rPr>
                <w:rFonts w:hint="eastAsia"/>
                <w:kern w:val="0"/>
              </w:rPr>
              <w:t>。</w:t>
            </w:r>
          </w:p>
          <w:p>
            <w:pPr>
              <w:widowControl/>
              <w:jc w:val="left"/>
              <w:rPr>
                <w:kern w:val="0"/>
              </w:rPr>
            </w:pPr>
            <w:r>
              <w:rPr>
                <w:kern w:val="0"/>
              </w:rPr>
              <w:t>（三）接口要求</w:t>
            </w:r>
          </w:p>
          <w:p>
            <w:pPr>
              <w:widowControl/>
              <w:jc w:val="left"/>
              <w:rPr>
                <w:kern w:val="0"/>
              </w:rPr>
            </w:pPr>
            <w:r>
              <w:rPr>
                <w:kern w:val="0"/>
              </w:rPr>
              <w:t>1、FM输入接口：公制F母座，1路输入内置2分配，配置2个调谐器；</w:t>
            </w:r>
          </w:p>
          <w:p>
            <w:pPr>
              <w:widowControl/>
              <w:jc w:val="left"/>
              <w:rPr>
                <w:kern w:val="0"/>
              </w:rPr>
            </w:pPr>
            <w:r>
              <w:rPr>
                <w:kern w:val="0"/>
              </w:rPr>
              <w:t>2、DTMB（DVB-C）或独立输入接口：英制F母座，1路及以上；</w:t>
            </w:r>
          </w:p>
          <w:p>
            <w:pPr>
              <w:widowControl/>
              <w:jc w:val="left"/>
              <w:rPr>
                <w:kern w:val="0"/>
              </w:rPr>
            </w:pPr>
            <w:r>
              <w:rPr>
                <w:kern w:val="0"/>
              </w:rPr>
              <w:t>3、网络接口：RJ45；</w:t>
            </w:r>
          </w:p>
          <w:p>
            <w:pPr>
              <w:widowControl/>
              <w:jc w:val="left"/>
              <w:rPr>
                <w:kern w:val="0"/>
              </w:rPr>
            </w:pPr>
            <w:r>
              <w:rPr>
                <w:kern w:val="0"/>
              </w:rPr>
              <w:t>4、具备输出接口：音频接线柱，可外接高音喇叭。</w:t>
            </w:r>
          </w:p>
          <w:p>
            <w:pPr>
              <w:widowControl/>
              <w:jc w:val="left"/>
              <w:rPr>
                <w:kern w:val="0"/>
              </w:rPr>
            </w:pPr>
            <w:r>
              <w:rPr>
                <w:kern w:val="0"/>
              </w:rPr>
              <w:t>（四）性能要求</w:t>
            </w:r>
          </w:p>
          <w:p>
            <w:pPr>
              <w:widowControl/>
              <w:jc w:val="left"/>
              <w:rPr>
                <w:kern w:val="0"/>
              </w:rPr>
            </w:pPr>
            <w:r>
              <w:rPr>
                <w:kern w:val="0"/>
              </w:rPr>
              <w:t>1、工作电压范围：AC:90V~300V；</w:t>
            </w:r>
          </w:p>
          <w:p>
            <w:pPr>
              <w:widowControl/>
              <w:jc w:val="left"/>
              <w:rPr>
                <w:kern w:val="0"/>
              </w:rPr>
            </w:pPr>
            <w:r>
              <w:rPr>
                <w:kern w:val="0"/>
              </w:rPr>
              <w:t>2、FM输入频率范围：76MHz~108MHz；</w:t>
            </w:r>
          </w:p>
          <w:p>
            <w:pPr>
              <w:widowControl/>
              <w:jc w:val="left"/>
              <w:rPr>
                <w:kern w:val="0"/>
              </w:rPr>
            </w:pPr>
            <w:r>
              <w:rPr>
                <w:kern w:val="0"/>
              </w:rPr>
              <w:t>3、DTMB/DVB-C频段：111MHz~802MHz；</w:t>
            </w:r>
          </w:p>
          <w:p>
            <w:pPr>
              <w:widowControl/>
              <w:jc w:val="left"/>
              <w:rPr>
                <w:kern w:val="0"/>
              </w:rPr>
            </w:pPr>
            <w:r>
              <w:rPr>
                <w:kern w:val="0"/>
              </w:rPr>
              <w:t>4、音频功放信噪比：≥65dB；</w:t>
            </w:r>
          </w:p>
          <w:p>
            <w:pPr>
              <w:widowControl/>
              <w:rPr>
                <w:kern w:val="0"/>
                <w:szCs w:val="21"/>
              </w:rPr>
            </w:pPr>
            <w:r>
              <w:rPr>
                <w:kern w:val="0"/>
              </w:rPr>
              <w:t>5、音频功放谐波失真：≤1%。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072" w:type="dxa"/>
            <w:vAlign w:val="center"/>
          </w:tcPr>
          <w:p>
            <w:pPr>
              <w:widowControl/>
              <w:jc w:val="center"/>
              <w:rPr>
                <w:kern w:val="0"/>
                <w:szCs w:val="21"/>
              </w:rPr>
            </w:pPr>
            <w:r>
              <w:rPr>
                <w:kern w:val="0"/>
                <w:szCs w:val="21"/>
              </w:rPr>
              <w:t>高音喇叭</w:t>
            </w:r>
          </w:p>
        </w:tc>
        <w:tc>
          <w:tcPr>
            <w:tcW w:w="668" w:type="dxa"/>
            <w:vAlign w:val="center"/>
          </w:tcPr>
          <w:p>
            <w:pPr>
              <w:jc w:val="center"/>
              <w:rPr>
                <w:szCs w:val="21"/>
              </w:rPr>
            </w:pPr>
            <w:r>
              <w:rPr>
                <w:szCs w:val="21"/>
              </w:rPr>
              <w:t>688</w:t>
            </w:r>
          </w:p>
        </w:tc>
        <w:tc>
          <w:tcPr>
            <w:tcW w:w="710" w:type="dxa"/>
            <w:vAlign w:val="center"/>
          </w:tcPr>
          <w:p>
            <w:pPr>
              <w:widowControl/>
              <w:jc w:val="center"/>
              <w:rPr>
                <w:kern w:val="0"/>
                <w:szCs w:val="21"/>
              </w:rPr>
            </w:pPr>
            <w:r>
              <w:rPr>
                <w:kern w:val="0"/>
                <w:szCs w:val="21"/>
              </w:rPr>
              <w:t>只</w:t>
            </w:r>
          </w:p>
        </w:tc>
        <w:tc>
          <w:tcPr>
            <w:tcW w:w="5645" w:type="dxa"/>
            <w:vAlign w:val="center"/>
          </w:tcPr>
          <w:p>
            <w:pPr>
              <w:widowControl/>
              <w:rPr>
                <w:kern w:val="0"/>
              </w:rPr>
            </w:pPr>
            <w:r>
              <w:rPr>
                <w:kern w:val="0"/>
              </w:rPr>
              <w:t>1、额定功率：25W；</w:t>
            </w:r>
          </w:p>
          <w:p>
            <w:pPr>
              <w:widowControl/>
              <w:rPr>
                <w:kern w:val="0"/>
              </w:rPr>
            </w:pPr>
            <w:r>
              <w:rPr>
                <w:kern w:val="0"/>
              </w:rPr>
              <w:t>2、最大功率：30W；</w:t>
            </w:r>
          </w:p>
          <w:p>
            <w:pPr>
              <w:widowControl/>
              <w:rPr>
                <w:kern w:val="0"/>
              </w:rPr>
            </w:pPr>
            <w:r>
              <w:rPr>
                <w:kern w:val="0"/>
              </w:rPr>
              <w:t>3、额定阻抗：16Ω±15%（</w:t>
            </w:r>
            <w:r>
              <w:rPr>
                <w:rFonts w:hint="eastAsia"/>
                <w:kern w:val="0"/>
              </w:rPr>
              <w:t>或</w:t>
            </w:r>
            <w:r>
              <w:rPr>
                <w:kern w:val="0"/>
              </w:rPr>
              <w:t>4Ω±15%）；</w:t>
            </w:r>
          </w:p>
          <w:p>
            <w:pPr>
              <w:widowControl/>
              <w:rPr>
                <w:kern w:val="0"/>
              </w:rPr>
            </w:pPr>
            <w:r>
              <w:rPr>
                <w:kern w:val="0"/>
              </w:rPr>
              <w:t>4、额定频率范围：250~16000Hz；</w:t>
            </w:r>
          </w:p>
          <w:p>
            <w:pPr>
              <w:widowControl/>
              <w:rPr>
                <w:kern w:val="0"/>
              </w:rPr>
            </w:pPr>
            <w:r>
              <w:rPr>
                <w:kern w:val="0"/>
              </w:rPr>
              <w:t>5、特性灵敏度级：≥104dBm/w（1KHz）；</w:t>
            </w:r>
          </w:p>
          <w:p>
            <w:pPr>
              <w:widowControl/>
              <w:rPr>
                <w:kern w:val="0"/>
              </w:rPr>
            </w:pPr>
            <w:r>
              <w:rPr>
                <w:kern w:val="0"/>
              </w:rPr>
              <w:t>6、谐波失真：≤1.5%；</w:t>
            </w:r>
          </w:p>
          <w:p>
            <w:pPr>
              <w:widowControl/>
              <w:rPr>
                <w:kern w:val="0"/>
              </w:rPr>
            </w:pPr>
            <w:r>
              <w:rPr>
                <w:kern w:val="0"/>
              </w:rPr>
              <w:t>7、语言清晰度：≥0.8；</w:t>
            </w:r>
          </w:p>
          <w:p>
            <w:pPr>
              <w:widowControl/>
              <w:rPr>
                <w:kern w:val="0"/>
                <w:szCs w:val="21"/>
              </w:rPr>
            </w:pPr>
            <w:r>
              <w:rPr>
                <w:kern w:val="0"/>
              </w:rPr>
              <w:t>8、使用材料：铝、钢铁、磁铁、塑料等。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3" w:type="dxa"/>
            <w:vMerge w:val="continue"/>
            <w:vAlign w:val="center"/>
          </w:tcPr>
          <w:p>
            <w:pPr>
              <w:widowControl/>
              <w:jc w:val="left"/>
              <w:rPr>
                <w:kern w:val="0"/>
                <w:szCs w:val="21"/>
              </w:rPr>
            </w:pPr>
          </w:p>
        </w:tc>
        <w:tc>
          <w:tcPr>
            <w:tcW w:w="1072" w:type="dxa"/>
            <w:vAlign w:val="center"/>
          </w:tcPr>
          <w:p>
            <w:pPr>
              <w:widowControl/>
              <w:jc w:val="center"/>
              <w:rPr>
                <w:kern w:val="0"/>
                <w:szCs w:val="21"/>
              </w:rPr>
            </w:pPr>
            <w:r>
              <w:rPr>
                <w:kern w:val="0"/>
                <w:szCs w:val="21"/>
              </w:rPr>
              <w:t>多模音柱</w:t>
            </w:r>
          </w:p>
        </w:tc>
        <w:tc>
          <w:tcPr>
            <w:tcW w:w="668" w:type="dxa"/>
            <w:vAlign w:val="center"/>
          </w:tcPr>
          <w:p>
            <w:pPr>
              <w:jc w:val="center"/>
              <w:rPr>
                <w:szCs w:val="21"/>
              </w:rPr>
            </w:pPr>
            <w:r>
              <w:rPr>
                <w:szCs w:val="21"/>
              </w:rPr>
              <w:t>230</w:t>
            </w:r>
          </w:p>
        </w:tc>
        <w:tc>
          <w:tcPr>
            <w:tcW w:w="710" w:type="dxa"/>
            <w:vAlign w:val="center"/>
          </w:tcPr>
          <w:p>
            <w:pPr>
              <w:widowControl/>
              <w:jc w:val="center"/>
              <w:rPr>
                <w:kern w:val="0"/>
                <w:szCs w:val="21"/>
              </w:rPr>
            </w:pPr>
            <w:r>
              <w:rPr>
                <w:rFonts w:hint="eastAsia" w:ascii="宋体" w:hAnsi="宋体"/>
                <w:color w:val="000000"/>
                <w:kern w:val="0"/>
                <w:szCs w:val="21"/>
              </w:rPr>
              <w:t>台</w:t>
            </w:r>
          </w:p>
        </w:tc>
        <w:tc>
          <w:tcPr>
            <w:tcW w:w="5645" w:type="dxa"/>
            <w:vAlign w:val="center"/>
          </w:tcPr>
          <w:p>
            <w:pPr>
              <w:widowControl/>
              <w:rPr>
                <w:kern w:val="0"/>
              </w:rPr>
            </w:pPr>
            <w:r>
              <w:rPr>
                <w:kern w:val="0"/>
              </w:rPr>
              <w:t>（一）总体要求</w:t>
            </w:r>
          </w:p>
          <w:p>
            <w:pPr>
              <w:widowControl/>
              <w:rPr>
                <w:kern w:val="0"/>
              </w:rPr>
            </w:pPr>
            <w:r>
              <w:rPr>
                <w:kern w:val="0"/>
              </w:rPr>
              <w:t>1、具有接收上级调频信号进行处理能力，解调出音频信号，做出相应的播发/停止动作；</w:t>
            </w:r>
          </w:p>
          <w:p>
            <w:pPr>
              <w:widowControl/>
              <w:rPr>
                <w:kern w:val="0"/>
              </w:rPr>
            </w:pPr>
            <w:r>
              <w:rPr>
                <w:kern w:val="0"/>
              </w:rPr>
              <w:t>2、具有接收上级DTMB/DVB-C信号进行处理能力，解调出音频信号及控制信号，做出相应的播发/停止动作；</w:t>
            </w:r>
          </w:p>
          <w:p>
            <w:pPr>
              <w:widowControl/>
              <w:rPr>
                <w:kern w:val="0"/>
              </w:rPr>
            </w:pPr>
            <w:r>
              <w:rPr>
                <w:kern w:val="0"/>
              </w:rPr>
              <w:t>3、具有接收上级IP信号（有线/4G）进行处理能力，解调出音频信号及控制信号，做出相应的播发/停止动作。</w:t>
            </w:r>
          </w:p>
          <w:p>
            <w:pPr>
              <w:widowControl/>
              <w:rPr>
                <w:kern w:val="0"/>
              </w:rPr>
            </w:pPr>
            <w:r>
              <w:rPr>
                <w:kern w:val="0"/>
              </w:rPr>
              <w:t>（二）功能要求</w:t>
            </w:r>
          </w:p>
          <w:p>
            <w:pPr>
              <w:widowControl/>
              <w:rPr>
                <w:kern w:val="0"/>
              </w:rPr>
            </w:pPr>
            <w:r>
              <w:rPr>
                <w:kern w:val="0"/>
              </w:rPr>
              <w:t>1、可设置本设备IP地址、端口号等参数；</w:t>
            </w:r>
          </w:p>
          <w:p>
            <w:pPr>
              <w:widowControl/>
              <w:rPr>
                <w:kern w:val="0"/>
              </w:rPr>
            </w:pPr>
            <w:r>
              <w:rPr>
                <w:kern w:val="0"/>
              </w:rPr>
              <w:t>2、可接收FM调频/IP/4G/DTMB/DVB-C信号，实现远程广播和本机控制功能；</w:t>
            </w:r>
          </w:p>
          <w:p>
            <w:pPr>
              <w:widowControl/>
              <w:rPr>
                <w:kern w:val="0"/>
              </w:rPr>
            </w:pPr>
            <w:r>
              <w:rPr>
                <w:kern w:val="0"/>
              </w:rPr>
              <w:t>3、支持管理平台远程配置工作参数（包括：音量、调频频率、DTMB频率等）；</w:t>
            </w:r>
          </w:p>
          <w:p>
            <w:pPr>
              <w:widowControl/>
              <w:rPr>
                <w:kern w:val="0"/>
              </w:rPr>
            </w:pPr>
            <w:r>
              <w:rPr>
                <w:kern w:val="0"/>
              </w:rPr>
              <w:t>4、集成国密算法芯片，具有验签功能。符合</w:t>
            </w:r>
            <w:r>
              <w:rPr>
                <w:rFonts w:hint="eastAsia"/>
                <w:kern w:val="0"/>
              </w:rPr>
              <w:t>GY</w:t>
            </w:r>
            <w:r>
              <w:rPr>
                <w:kern w:val="0"/>
              </w:rPr>
              <w:t>/</w:t>
            </w:r>
            <w:r>
              <w:rPr>
                <w:rFonts w:hint="eastAsia"/>
                <w:kern w:val="0"/>
              </w:rPr>
              <w:t>T 389-2023《应急广播系统数字签名技术规范》</w:t>
            </w:r>
            <w:r>
              <w:rPr>
                <w:kern w:val="0"/>
              </w:rPr>
              <w:t>；</w:t>
            </w:r>
          </w:p>
          <w:p>
            <w:pPr>
              <w:widowControl/>
              <w:rPr>
                <w:kern w:val="0"/>
              </w:rPr>
            </w:pPr>
            <w:r>
              <w:rPr>
                <w:kern w:val="0"/>
              </w:rPr>
              <w:t>5、支持通道，必须支持IP和调频、DTMB/DVB-C，4G播发应急广播消息通道可选；</w:t>
            </w:r>
          </w:p>
          <w:p>
            <w:pPr>
              <w:widowControl/>
              <w:rPr>
                <w:kern w:val="0"/>
              </w:rPr>
            </w:pPr>
            <w:r>
              <w:rPr>
                <w:kern w:val="0"/>
              </w:rPr>
              <w:t>6、配置移动通信模块支持回传功能；</w:t>
            </w:r>
          </w:p>
          <w:p>
            <w:pPr>
              <w:widowControl/>
              <w:rPr>
                <w:kern w:val="0"/>
              </w:rPr>
            </w:pPr>
            <w:r>
              <w:rPr>
                <w:kern w:val="0"/>
              </w:rPr>
              <w:t>7、支持分区域播发控制功能；</w:t>
            </w:r>
          </w:p>
          <w:p>
            <w:pPr>
              <w:widowControl/>
              <w:rPr>
                <w:kern w:val="0"/>
              </w:rPr>
            </w:pPr>
            <w:r>
              <w:rPr>
                <w:kern w:val="0"/>
              </w:rPr>
              <w:t>8、具有短路保护功能；</w:t>
            </w:r>
          </w:p>
          <w:p>
            <w:pPr>
              <w:widowControl/>
              <w:rPr>
                <w:kern w:val="0"/>
              </w:rPr>
            </w:pPr>
            <w:r>
              <w:rPr>
                <w:kern w:val="0"/>
              </w:rPr>
              <w:t>9、支持对终端的4G信号强度、FM场强、信噪比、故障状态信息获取；</w:t>
            </w:r>
          </w:p>
          <w:p>
            <w:pPr>
              <w:widowControl/>
              <w:rPr>
                <w:kern w:val="0"/>
              </w:rPr>
            </w:pPr>
            <w:r>
              <w:rPr>
                <w:kern w:val="0"/>
              </w:rPr>
              <w:t>（三）接口要求</w:t>
            </w:r>
          </w:p>
          <w:p>
            <w:pPr>
              <w:widowControl/>
              <w:rPr>
                <w:kern w:val="0"/>
              </w:rPr>
            </w:pPr>
            <w:r>
              <w:rPr>
                <w:kern w:val="0"/>
              </w:rPr>
              <w:t>1、FM输入接口：公制F母座，1路输入内置2分配，配置2个调谐器；</w:t>
            </w:r>
          </w:p>
          <w:p>
            <w:pPr>
              <w:widowControl/>
              <w:rPr>
                <w:kern w:val="0"/>
              </w:rPr>
            </w:pPr>
            <w:r>
              <w:rPr>
                <w:kern w:val="0"/>
              </w:rPr>
              <w:t>2、DTMB（DVB-C）或独立输入接口：英制F母座，1路及以上；</w:t>
            </w:r>
          </w:p>
          <w:p>
            <w:pPr>
              <w:widowControl/>
              <w:rPr>
                <w:kern w:val="0"/>
              </w:rPr>
            </w:pPr>
            <w:r>
              <w:rPr>
                <w:kern w:val="0"/>
              </w:rPr>
              <w:t>3、网络接口：RJ45；</w:t>
            </w:r>
          </w:p>
          <w:p>
            <w:pPr>
              <w:widowControl/>
              <w:rPr>
                <w:kern w:val="0"/>
              </w:rPr>
            </w:pPr>
            <w:r>
              <w:rPr>
                <w:kern w:val="0"/>
              </w:rPr>
              <w:t>4、内置扬声器输出。</w:t>
            </w:r>
          </w:p>
          <w:p>
            <w:pPr>
              <w:widowControl/>
              <w:rPr>
                <w:kern w:val="0"/>
              </w:rPr>
            </w:pPr>
            <w:r>
              <w:rPr>
                <w:kern w:val="0"/>
              </w:rPr>
              <w:t>（四）性能要求</w:t>
            </w:r>
          </w:p>
          <w:p>
            <w:pPr>
              <w:widowControl/>
              <w:rPr>
                <w:kern w:val="0"/>
              </w:rPr>
            </w:pPr>
            <w:r>
              <w:rPr>
                <w:kern w:val="0"/>
              </w:rPr>
              <w:t>1、工作电压范围：AC:90V~300V；</w:t>
            </w:r>
          </w:p>
          <w:p>
            <w:pPr>
              <w:widowControl/>
              <w:rPr>
                <w:kern w:val="0"/>
              </w:rPr>
            </w:pPr>
            <w:r>
              <w:rPr>
                <w:kern w:val="0"/>
              </w:rPr>
              <w:t>2、FM输入频率范围：76MHz~108MHz；</w:t>
            </w:r>
          </w:p>
          <w:p>
            <w:pPr>
              <w:widowControl/>
              <w:rPr>
                <w:kern w:val="0"/>
              </w:rPr>
            </w:pPr>
            <w:r>
              <w:rPr>
                <w:kern w:val="0"/>
              </w:rPr>
              <w:t>3、DTMB/DVB-C频段：111MHz~802MHz；</w:t>
            </w:r>
          </w:p>
          <w:p>
            <w:pPr>
              <w:widowControl/>
              <w:rPr>
                <w:kern w:val="0"/>
              </w:rPr>
            </w:pPr>
            <w:r>
              <w:rPr>
                <w:kern w:val="0"/>
              </w:rPr>
              <w:t>4、音频功放信噪比：≥65dB（8Ω负载，25W输出）；</w:t>
            </w:r>
          </w:p>
          <w:p>
            <w:pPr>
              <w:widowControl/>
              <w:rPr>
                <w:kern w:val="0"/>
                <w:szCs w:val="21"/>
              </w:rPr>
            </w:pPr>
            <w:r>
              <w:rPr>
                <w:kern w:val="0"/>
              </w:rPr>
              <w:t>5、音频功放谐波失真：≤1%。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33" w:type="dxa"/>
            <w:vMerge w:val="restart"/>
            <w:vAlign w:val="center"/>
          </w:tcPr>
          <w:p>
            <w:pPr>
              <w:widowControl/>
              <w:jc w:val="center"/>
              <w:rPr>
                <w:kern w:val="0"/>
                <w:szCs w:val="21"/>
              </w:rPr>
            </w:pPr>
            <w:r>
              <w:rPr>
                <w:kern w:val="0"/>
                <w:szCs w:val="21"/>
              </w:rPr>
              <w:t>其它</w:t>
            </w:r>
          </w:p>
        </w:tc>
        <w:tc>
          <w:tcPr>
            <w:tcW w:w="1072" w:type="dxa"/>
            <w:vAlign w:val="center"/>
          </w:tcPr>
          <w:p>
            <w:pPr>
              <w:widowControl/>
              <w:jc w:val="center"/>
              <w:rPr>
                <w:kern w:val="0"/>
                <w:szCs w:val="21"/>
              </w:rPr>
            </w:pPr>
            <w:r>
              <w:rPr>
                <w:kern w:val="0"/>
                <w:szCs w:val="21"/>
              </w:rPr>
              <w:t>立杆</w:t>
            </w:r>
          </w:p>
        </w:tc>
        <w:tc>
          <w:tcPr>
            <w:tcW w:w="668" w:type="dxa"/>
            <w:vAlign w:val="center"/>
          </w:tcPr>
          <w:p>
            <w:pPr>
              <w:jc w:val="center"/>
              <w:rPr>
                <w:szCs w:val="21"/>
              </w:rPr>
            </w:pPr>
            <w:r>
              <w:rPr>
                <w:szCs w:val="21"/>
              </w:rPr>
              <w:t>10</w:t>
            </w:r>
          </w:p>
        </w:tc>
        <w:tc>
          <w:tcPr>
            <w:tcW w:w="710" w:type="dxa"/>
            <w:vAlign w:val="center"/>
          </w:tcPr>
          <w:p>
            <w:pPr>
              <w:widowControl/>
              <w:jc w:val="center"/>
              <w:rPr>
                <w:kern w:val="0"/>
                <w:szCs w:val="21"/>
              </w:rPr>
            </w:pPr>
            <w:r>
              <w:rPr>
                <w:kern w:val="0"/>
                <w:szCs w:val="21"/>
              </w:rPr>
              <w:t>根</w:t>
            </w:r>
          </w:p>
        </w:tc>
        <w:tc>
          <w:tcPr>
            <w:tcW w:w="5645" w:type="dxa"/>
            <w:vAlign w:val="center"/>
          </w:tcPr>
          <w:p>
            <w:pPr>
              <w:widowControl/>
              <w:rPr>
                <w:kern w:val="0"/>
                <w:szCs w:val="21"/>
              </w:rPr>
            </w:pPr>
            <w:r>
              <w:rPr>
                <w:kern w:val="0"/>
                <w:szCs w:val="21"/>
              </w:rPr>
              <w:t>必须具有足够的承载能力，有源接收终端的位置确定应兼顾取电方便。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33" w:type="dxa"/>
            <w:vMerge w:val="continue"/>
            <w:vAlign w:val="center"/>
          </w:tcPr>
          <w:p>
            <w:pPr>
              <w:widowControl/>
              <w:jc w:val="center"/>
              <w:rPr>
                <w:kern w:val="0"/>
                <w:szCs w:val="21"/>
              </w:rPr>
            </w:pPr>
          </w:p>
        </w:tc>
        <w:tc>
          <w:tcPr>
            <w:tcW w:w="1072" w:type="dxa"/>
            <w:vAlign w:val="center"/>
          </w:tcPr>
          <w:p>
            <w:pPr>
              <w:widowControl/>
              <w:jc w:val="center"/>
              <w:rPr>
                <w:kern w:val="0"/>
                <w:szCs w:val="21"/>
              </w:rPr>
            </w:pPr>
            <w:r>
              <w:rPr>
                <w:kern w:val="0"/>
                <w:szCs w:val="21"/>
              </w:rPr>
              <w:t>安装调试及辅材</w:t>
            </w:r>
          </w:p>
        </w:tc>
        <w:tc>
          <w:tcPr>
            <w:tcW w:w="668" w:type="dxa"/>
            <w:vAlign w:val="center"/>
          </w:tcPr>
          <w:p>
            <w:pPr>
              <w:jc w:val="center"/>
              <w:rPr>
                <w:szCs w:val="21"/>
              </w:rPr>
            </w:pPr>
            <w:r>
              <w:rPr>
                <w:szCs w:val="21"/>
              </w:rPr>
              <w:t>402</w:t>
            </w:r>
          </w:p>
        </w:tc>
        <w:tc>
          <w:tcPr>
            <w:tcW w:w="710" w:type="dxa"/>
            <w:vAlign w:val="center"/>
          </w:tcPr>
          <w:p>
            <w:pPr>
              <w:widowControl/>
              <w:jc w:val="center"/>
              <w:rPr>
                <w:kern w:val="0"/>
                <w:szCs w:val="21"/>
              </w:rPr>
            </w:pPr>
            <w:r>
              <w:rPr>
                <w:rFonts w:hint="eastAsia"/>
                <w:kern w:val="0"/>
                <w:szCs w:val="21"/>
              </w:rPr>
              <w:t>项</w:t>
            </w:r>
          </w:p>
        </w:tc>
        <w:tc>
          <w:tcPr>
            <w:tcW w:w="5645" w:type="dxa"/>
            <w:vAlign w:val="center"/>
          </w:tcPr>
          <w:p>
            <w:pPr>
              <w:widowControl/>
              <w:rPr>
                <w:kern w:val="0"/>
                <w:szCs w:val="21"/>
              </w:rPr>
            </w:pPr>
            <w:r>
              <w:rPr>
                <w:kern w:val="0"/>
              </w:rPr>
              <w:t>设备安装</w:t>
            </w:r>
            <w:r>
              <w:rPr>
                <w:rFonts w:hint="eastAsia"/>
                <w:kern w:val="0"/>
              </w:rPr>
              <w:t>及</w:t>
            </w:r>
            <w:r>
              <w:rPr>
                <w:kern w:val="0"/>
              </w:rPr>
              <w:t>调试</w:t>
            </w:r>
            <w:r>
              <w:rPr>
                <w:rFonts w:hint="eastAsia"/>
                <w:kern w:val="0"/>
              </w:rPr>
              <w:t>需要的相关服务和辅材。</w:t>
            </w:r>
          </w:p>
        </w:tc>
      </w:tr>
    </w:tbl>
    <w:p>
      <w:pPr>
        <w:pStyle w:val="2"/>
        <w:rPr>
          <w:kern w:val="0"/>
        </w:rPr>
      </w:pPr>
    </w:p>
    <w:p>
      <w:pPr>
        <w:pStyle w:val="3"/>
        <w:numPr>
          <w:ilvl w:val="1"/>
          <w:numId w:val="0"/>
        </w:numPr>
        <w:tabs>
          <w:tab w:val="clear" w:pos="576"/>
        </w:tabs>
        <w:rPr>
          <w:rFonts w:ascii="Times New Roman" w:hAnsi="Times New Roman"/>
          <w:sz w:val="28"/>
          <w:szCs w:val="28"/>
        </w:rPr>
      </w:pPr>
      <w:bookmarkStart w:id="28" w:name="_Toc82704451"/>
      <w:bookmarkStart w:id="29" w:name="_Toc26646"/>
      <w:bookmarkStart w:id="30" w:name="_Toc82703693"/>
      <w:bookmarkStart w:id="31" w:name="_Toc82704514"/>
      <w:bookmarkStart w:id="32" w:name="_Toc87862869"/>
      <w:bookmarkStart w:id="33" w:name="_Toc162863755"/>
      <w:r>
        <w:rPr>
          <w:rFonts w:ascii="Times New Roman" w:hAnsi="Times New Roman"/>
          <w:sz w:val="28"/>
          <w:szCs w:val="28"/>
        </w:rPr>
        <w:t>6.传输链路网络租用</w:t>
      </w:r>
      <w:bookmarkEnd w:id="28"/>
      <w:bookmarkEnd w:id="29"/>
      <w:bookmarkEnd w:id="30"/>
      <w:bookmarkEnd w:id="31"/>
      <w:bookmarkEnd w:id="32"/>
      <w:bookmarkEnd w:id="33"/>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725"/>
        <w:gridCol w:w="708"/>
        <w:gridCol w:w="71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4361" w:type="dxa"/>
            <w:gridSpan w:val="2"/>
            <w:vAlign w:val="center"/>
          </w:tcPr>
          <w:p>
            <w:pPr>
              <w:widowControl/>
              <w:jc w:val="center"/>
              <w:rPr>
                <w:b/>
                <w:kern w:val="0"/>
                <w:szCs w:val="21"/>
              </w:rPr>
            </w:pPr>
            <w:r>
              <w:rPr>
                <w:b/>
                <w:kern w:val="0"/>
                <w:szCs w:val="21"/>
              </w:rPr>
              <w:t>设备及服务</w:t>
            </w:r>
          </w:p>
        </w:tc>
        <w:tc>
          <w:tcPr>
            <w:tcW w:w="708" w:type="dxa"/>
            <w:vAlign w:val="center"/>
          </w:tcPr>
          <w:p>
            <w:pPr>
              <w:widowControl/>
              <w:jc w:val="center"/>
              <w:rPr>
                <w:b/>
                <w:kern w:val="0"/>
                <w:szCs w:val="21"/>
              </w:rPr>
            </w:pPr>
            <w:r>
              <w:rPr>
                <w:b/>
                <w:kern w:val="0"/>
                <w:szCs w:val="21"/>
              </w:rPr>
              <w:t>数量</w:t>
            </w:r>
          </w:p>
        </w:tc>
        <w:tc>
          <w:tcPr>
            <w:tcW w:w="710" w:type="dxa"/>
            <w:vAlign w:val="center"/>
          </w:tcPr>
          <w:p>
            <w:pPr>
              <w:widowControl/>
              <w:jc w:val="center"/>
              <w:rPr>
                <w:b/>
                <w:kern w:val="0"/>
                <w:szCs w:val="21"/>
              </w:rPr>
            </w:pPr>
            <w:r>
              <w:rPr>
                <w:b/>
                <w:kern w:val="0"/>
                <w:szCs w:val="21"/>
              </w:rPr>
              <w:t>单位</w:t>
            </w:r>
          </w:p>
        </w:tc>
        <w:tc>
          <w:tcPr>
            <w:tcW w:w="2863" w:type="dxa"/>
            <w:vAlign w:val="center"/>
          </w:tcPr>
          <w:p>
            <w:pPr>
              <w:widowControl/>
              <w:jc w:val="center"/>
              <w:rPr>
                <w:b/>
                <w:kern w:val="0"/>
                <w:szCs w:val="21"/>
              </w:rPr>
            </w:pPr>
            <w:r>
              <w:rPr>
                <w:b/>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restart"/>
            <w:vAlign w:val="center"/>
          </w:tcPr>
          <w:p>
            <w:pPr>
              <w:widowControl/>
              <w:jc w:val="center"/>
              <w:rPr>
                <w:kern w:val="0"/>
                <w:szCs w:val="21"/>
              </w:rPr>
            </w:pPr>
            <w:r>
              <w:rPr>
                <w:kern w:val="0"/>
                <w:szCs w:val="21"/>
              </w:rPr>
              <w:t>网络</w:t>
            </w:r>
          </w:p>
        </w:tc>
        <w:tc>
          <w:tcPr>
            <w:tcW w:w="3725" w:type="dxa"/>
            <w:vAlign w:val="center"/>
          </w:tcPr>
          <w:p>
            <w:pPr>
              <w:widowControl/>
              <w:jc w:val="center"/>
              <w:rPr>
                <w:kern w:val="0"/>
                <w:szCs w:val="21"/>
              </w:rPr>
            </w:pPr>
            <w:r>
              <w:rPr>
                <w:kern w:val="0"/>
                <w:szCs w:val="21"/>
              </w:rPr>
              <w:t>县级应急广播平台网络租赁费</w:t>
            </w:r>
          </w:p>
        </w:tc>
        <w:tc>
          <w:tcPr>
            <w:tcW w:w="708" w:type="dxa"/>
            <w:vAlign w:val="center"/>
          </w:tcPr>
          <w:p>
            <w:pPr>
              <w:jc w:val="center"/>
              <w:rPr>
                <w:szCs w:val="21"/>
              </w:rPr>
            </w:pPr>
            <w:r>
              <w:rPr>
                <w:szCs w:val="21"/>
              </w:rPr>
              <w:t>1</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continue"/>
            <w:vAlign w:val="center"/>
          </w:tcPr>
          <w:p>
            <w:pPr>
              <w:widowControl/>
              <w:jc w:val="left"/>
              <w:rPr>
                <w:kern w:val="0"/>
                <w:szCs w:val="21"/>
              </w:rPr>
            </w:pPr>
          </w:p>
        </w:tc>
        <w:tc>
          <w:tcPr>
            <w:tcW w:w="3725" w:type="dxa"/>
            <w:vAlign w:val="center"/>
          </w:tcPr>
          <w:p>
            <w:pPr>
              <w:widowControl/>
              <w:jc w:val="center"/>
              <w:rPr>
                <w:kern w:val="0"/>
                <w:szCs w:val="21"/>
              </w:rPr>
            </w:pPr>
            <w:r>
              <w:rPr>
                <w:kern w:val="0"/>
                <w:szCs w:val="21"/>
              </w:rPr>
              <w:t>电子政务外网平台网络租赁费</w:t>
            </w:r>
          </w:p>
        </w:tc>
        <w:tc>
          <w:tcPr>
            <w:tcW w:w="708" w:type="dxa"/>
            <w:vAlign w:val="center"/>
          </w:tcPr>
          <w:p>
            <w:pPr>
              <w:jc w:val="center"/>
              <w:rPr>
                <w:szCs w:val="21"/>
              </w:rPr>
            </w:pPr>
            <w:r>
              <w:rPr>
                <w:szCs w:val="21"/>
              </w:rPr>
              <w:t>1</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continue"/>
            <w:vAlign w:val="center"/>
          </w:tcPr>
          <w:p>
            <w:pPr>
              <w:widowControl/>
              <w:jc w:val="left"/>
              <w:rPr>
                <w:kern w:val="0"/>
                <w:szCs w:val="21"/>
              </w:rPr>
            </w:pPr>
          </w:p>
        </w:tc>
        <w:tc>
          <w:tcPr>
            <w:tcW w:w="3725" w:type="dxa"/>
            <w:vAlign w:val="center"/>
          </w:tcPr>
          <w:p>
            <w:pPr>
              <w:widowControl/>
              <w:jc w:val="center"/>
              <w:rPr>
                <w:kern w:val="0"/>
                <w:szCs w:val="21"/>
              </w:rPr>
            </w:pPr>
            <w:r>
              <w:rPr>
                <w:kern w:val="0"/>
                <w:szCs w:val="21"/>
              </w:rPr>
              <w:t>乡镇级应急广播平台网络租用</w:t>
            </w:r>
          </w:p>
        </w:tc>
        <w:tc>
          <w:tcPr>
            <w:tcW w:w="708" w:type="dxa"/>
            <w:vAlign w:val="center"/>
          </w:tcPr>
          <w:p>
            <w:pPr>
              <w:jc w:val="center"/>
              <w:rPr>
                <w:szCs w:val="21"/>
              </w:rPr>
            </w:pPr>
            <w:r>
              <w:rPr>
                <w:szCs w:val="21"/>
              </w:rPr>
              <w:t>9</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continue"/>
            <w:vAlign w:val="center"/>
          </w:tcPr>
          <w:p>
            <w:pPr>
              <w:widowControl/>
              <w:jc w:val="left"/>
              <w:rPr>
                <w:kern w:val="0"/>
                <w:szCs w:val="21"/>
              </w:rPr>
            </w:pPr>
          </w:p>
        </w:tc>
        <w:tc>
          <w:tcPr>
            <w:tcW w:w="3725" w:type="dxa"/>
            <w:vAlign w:val="center"/>
          </w:tcPr>
          <w:p>
            <w:pPr>
              <w:widowControl/>
              <w:jc w:val="center"/>
              <w:rPr>
                <w:kern w:val="0"/>
                <w:szCs w:val="21"/>
              </w:rPr>
            </w:pPr>
            <w:r>
              <w:rPr>
                <w:kern w:val="0"/>
                <w:szCs w:val="21"/>
              </w:rPr>
              <w:t>行政村级应急广播平台网络租用</w:t>
            </w:r>
          </w:p>
        </w:tc>
        <w:tc>
          <w:tcPr>
            <w:tcW w:w="708" w:type="dxa"/>
            <w:vAlign w:val="center"/>
          </w:tcPr>
          <w:p>
            <w:pPr>
              <w:jc w:val="center"/>
              <w:rPr>
                <w:szCs w:val="21"/>
              </w:rPr>
            </w:pPr>
            <w:r>
              <w:rPr>
                <w:szCs w:val="21"/>
              </w:rPr>
              <w:t>86</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continue"/>
            <w:vAlign w:val="center"/>
          </w:tcPr>
          <w:p>
            <w:pPr>
              <w:widowControl/>
              <w:jc w:val="left"/>
              <w:rPr>
                <w:kern w:val="0"/>
                <w:szCs w:val="21"/>
              </w:rPr>
            </w:pPr>
          </w:p>
        </w:tc>
        <w:tc>
          <w:tcPr>
            <w:tcW w:w="3725" w:type="dxa"/>
            <w:vAlign w:val="center"/>
          </w:tcPr>
          <w:p>
            <w:pPr>
              <w:widowControl/>
              <w:jc w:val="center"/>
              <w:rPr>
                <w:kern w:val="0"/>
                <w:szCs w:val="21"/>
              </w:rPr>
            </w:pPr>
            <w:r>
              <w:rPr>
                <w:kern w:val="0"/>
                <w:szCs w:val="21"/>
              </w:rPr>
              <w:t>发射台站网络租用</w:t>
            </w:r>
          </w:p>
        </w:tc>
        <w:tc>
          <w:tcPr>
            <w:tcW w:w="708" w:type="dxa"/>
            <w:vAlign w:val="center"/>
          </w:tcPr>
          <w:p>
            <w:pPr>
              <w:jc w:val="center"/>
              <w:rPr>
                <w:szCs w:val="21"/>
              </w:rPr>
            </w:pPr>
            <w:r>
              <w:rPr>
                <w:szCs w:val="21"/>
              </w:rPr>
              <w:t>2</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continue"/>
            <w:vAlign w:val="center"/>
          </w:tcPr>
          <w:p>
            <w:pPr>
              <w:widowControl/>
              <w:jc w:val="left"/>
              <w:rPr>
                <w:kern w:val="0"/>
                <w:szCs w:val="21"/>
              </w:rPr>
            </w:pPr>
          </w:p>
        </w:tc>
        <w:tc>
          <w:tcPr>
            <w:tcW w:w="3725" w:type="dxa"/>
            <w:vAlign w:val="center"/>
          </w:tcPr>
          <w:p>
            <w:pPr>
              <w:widowControl/>
              <w:jc w:val="center"/>
              <w:rPr>
                <w:kern w:val="0"/>
                <w:szCs w:val="21"/>
              </w:rPr>
            </w:pPr>
            <w:r>
              <w:rPr>
                <w:rFonts w:hint="eastAsia"/>
                <w:kern w:val="0"/>
                <w:szCs w:val="21"/>
              </w:rPr>
              <w:t>有线数字电视前端网络租用</w:t>
            </w:r>
          </w:p>
        </w:tc>
        <w:tc>
          <w:tcPr>
            <w:tcW w:w="708" w:type="dxa"/>
            <w:vAlign w:val="center"/>
          </w:tcPr>
          <w:p>
            <w:pPr>
              <w:jc w:val="center"/>
              <w:rPr>
                <w:szCs w:val="21"/>
              </w:rPr>
            </w:pPr>
            <w:r>
              <w:rPr>
                <w:szCs w:val="21"/>
              </w:rPr>
              <w:t>1</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continue"/>
            <w:vAlign w:val="center"/>
          </w:tcPr>
          <w:p>
            <w:pPr>
              <w:widowControl/>
              <w:jc w:val="left"/>
              <w:rPr>
                <w:kern w:val="0"/>
                <w:szCs w:val="21"/>
              </w:rPr>
            </w:pPr>
          </w:p>
        </w:tc>
        <w:tc>
          <w:tcPr>
            <w:tcW w:w="3725" w:type="dxa"/>
            <w:vAlign w:val="center"/>
          </w:tcPr>
          <w:p>
            <w:pPr>
              <w:widowControl/>
              <w:jc w:val="center"/>
              <w:rPr>
                <w:kern w:val="0"/>
                <w:szCs w:val="21"/>
              </w:rPr>
            </w:pPr>
            <w:r>
              <w:rPr>
                <w:kern w:val="0"/>
                <w:szCs w:val="21"/>
              </w:rPr>
              <w:t>电台电视台网络租用</w:t>
            </w:r>
          </w:p>
        </w:tc>
        <w:tc>
          <w:tcPr>
            <w:tcW w:w="708" w:type="dxa"/>
            <w:vAlign w:val="center"/>
          </w:tcPr>
          <w:p>
            <w:pPr>
              <w:jc w:val="center"/>
              <w:rPr>
                <w:szCs w:val="21"/>
              </w:rPr>
            </w:pPr>
            <w:r>
              <w:rPr>
                <w:szCs w:val="21"/>
              </w:rPr>
              <w:t>1</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36" w:type="dxa"/>
            <w:vMerge w:val="continue"/>
            <w:vAlign w:val="center"/>
          </w:tcPr>
          <w:p>
            <w:pPr>
              <w:widowControl/>
              <w:jc w:val="left"/>
              <w:rPr>
                <w:kern w:val="0"/>
                <w:szCs w:val="21"/>
              </w:rPr>
            </w:pPr>
          </w:p>
        </w:tc>
        <w:tc>
          <w:tcPr>
            <w:tcW w:w="3725" w:type="dxa"/>
            <w:vAlign w:val="center"/>
          </w:tcPr>
          <w:p>
            <w:pPr>
              <w:widowControl/>
              <w:jc w:val="center"/>
              <w:rPr>
                <w:kern w:val="0"/>
                <w:szCs w:val="21"/>
              </w:rPr>
            </w:pPr>
            <w:r>
              <w:rPr>
                <w:kern w:val="0"/>
                <w:szCs w:val="21"/>
              </w:rPr>
              <w:t>应急广播终端网络租用</w:t>
            </w:r>
          </w:p>
        </w:tc>
        <w:tc>
          <w:tcPr>
            <w:tcW w:w="708" w:type="dxa"/>
            <w:vAlign w:val="center"/>
          </w:tcPr>
          <w:p>
            <w:pPr>
              <w:jc w:val="center"/>
              <w:rPr>
                <w:szCs w:val="21"/>
              </w:rPr>
            </w:pPr>
            <w:r>
              <w:rPr>
                <w:szCs w:val="21"/>
              </w:rPr>
              <w:t>402</w:t>
            </w:r>
          </w:p>
        </w:tc>
        <w:tc>
          <w:tcPr>
            <w:tcW w:w="710" w:type="dxa"/>
            <w:vAlign w:val="center"/>
          </w:tcPr>
          <w:p>
            <w:pPr>
              <w:widowControl/>
              <w:jc w:val="center"/>
              <w:rPr>
                <w:kern w:val="0"/>
                <w:szCs w:val="21"/>
              </w:rPr>
            </w:pPr>
            <w:r>
              <w:rPr>
                <w:rFonts w:hint="eastAsia"/>
                <w:color w:val="000000"/>
                <w:szCs w:val="21"/>
              </w:rPr>
              <w:t>项</w:t>
            </w:r>
          </w:p>
        </w:tc>
        <w:tc>
          <w:tcPr>
            <w:tcW w:w="2863" w:type="dxa"/>
            <w:vAlign w:val="center"/>
          </w:tcPr>
          <w:p>
            <w:pPr>
              <w:jc w:val="center"/>
              <w:rPr>
                <w:szCs w:val="21"/>
              </w:rPr>
            </w:pPr>
            <w:r>
              <w:rPr>
                <w:szCs w:val="21"/>
              </w:rPr>
              <w:t>物联网卡，一年费用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8E2C89"/>
    <w:multiLevelType w:val="multilevel"/>
    <w:tmpl w:val="3D8E2C89"/>
    <w:lvl w:ilvl="0" w:tentative="0">
      <w:start w:val="1"/>
      <w:numFmt w:val="decimal"/>
      <w:lvlText w:val="第%1章"/>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ascii="Times New Roman" w:hAnsi="Times New Roman" w:cs="Times New Roman"/>
        <w:b/>
        <w:bCs w:val="0"/>
        <w:i w:val="0"/>
        <w:iCs w:val="0"/>
        <w:caps w:val="0"/>
        <w:smallCaps w:val="0"/>
        <w:strike w:val="0"/>
        <w:dstrike w:val="0"/>
        <w:snapToGrid w:val="0"/>
        <w:color w:val="000000"/>
        <w:spacing w:val="0"/>
        <w:w w:val="0"/>
        <w:kern w:val="0"/>
        <w:position w:val="0"/>
        <w:szCs w:val="16"/>
        <w:u w:val="none"/>
      </w:rPr>
    </w:lvl>
    <w:lvl w:ilvl="2" w:tentative="0">
      <w:start w:val="1"/>
      <w:numFmt w:val="decimal"/>
      <w:lvlText w:val="%1.%2.%3"/>
      <w:lvlJc w:val="left"/>
      <w:pPr>
        <w:tabs>
          <w:tab w:val="left" w:pos="1287"/>
        </w:tabs>
        <w:ind w:left="1287" w:hanging="720"/>
      </w:pPr>
      <w:rPr>
        <w:rFonts w:hint="default" w:ascii="Times New Roman" w:hAnsi="Times New Roman" w:cs="Times New Roman"/>
      </w:rPr>
    </w:lvl>
    <w:lvl w:ilvl="3" w:tentative="0">
      <w:start w:val="1"/>
      <w:numFmt w:val="decimal"/>
      <w:lvlText w:val="%1.%2.%3.%4"/>
      <w:lvlJc w:val="left"/>
      <w:pPr>
        <w:tabs>
          <w:tab w:val="left" w:pos="1716"/>
        </w:tabs>
        <w:ind w:left="1716" w:hanging="864"/>
      </w:pPr>
      <w:rPr>
        <w:rFonts w:hint="default" w:ascii="Times New Roman" w:hAnsi="Times New Roman" w:cs="Times New Roman"/>
        <w:sz w:val="28"/>
        <w:szCs w:val="28"/>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2M0NzA5YWIyNTI4MmM0NzZmYWVlMjI0ZmUzMWIifQ=="/>
  </w:docVars>
  <w:rsids>
    <w:rsidRoot w:val="4C5831CF"/>
    <w:rsid w:val="4C58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tabs>
        <w:tab w:val="left" w:pos="432"/>
      </w:tab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2024-06-06T03:22:00Z</dcterms:created>
  <dc:creator>心率不齐</dc:creator>
  <cp:lastModifiedBy>心率不齐</cp:lastModifiedBy>
  <dcterms:modified xsi:type="dcterms:W3CDTF">2024-06-06T03:24:03Z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A16900E2FC484FB88A73C8D3855D8592_11</vt:lpwstr>
  </property>
</Properties>
</file>