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A97D2E">
      <w:pPr>
        <w:pStyle w:val="2"/>
        <w:spacing w:before="0" w:beforeAutospacing="0" w:after="0" w:afterAutospacing="0"/>
        <w:jc w:val="both"/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1.岗位设置</w:t>
      </w:r>
    </w:p>
    <w:tbl>
      <w:tblPr>
        <w:tblStyle w:val="3"/>
        <w:tblW w:w="889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546"/>
        <w:gridCol w:w="1815"/>
        <w:gridCol w:w="1065"/>
        <w:gridCol w:w="1669"/>
        <w:gridCol w:w="1931"/>
      </w:tblGrid>
      <w:tr w14:paraId="27F2A3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BA073B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77ED43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校区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BC79CE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岗位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292691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人 数</w:t>
            </w: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F7C5A8">
            <w:pPr>
              <w:widowControl/>
              <w:spacing w:line="600" w:lineRule="atLeast"/>
              <w:ind w:firstLine="280" w:firstLineChars="100"/>
              <w:jc w:val="both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工作时长</w:t>
            </w:r>
          </w:p>
        </w:tc>
        <w:tc>
          <w:tcPr>
            <w:tcW w:w="1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0C5075">
            <w:pPr>
              <w:widowControl/>
              <w:spacing w:line="600" w:lineRule="atLeast"/>
              <w:ind w:firstLine="280" w:firstLineChars="100"/>
              <w:jc w:val="both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备注：</w:t>
            </w:r>
          </w:p>
        </w:tc>
      </w:tr>
      <w:tr w14:paraId="74C14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E7770E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46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top"/>
          </w:tcPr>
          <w:p w14:paraId="17145775">
            <w:pP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主校区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72B920">
            <w:pPr>
              <w:widowControl/>
              <w:spacing w:line="600" w:lineRule="atLeast"/>
              <w:jc w:val="both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电焊工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920EE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C102CB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  <w:t>个月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2C70B0">
            <w:pPr>
              <w:widowControl/>
              <w:spacing w:line="600" w:lineRule="atLeast"/>
              <w:jc w:val="both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持有电焊工职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资格证书</w:t>
            </w:r>
          </w:p>
        </w:tc>
      </w:tr>
      <w:tr w14:paraId="05FF8E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CE2095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4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20E3D173">
            <w:pPr>
              <w:spacing w:line="600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CE7BBDB">
            <w:pP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维修电工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6B80A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D5707E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  <w:t>个月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A6A895">
            <w:pPr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持有维修电工职业资格鉴定证书</w:t>
            </w:r>
          </w:p>
        </w:tc>
      </w:tr>
      <w:tr w14:paraId="5E01C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23D6C7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4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0E753A1B">
            <w:pPr>
              <w:spacing w:line="600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310626D">
            <w:pP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</w:rPr>
              <w:t>高压电工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E846E3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446467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  <w:t>个月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58C686">
            <w:pPr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持有高压电工特种作业证</w:t>
            </w:r>
          </w:p>
        </w:tc>
      </w:tr>
      <w:tr w14:paraId="152640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90B031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54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2C288C0E">
            <w:pPr>
              <w:spacing w:line="600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C7F67A8">
            <w:pP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木工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BC3702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E2F734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  <w:t>个月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9CAFF3">
            <w:pP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</w:p>
        </w:tc>
      </w:tr>
      <w:tr w14:paraId="35B918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38CA0E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4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59CBAA91">
            <w:pPr>
              <w:spacing w:line="600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A847976">
            <w:pP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水暖工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1CDA44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66FB4E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  <w:t>个月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8DD9CB">
            <w:pP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</w:p>
        </w:tc>
      </w:tr>
      <w:tr w14:paraId="17FCB6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0BDBD3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54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1CA733BD">
            <w:pPr>
              <w:spacing w:line="600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653F382">
            <w:pP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泥瓦工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2AD501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4935C6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</w:rPr>
              <w:t>个月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35C0B0">
            <w:pPr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</w:rPr>
            </w:pPr>
          </w:p>
        </w:tc>
      </w:tr>
      <w:tr w14:paraId="75A21D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2A7D1F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546" w:type="dxa"/>
            <w:tcBorders>
              <w:left w:val="nil"/>
              <w:right w:val="single" w:color="auto" w:sz="4" w:space="0"/>
            </w:tcBorders>
            <w:noWrap/>
            <w:vAlign w:val="center"/>
          </w:tcPr>
          <w:p w14:paraId="79B10055">
            <w:pPr>
              <w:spacing w:line="600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附属学校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6EE6C43">
            <w:pP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综合维修工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676AF3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399A5F">
            <w:pPr>
              <w:widowControl/>
              <w:spacing w:line="600" w:lineRule="atLeas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12个月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C21076">
            <w:pPr>
              <w:ind w:firstLine="600" w:firstLineChars="200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</w:tc>
      </w:tr>
    </w:tbl>
    <w:p w14:paraId="78EB093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kNjQ4MjlkOWExODBlMmZkMGJmMzA5YWQyN2NjODkifQ=="/>
  </w:docVars>
  <w:rsids>
    <w:rsidRoot w:val="44307A7F"/>
    <w:rsid w:val="4430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2024-10-31T23:46:00Z</dcterms:created>
  <dc:creator>dqyzx</dc:creator>
  <cp:lastModifiedBy>dqyzx</cp:lastModifiedBy>
  <dcterms:modified xsi:type="dcterms:W3CDTF">2024-10-31T23:46:59Z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26FA12A38627478FB0EC78489502CC4E_11</vt:lpwstr>
  </property>
</Properties>
</file>