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CEAA52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黑龙江睿图项目管理咨询有限公司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70EF614E">
      <w:r>
        <w:drawing>
          <wp:inline distT="0" distB="0" distL="114300" distR="114300">
            <wp:extent cx="5271135" cy="5984875"/>
            <wp:effectExtent l="0" t="0" r="5715" b="1587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98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400165"/>
            <wp:effectExtent l="0" t="0" r="8255" b="63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40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340985"/>
            <wp:effectExtent l="0" t="0" r="4445" b="1206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34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483350"/>
            <wp:effectExtent l="0" t="0" r="3810" b="1270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48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249035"/>
            <wp:effectExtent l="0" t="0" r="3810" b="1841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4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31915"/>
            <wp:effectExtent l="0" t="0" r="5715" b="698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3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055995"/>
            <wp:effectExtent l="0" t="0" r="5715" b="190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05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260465"/>
            <wp:effectExtent l="0" t="0" r="6985" b="6985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6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328410"/>
            <wp:effectExtent l="0" t="0" r="5715" b="15240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2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649085"/>
            <wp:effectExtent l="0" t="0" r="4445" b="18415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64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318885"/>
            <wp:effectExtent l="0" t="0" r="8255" b="571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1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9927D"/>
    <w:p w14:paraId="545EF0EB">
      <w:r>
        <w:br w:type="page"/>
      </w:r>
    </w:p>
    <w:p w14:paraId="7AB66D76">
      <w:pPr>
        <w:jc w:val="both"/>
      </w:pP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>
      <w:r>
        <w:drawing>
          <wp:inline distT="0" distB="0" distL="114300" distR="114300">
            <wp:extent cx="5273675" cy="5811520"/>
            <wp:effectExtent l="0" t="0" r="3175" b="17780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81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E46C1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3D0891EC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3、投标人业绩：\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71770" cy="2580640"/>
            <wp:effectExtent l="0" t="0" r="5080" b="10160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8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6E362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  <w:rPr>
          <w:b/>
          <w:bCs/>
        </w:rPr>
      </w:pPr>
    </w:p>
    <w:p w14:paraId="1777072D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230" cy="1507490"/>
            <wp:effectExtent l="0" t="0" r="7620" b="16510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0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0FB0C79">
      <w:pPr>
        <w:rPr>
          <w:rFonts w:hint="eastAsia"/>
          <w:sz w:val="28"/>
          <w:szCs w:val="28"/>
          <w:lang w:val="en-US" w:eastAsia="zh-CN"/>
        </w:rPr>
      </w:pPr>
    </w:p>
    <w:p w14:paraId="448C80FC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1YTg3Nzc3Y2Q0MGJhZDdkZTc4NDYzMTFkYTJmNjYifQ=="/>
  </w:docVars>
  <w:rsids>
    <w:rsidRoot w:val="2D060D3C"/>
    <w:rsid w:val="0C14499B"/>
    <w:rsid w:val="0D1F029B"/>
    <w:rsid w:val="0DB910EC"/>
    <w:rsid w:val="1AAF7606"/>
    <w:rsid w:val="1C581A90"/>
    <w:rsid w:val="2251021E"/>
    <w:rsid w:val="2D060D3C"/>
    <w:rsid w:val="2DAF57B8"/>
    <w:rsid w:val="321857A3"/>
    <w:rsid w:val="365D483D"/>
    <w:rsid w:val="47F32E7C"/>
    <w:rsid w:val="49851D71"/>
    <w:rsid w:val="623758B2"/>
    <w:rsid w:val="63EC4236"/>
    <w:rsid w:val="67314ABB"/>
    <w:rsid w:val="678B7AC8"/>
    <w:rsid w:val="68270CFE"/>
    <w:rsid w:val="72C07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159</Words>
  <Characters>160</Characters>
  <Lines>0</Lines>
  <Paragraphs>0</Paragraphs>
  <TotalTime>140</TotalTime>
  <ScaleCrop>false</ScaleCrop>
  <LinksUpToDate>false</LinksUpToDate>
  <CharactersWithSpaces>160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黑龙江日辉工程项目管理有限公司</cp:lastModifiedBy>
  <dcterms:modified xsi:type="dcterms:W3CDTF">2025-01-06T05:36:27Z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E0CA35C5E9C2497F839D6C4A4C0891DA_11</vt:lpwstr>
  </property>
  <property fmtid="{D5CDD505-2E9C-101B-9397-08002B2CF9AE}" pid="4" name="KSOTemplateDocerSaveRecord">
    <vt:lpwstr>eyJoZGlkIjoiMmY1YTg3Nzc3Y2Q0MGJhZDdkZTc4NDYzMTFkYTJmNjYiLCJ1c2VySWQiOiI0NTkxMzAzNDkifQ==</vt:lpwstr>
  </property>
</Properties>
</file>