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CEAA52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黑龙江守仁项目管理有限公司</w:t>
      </w:r>
    </w:p>
    <w:p w14:paraId="2FDC246D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1、资格证明文件</w:t>
      </w:r>
    </w:p>
    <w:p w14:paraId="6DF5B0F2"/>
    <w:p w14:paraId="70EF614E">
      <w:r>
        <w:drawing>
          <wp:inline distT="0" distB="0" distL="114300" distR="114300">
            <wp:extent cx="5270500" cy="6281420"/>
            <wp:effectExtent l="0" t="0" r="635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28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FC0D1B3">
      <w:r>
        <w:drawing>
          <wp:inline distT="0" distB="0" distL="114300" distR="114300">
            <wp:extent cx="5273675" cy="4672965"/>
            <wp:effectExtent l="0" t="0" r="3175" b="133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67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9927D">
      <w:r>
        <w:br w:type="page"/>
      </w:r>
    </w:p>
    <w:p w14:paraId="3E5D76BB">
      <w:r>
        <w:drawing>
          <wp:inline distT="0" distB="0" distL="114300" distR="114300">
            <wp:extent cx="5271770" cy="3608705"/>
            <wp:effectExtent l="0" t="0" r="5080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60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315710"/>
            <wp:effectExtent l="0" t="0" r="4445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31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982970"/>
            <wp:effectExtent l="0" t="0" r="6985" b="177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98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113780"/>
            <wp:effectExtent l="0" t="0" r="4445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11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168390"/>
            <wp:effectExtent l="0" t="0" r="6985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16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2B878">
      <w:pPr>
        <w:jc w:val="both"/>
      </w:pPr>
    </w:p>
    <w:p w14:paraId="545EF0EB">
      <w:r>
        <w:br w:type="page"/>
      </w:r>
    </w:p>
    <w:p w14:paraId="6CEE0744">
      <w:pPr>
        <w:numPr>
          <w:ilvl w:val="0"/>
          <w:numId w:val="1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中小企业声明函</w:t>
      </w:r>
    </w:p>
    <w:p w14:paraId="3B969C0F">
      <w:pPr>
        <w:numPr>
          <w:ilvl w:val="0"/>
          <w:numId w:val="0"/>
        </w:numPr>
        <w:jc w:val="both"/>
      </w:pPr>
    </w:p>
    <w:p w14:paraId="4467137C"/>
    <w:p w14:paraId="274E46C1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8595" cy="6440170"/>
            <wp:effectExtent l="0" t="0" r="8255" b="177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44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br w:type="page"/>
      </w:r>
    </w:p>
    <w:p w14:paraId="3D0891EC"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3、投标人业绩：\</w:t>
      </w:r>
    </w:p>
    <w:p w14:paraId="64EC20E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118AFF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4、投标报价明细表</w:t>
      </w:r>
    </w:p>
    <w:p w14:paraId="73BED96A">
      <w:pPr>
        <w:numPr>
          <w:ilvl w:val="0"/>
          <w:numId w:val="0"/>
        </w:numPr>
        <w:ind w:leftChars="0"/>
      </w:pPr>
    </w:p>
    <w:p w14:paraId="2CF66558"/>
    <w:p w14:paraId="2206E362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0500" cy="5607685"/>
            <wp:effectExtent l="0" t="0" r="6350" b="1206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60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sz w:val="28"/>
          <w:szCs w:val="28"/>
          <w:lang w:val="en-US" w:eastAsia="zh-CN"/>
        </w:rPr>
        <w:br w:type="page"/>
      </w:r>
    </w:p>
    <w:p w14:paraId="224E0D43">
      <w:pPr>
        <w:numPr>
          <w:ilvl w:val="0"/>
          <w:numId w:val="2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价格扣除表</w:t>
      </w:r>
    </w:p>
    <w:p w14:paraId="06F8E2D9">
      <w:pPr>
        <w:numPr>
          <w:ilvl w:val="0"/>
          <w:numId w:val="0"/>
        </w:numPr>
        <w:rPr>
          <w:b/>
          <w:bCs/>
        </w:rPr>
      </w:pPr>
    </w:p>
    <w:p w14:paraId="1777072D">
      <w:pPr>
        <w:rPr>
          <w:rFonts w:hint="eastAsia" w:eastAsiaTheme="minorEastAsia"/>
          <w:lang w:eastAsia="zh-CN"/>
        </w:rPr>
      </w:pPr>
    </w:p>
    <w:p w14:paraId="00FB0C79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1610" cy="1538605"/>
            <wp:effectExtent l="0" t="0" r="15240" b="4445"/>
            <wp:docPr id="2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53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C80FC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br w:type="page"/>
      </w:r>
    </w:p>
    <w:p w14:paraId="32AF25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6、开标记录表（在中标公告附件位置）</w:t>
      </w:r>
    </w:p>
    <w:p w14:paraId="13DA9C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7、</w:t>
      </w:r>
      <w:r>
        <w:rPr>
          <w:rFonts w:hint="eastAsia"/>
          <w:sz w:val="28"/>
          <w:szCs w:val="28"/>
        </w:rPr>
        <w:t>评分结果表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30AA0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8、</w:t>
      </w:r>
      <w:r>
        <w:rPr>
          <w:rFonts w:hint="eastAsia"/>
          <w:sz w:val="28"/>
          <w:szCs w:val="28"/>
        </w:rPr>
        <w:t>符合性审查表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796248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9、</w:t>
      </w:r>
      <w:r>
        <w:rPr>
          <w:rFonts w:hint="eastAsia"/>
          <w:sz w:val="28"/>
          <w:szCs w:val="28"/>
        </w:rPr>
        <w:t>资格性审查表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551C18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10、招标文件（招标公告中附件位置）</w:t>
      </w:r>
    </w:p>
    <w:p w14:paraId="6A45C332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7A135A"/>
    <w:multiLevelType w:val="singleLevel"/>
    <w:tmpl w:val="9F7A135A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26B34940"/>
    <w:multiLevelType w:val="singleLevel"/>
    <w:tmpl w:val="26B34940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Y1YTg3Nzc3Y2Q0MGJhZDdkZTc4NDYzMTFkYTJmNjYifQ=="/>
  </w:docVars>
  <w:rsids>
    <w:rsidRoot w:val="2D060D3C"/>
    <w:rsid w:val="0C14499B"/>
    <w:rsid w:val="0D1F029B"/>
    <w:rsid w:val="0DB910EC"/>
    <w:rsid w:val="1C581A90"/>
    <w:rsid w:val="2251021E"/>
    <w:rsid w:val="2D060D3C"/>
    <w:rsid w:val="2DAF57B8"/>
    <w:rsid w:val="365D483D"/>
    <w:rsid w:val="47F32E7C"/>
    <w:rsid w:val="49851D71"/>
    <w:rsid w:val="623758B2"/>
    <w:rsid w:val="63EC4236"/>
    <w:rsid w:val="67314ABB"/>
    <w:rsid w:val="678B7AC8"/>
    <w:rsid w:val="68270CFE"/>
    <w:rsid w:val="70D96E35"/>
    <w:rsid w:val="72C07D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157</Words>
  <Characters>158</Characters>
  <Lines>0</Lines>
  <Paragraphs>0</Paragraphs>
  <TotalTime>11</TotalTime>
  <ScaleCrop>false</ScaleCrop>
  <LinksUpToDate>false</LinksUpToDate>
  <CharactersWithSpaces>158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2024-09-10T05:26:00Z</dcterms:created>
  <dc:creator></dc:creator>
  <cp:lastModifiedBy>黑龙江日辉工程项目管理有限公司</cp:lastModifiedBy>
  <dcterms:modified xsi:type="dcterms:W3CDTF">2025-01-06T05:42:47Z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E0CA35C5E9C2497F839D6C4A4C0891DA_11</vt:lpwstr>
  </property>
  <property fmtid="{D5CDD505-2E9C-101B-9397-08002B2CF9AE}" pid="4" name="KSOTemplateDocerSaveRecord">
    <vt:lpwstr>eyJoZGlkIjoiMmY1YTg3Nzc3Y2Q0MGJhZDdkZTc4NDYzMTFkYTJmNjYiLCJ1c2VySWQiOiI0NTkxMzAzNDkifQ==</vt:lpwstr>
  </property>
</Properties>
</file>