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16"/>
          <w:szCs w:val="16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环卫零散维修说明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一、</w:t>
      </w:r>
      <w:r>
        <w:rPr>
          <w:rFonts w:hint="eastAsia" w:ascii="宋体" w:hAnsi="宋体" w:cs="宋体"/>
          <w:b/>
          <w:bCs/>
          <w:color w:val="000000"/>
          <w:sz w:val="24"/>
        </w:rPr>
        <w:t>垃圾转运站铁大门焊接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Theme="minorEastAsia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三个铁大门</w:t>
      </w:r>
      <w:r>
        <w:rPr>
          <w:rFonts w:hint="eastAsia" w:ascii="宋体" w:hAnsi="宋体"/>
          <w:color w:val="000000"/>
          <w:sz w:val="24"/>
          <w:lang w:val="en-US" w:eastAsia="zh-CN"/>
        </w:rPr>
        <w:t>30m</w:t>
      </w:r>
      <w:r>
        <w:rPr>
          <w:rFonts w:hint="eastAsia" w:ascii="宋体" w:hAnsi="宋体"/>
          <w:color w:val="000000"/>
          <w:sz w:val="24"/>
          <w:vertAlign w:val="superscript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  <w:lang w:val="en-US" w:eastAsia="zh-CN"/>
        </w:rPr>
        <w:t>制作安装，采用方钢管60*60*3,40*40*3，角铁∠80*5</w:t>
      </w:r>
    </w:p>
    <w:p>
      <w:pPr>
        <w:numPr>
          <w:ilvl w:val="0"/>
          <w:numId w:val="0"/>
        </w:numPr>
        <w:ind w:firstLine="482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二、</w:t>
      </w:r>
      <w:r>
        <w:rPr>
          <w:rFonts w:hint="eastAsia" w:ascii="宋体" w:hAnsi="宋体" w:cs="宋体"/>
          <w:b/>
          <w:bCs/>
          <w:color w:val="000000"/>
          <w:sz w:val="24"/>
        </w:rPr>
        <w:t>垃圾转运站转运站一楼供热管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1、</w:t>
      </w:r>
      <w:r>
        <w:rPr>
          <w:rFonts w:hint="eastAsia" w:ascii="宋体" w:hAnsi="宋体"/>
          <w:color w:val="000000"/>
          <w:sz w:val="24"/>
        </w:rPr>
        <w:t>地面大理石拆除</w:t>
      </w:r>
      <w:r>
        <w:rPr>
          <w:rFonts w:hint="eastAsia" w:ascii="宋体" w:hAnsi="宋体"/>
          <w:color w:val="000000"/>
          <w:sz w:val="24"/>
          <w:lang w:val="en-US" w:eastAsia="zh-CN"/>
        </w:rPr>
        <w:t>3m</w:t>
      </w:r>
      <w:r>
        <w:rPr>
          <w:rFonts w:hint="eastAsia" w:ascii="宋体" w:hAnsi="宋体"/>
          <w:color w:val="000000"/>
          <w:sz w:val="24"/>
          <w:vertAlign w:val="superscript"/>
          <w:lang w:val="en-US" w:eastAsia="zh-CN"/>
        </w:rPr>
        <w:t>2</w:t>
      </w:r>
      <w:r>
        <w:rPr>
          <w:rFonts w:ascii="宋体" w:hAnsi="宋体"/>
          <w:color w:val="000000"/>
          <w:sz w:val="24"/>
        </w:rPr>
        <w:t>，</w:t>
      </w:r>
      <w:r>
        <w:rPr>
          <w:rFonts w:hint="eastAsia" w:ascii="宋体" w:hAnsi="宋体"/>
          <w:color w:val="000000"/>
          <w:sz w:val="24"/>
        </w:rPr>
        <w:t>重新</w:t>
      </w:r>
      <w:r>
        <w:rPr>
          <w:rFonts w:hint="eastAsia" w:ascii="宋体" w:hAnsi="宋体"/>
          <w:color w:val="000000"/>
          <w:sz w:val="24"/>
          <w:lang w:val="en-US" w:eastAsia="zh-CN"/>
        </w:rPr>
        <w:t>恢复,</w:t>
      </w:r>
      <w:r>
        <w:rPr>
          <w:rFonts w:ascii="宋体" w:hAnsi="宋体"/>
          <w:color w:val="000000"/>
          <w:sz w:val="24"/>
        </w:rPr>
        <w:t>人工挖沟槽</w:t>
      </w:r>
      <w:r>
        <w:rPr>
          <w:rFonts w:hint="eastAsia" w:ascii="宋体" w:hAnsi="宋体"/>
          <w:color w:val="000000"/>
          <w:sz w:val="24"/>
          <w:lang w:val="en-US" w:eastAsia="zh-CN"/>
        </w:rPr>
        <w:t>10m</w:t>
      </w:r>
      <w:r>
        <w:rPr>
          <w:rFonts w:ascii="宋体" w:hAnsi="宋体"/>
          <w:color w:val="000000"/>
          <w:sz w:val="24"/>
        </w:rPr>
        <w:t>；室内安装</w:t>
      </w:r>
      <w:r>
        <w:rPr>
          <w:rFonts w:hint="eastAsia" w:ascii="宋体" w:hAnsi="宋体"/>
          <w:color w:val="000000"/>
          <w:sz w:val="24"/>
        </w:rPr>
        <w:t>DN50供热管</w:t>
      </w:r>
      <w:r>
        <w:rPr>
          <w:rFonts w:hint="eastAsia" w:ascii="宋体" w:hAnsi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/>
          <w:color w:val="000000"/>
          <w:sz w:val="24"/>
        </w:rPr>
        <w:t>m，室外安装DN50直埋式预制保温管9m；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2、</w:t>
      </w:r>
      <w:r>
        <w:rPr>
          <w:rFonts w:hint="eastAsia" w:ascii="宋体" w:hAnsi="宋体"/>
          <w:color w:val="000000"/>
          <w:sz w:val="24"/>
        </w:rPr>
        <w:t>拆除白钢门</w:t>
      </w:r>
      <w:r>
        <w:rPr>
          <w:rFonts w:hint="eastAsia" w:ascii="宋体" w:hAnsi="宋体"/>
          <w:color w:val="000000"/>
          <w:sz w:val="24"/>
          <w:lang w:val="en-US" w:eastAsia="zh-CN"/>
        </w:rPr>
        <w:t>5.5m</w:t>
      </w:r>
      <w:r>
        <w:rPr>
          <w:rFonts w:hint="eastAsia" w:ascii="宋体" w:hAnsi="宋体"/>
          <w:color w:val="000000"/>
          <w:sz w:val="24"/>
          <w:vertAlign w:val="superscript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；砌</w:t>
      </w:r>
      <w:r>
        <w:rPr>
          <w:rFonts w:hint="eastAsia" w:ascii="宋体" w:hAnsi="宋体"/>
          <w:color w:val="000000"/>
          <w:sz w:val="24"/>
          <w:lang w:val="en-US" w:eastAsia="zh-CN"/>
        </w:rPr>
        <w:t>49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lang w:val="en-US" w:eastAsia="zh-CN"/>
        </w:rPr>
        <w:t>0</w:t>
      </w:r>
      <w:r>
        <w:rPr>
          <w:rFonts w:hint="eastAsia" w:ascii="宋体" w:hAnsi="宋体"/>
          <w:color w:val="000000"/>
          <w:sz w:val="24"/>
        </w:rPr>
        <w:t>砖墙堵门口</w:t>
      </w:r>
      <w:r>
        <w:rPr>
          <w:rFonts w:hint="eastAsia" w:ascii="宋体" w:hAnsi="宋体"/>
          <w:color w:val="000000"/>
          <w:sz w:val="24"/>
          <w:lang w:val="en-US" w:eastAsia="zh-CN"/>
        </w:rPr>
        <w:t>5.5m</w:t>
      </w:r>
      <w:r>
        <w:rPr>
          <w:rFonts w:hint="eastAsia" w:ascii="宋体" w:hAnsi="宋体"/>
          <w:color w:val="000000"/>
          <w:sz w:val="24"/>
          <w:vertAlign w:val="superscript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  <w:lang w:val="en-US" w:eastAsia="zh-CN"/>
        </w:rPr>
        <w:t>；</w:t>
      </w:r>
    </w:p>
    <w:p>
      <w:pPr>
        <w:pStyle w:val="2"/>
        <w:numPr>
          <w:ilvl w:val="0"/>
          <w:numId w:val="0"/>
        </w:numPr>
        <w:ind w:firstLine="482" w:firstLineChars="200"/>
        <w:rPr>
          <w:rFonts w:hint="eastAsia" w:ascii="宋体" w:hAnsi="宋体"/>
          <w:color w:val="000000"/>
          <w:sz w:val="24"/>
          <w:vertAlign w:val="superscript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三、卷帘门安装</w:t>
      </w:r>
      <w:r>
        <w:rPr>
          <w:rFonts w:hint="eastAsia" w:ascii="宋体" w:hAnsi="宋体"/>
          <w:color w:val="000000"/>
          <w:sz w:val="24"/>
          <w:lang w:val="en-US" w:eastAsia="zh-CN"/>
        </w:rPr>
        <w:t>：</w:t>
      </w:r>
      <w:r>
        <w:rPr>
          <w:rFonts w:hint="eastAsia" w:ascii="宋体" w:hAnsi="宋体"/>
          <w:color w:val="000000"/>
          <w:sz w:val="24"/>
        </w:rPr>
        <w:t>安装</w:t>
      </w:r>
      <w:r>
        <w:rPr>
          <w:rFonts w:hint="eastAsia" w:ascii="宋体" w:hAnsi="宋体"/>
          <w:color w:val="000000"/>
          <w:sz w:val="24"/>
          <w:lang w:val="en-US" w:eastAsia="zh-CN"/>
        </w:rPr>
        <w:t>保温</w:t>
      </w:r>
      <w:r>
        <w:rPr>
          <w:rFonts w:hint="eastAsia" w:ascii="宋体" w:hAnsi="宋体"/>
          <w:color w:val="000000"/>
          <w:sz w:val="24"/>
        </w:rPr>
        <w:t>卷帘门</w:t>
      </w:r>
      <w:r>
        <w:rPr>
          <w:rFonts w:hint="eastAsia" w:ascii="宋体" w:hAnsi="宋体"/>
          <w:color w:val="000000"/>
          <w:sz w:val="24"/>
          <w:lang w:val="en-US" w:eastAsia="zh-CN"/>
        </w:rPr>
        <w:t>12m</w:t>
      </w:r>
      <w:r>
        <w:rPr>
          <w:rFonts w:hint="eastAsia" w:ascii="宋体" w:hAnsi="宋体"/>
          <w:color w:val="000000"/>
          <w:sz w:val="24"/>
          <w:vertAlign w:val="superscript"/>
          <w:lang w:val="en-US" w:eastAsia="zh-CN"/>
        </w:rPr>
        <w:t>2</w:t>
      </w:r>
    </w:p>
    <w:p>
      <w:pPr>
        <w:pStyle w:val="2"/>
        <w:numPr>
          <w:ilvl w:val="0"/>
          <w:numId w:val="0"/>
        </w:numPr>
        <w:ind w:firstLine="482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四、</w:t>
      </w:r>
      <w:r>
        <w:rPr>
          <w:rFonts w:hint="eastAsia" w:ascii="宋体" w:hAnsi="宋体"/>
          <w:b/>
          <w:bCs/>
          <w:color w:val="000000"/>
          <w:sz w:val="24"/>
        </w:rPr>
        <w:t>墙墙体加固</w:t>
      </w:r>
      <w:r>
        <w:rPr>
          <w:rFonts w:hint="eastAsia" w:ascii="宋体" w:hAnsi="宋体"/>
          <w:color w:val="000000"/>
          <w:sz w:val="24"/>
          <w:lang w:eastAsia="zh-CN"/>
        </w:rPr>
        <w:t>：</w:t>
      </w:r>
      <w:r>
        <w:rPr>
          <w:rFonts w:hint="eastAsia" w:ascii="宋体" w:hAnsi="宋体"/>
          <w:color w:val="000000"/>
          <w:sz w:val="24"/>
          <w:lang w:val="en-US" w:eastAsia="zh-CN"/>
        </w:rPr>
        <w:t>采用槽钢[10*5.0加固6m</w:t>
      </w:r>
      <w:r>
        <w:rPr>
          <w:rFonts w:hint="eastAsia" w:ascii="宋体" w:hAnsi="宋体"/>
          <w:color w:val="000000"/>
          <w:sz w:val="24"/>
          <w:vertAlign w:val="superscript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pStyle w:val="2"/>
        <w:numPr>
          <w:ilvl w:val="0"/>
          <w:numId w:val="0"/>
        </w:numPr>
        <w:ind w:firstLine="482" w:firstLineChars="200"/>
        <w:rPr>
          <w:rFonts w:hint="eastAsia" w:ascii="宋体" w:hAnsi="宋体" w:eastAsiaTheme="minorEastAsia"/>
          <w:color w:val="000000"/>
          <w:sz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五、</w:t>
      </w:r>
      <w:r>
        <w:rPr>
          <w:rFonts w:hint="default" w:ascii="宋体" w:hAnsi="宋体"/>
          <w:b/>
          <w:bCs/>
          <w:color w:val="000000"/>
          <w:sz w:val="24"/>
          <w:lang w:val="en-US" w:eastAsia="zh-CN"/>
        </w:rPr>
        <w:t>下水维修</w:t>
      </w:r>
      <w:r>
        <w:rPr>
          <w:rFonts w:hint="eastAsia" w:ascii="宋体" w:hAnsi="宋体"/>
          <w:color w:val="000000"/>
          <w:sz w:val="24"/>
          <w:lang w:val="en-US" w:eastAsia="zh-CN"/>
        </w:rPr>
        <w:t>：</w:t>
      </w:r>
      <w:r>
        <w:rPr>
          <w:rFonts w:ascii="宋体" w:hAnsi="宋体"/>
          <w:color w:val="000000"/>
          <w:sz w:val="24"/>
        </w:rPr>
        <w:t>垃圾转运站</w:t>
      </w:r>
      <w:r>
        <w:rPr>
          <w:rFonts w:hint="eastAsia" w:ascii="宋体" w:hAnsi="宋体"/>
          <w:color w:val="000000"/>
          <w:sz w:val="24"/>
          <w:lang w:val="en-US" w:eastAsia="zh-CN"/>
        </w:rPr>
        <w:t>4个</w:t>
      </w:r>
      <w:r>
        <w:rPr>
          <w:rFonts w:ascii="宋体" w:hAnsi="宋体"/>
          <w:color w:val="000000"/>
          <w:sz w:val="24"/>
        </w:rPr>
        <w:t>检查井清淤</w:t>
      </w:r>
      <w:r>
        <w:rPr>
          <w:rFonts w:hint="eastAsia" w:ascii="宋体" w:hAnsi="宋体"/>
          <w:color w:val="000000"/>
          <w:sz w:val="24"/>
          <w:lang w:eastAsia="zh-CN"/>
        </w:rPr>
        <w:t>。</w:t>
      </w:r>
    </w:p>
    <w:p>
      <w:pPr>
        <w:pStyle w:val="2"/>
        <w:numPr>
          <w:ilvl w:val="0"/>
          <w:numId w:val="0"/>
        </w:numPr>
        <w:ind w:firstLine="482" w:firstLineChars="200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六、</w:t>
      </w:r>
      <w:r>
        <w:rPr>
          <w:rFonts w:hint="default" w:ascii="宋体" w:hAnsi="宋体"/>
          <w:b/>
          <w:bCs/>
          <w:color w:val="000000"/>
          <w:sz w:val="24"/>
          <w:lang w:val="en-US" w:eastAsia="zh-CN"/>
        </w:rPr>
        <w:t>垃圾转运站地面</w:t>
      </w:r>
      <w:r>
        <w:rPr>
          <w:rFonts w:hint="eastAsia" w:ascii="宋体" w:hAnsi="宋体"/>
          <w:color w:val="000000"/>
          <w:sz w:val="24"/>
          <w:lang w:val="en-US" w:eastAsia="zh-CN"/>
        </w:rPr>
        <w:t>：</w:t>
      </w:r>
    </w:p>
    <w:p>
      <w:pPr>
        <w:pStyle w:val="2"/>
        <w:numPr>
          <w:ilvl w:val="0"/>
          <w:numId w:val="1"/>
        </w:numPr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拆除混凝土路面30m</w:t>
      </w:r>
      <w:r>
        <w:rPr>
          <w:rFonts w:hint="eastAsia" w:ascii="宋体" w:hAnsi="宋体"/>
          <w:color w:val="000000"/>
          <w:sz w:val="24"/>
          <w:vertAlign w:val="superscript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  <w:lang w:val="en-US" w:eastAsia="zh-CN"/>
        </w:rPr>
        <w:t>；2、铺筑C30混凝土路面30m</w:t>
      </w:r>
      <w:r>
        <w:rPr>
          <w:rFonts w:hint="eastAsia" w:ascii="宋体" w:hAnsi="宋体"/>
          <w:color w:val="000000"/>
          <w:sz w:val="24"/>
          <w:vertAlign w:val="superscript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  <w:lang w:val="en-US" w:eastAsia="zh-CN"/>
        </w:rPr>
        <w:t>。</w:t>
      </w:r>
    </w:p>
    <w:p>
      <w:pPr>
        <w:pStyle w:val="2"/>
        <w:numPr>
          <w:ilvl w:val="0"/>
          <w:numId w:val="2"/>
        </w:numPr>
        <w:ind w:firstLine="482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垃圾转运站分水器</w:t>
      </w:r>
      <w:r>
        <w:rPr>
          <w:rFonts w:hint="eastAsia" w:ascii="宋体" w:hAnsi="宋体"/>
          <w:color w:val="000000"/>
          <w:sz w:val="24"/>
          <w:lang w:val="en-US" w:eastAsia="zh-CN"/>
        </w:rPr>
        <w:t>：</w:t>
      </w:r>
    </w:p>
    <w:p>
      <w:pPr>
        <w:pStyle w:val="2"/>
        <w:numPr>
          <w:ilvl w:val="0"/>
          <w:numId w:val="0"/>
        </w:numPr>
        <w:ind w:firstLine="480" w:firstLineChars="200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安装DN300钢管3.6m，DN100钢管32m，DN80钢管17.8m，DN50钢管21.8m，管道除锈，刷红丹防锈漆二遍；安装自动排气阀2个，压力表2个，温度表2个，焊接DN100法兰阀门4个，焊接DN80法兰阀门4个，焊接DN50法兰阀门4个；</w:t>
      </w:r>
    </w:p>
    <w:p>
      <w:pPr>
        <w:pStyle w:val="2"/>
        <w:numPr>
          <w:ilvl w:val="0"/>
          <w:numId w:val="0"/>
        </w:numPr>
        <w:ind w:firstLine="482" w:firstLineChars="200"/>
        <w:rPr>
          <w:rFonts w:hint="default" w:ascii="宋体" w:hAnsi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八、车库安装供热购置安装DN100钢排管280m，DN125钢排管100m；</w:t>
      </w:r>
    </w:p>
    <w:p>
      <w:pPr>
        <w:pStyle w:val="2"/>
        <w:numPr>
          <w:ilvl w:val="0"/>
          <w:numId w:val="0"/>
        </w:numPr>
        <w:ind w:firstLine="482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九、</w:t>
      </w:r>
      <w:r>
        <w:rPr>
          <w:rFonts w:hint="eastAsia" w:ascii="宋体" w:hAnsi="宋体" w:cs="宋体"/>
          <w:b/>
          <w:bCs/>
          <w:color w:val="000000"/>
          <w:sz w:val="24"/>
        </w:rPr>
        <w:t>9号地块公厕供热维修</w:t>
      </w:r>
      <w:r>
        <w:rPr>
          <w:rFonts w:hint="eastAsia" w:ascii="宋体" w:hAnsi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/>
          <w:color w:val="000000"/>
          <w:sz w:val="24"/>
          <w:lang w:val="en-US" w:eastAsia="zh-CN"/>
        </w:rPr>
        <w:t>购置安装</w:t>
      </w:r>
      <w:r>
        <w:rPr>
          <w:rFonts w:hint="eastAsia" w:ascii="宋体" w:hAnsi="宋体"/>
          <w:color w:val="000000"/>
          <w:sz w:val="24"/>
        </w:rPr>
        <w:t>660暖气片90片，</w:t>
      </w:r>
      <w:r>
        <w:rPr>
          <w:rFonts w:hint="eastAsia" w:ascii="宋体" w:hAnsi="宋体"/>
          <w:color w:val="000000"/>
          <w:sz w:val="24"/>
          <w:lang w:val="en-US" w:eastAsia="zh-CN"/>
        </w:rPr>
        <w:t>购置</w:t>
      </w:r>
      <w:r>
        <w:rPr>
          <w:rFonts w:hint="eastAsia" w:ascii="宋体" w:hAnsi="宋体"/>
          <w:color w:val="000000"/>
          <w:sz w:val="24"/>
        </w:rPr>
        <w:t>安装DN25螺纹阀门5个。</w:t>
      </w:r>
    </w:p>
    <w:p>
      <w:pPr>
        <w:pStyle w:val="2"/>
        <w:numPr>
          <w:ilvl w:val="0"/>
          <w:numId w:val="0"/>
        </w:numPr>
        <w:ind w:firstLine="482" w:firstLineChars="200"/>
        <w:rPr>
          <w:rFonts w:hint="default" w:ascii="宋体" w:hAnsi="宋体" w:eastAsiaTheme="minorEastAsia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十、</w:t>
      </w:r>
      <w:r>
        <w:rPr>
          <w:rFonts w:hint="eastAsia" w:ascii="宋体" w:hAnsi="宋体" w:cs="宋体"/>
          <w:b/>
          <w:bCs/>
          <w:color w:val="000000"/>
          <w:sz w:val="24"/>
        </w:rPr>
        <w:t>旱厕拆除</w:t>
      </w:r>
      <w:r>
        <w:rPr>
          <w:rFonts w:hint="eastAsia" w:ascii="宋体" w:hAnsi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/>
          <w:color w:val="000000"/>
          <w:sz w:val="24"/>
        </w:rPr>
        <w:t>拆除旱厕49个，拆除料外运5km，运土填埋粪池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lang w:val="en-US" w:eastAsia="zh-CN"/>
        </w:rPr>
        <w:t>具体尺寸：长6m*宽2.6m*高3m*30个；长5m*宽2.6m*高3m*12个；长4m*宽2.6m*高3m*7个。</w:t>
      </w:r>
    </w:p>
    <w:p>
      <w:pPr>
        <w:numPr>
          <w:ilvl w:val="0"/>
          <w:numId w:val="0"/>
        </w:numPr>
        <w:ind w:leftChars="0" w:firstLine="482" w:firstLineChars="200"/>
        <w:rPr>
          <w:rFonts w:hint="eastAsia" w:ascii="宋体" w:hAnsi="宋体" w:cs="宋体"/>
          <w:color w:val="000000"/>
          <w:sz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十一、</w:t>
      </w:r>
      <w:r>
        <w:rPr>
          <w:rFonts w:hint="eastAsia" w:ascii="宋体" w:hAnsi="宋体" w:cs="宋体"/>
          <w:b/>
          <w:bCs/>
          <w:color w:val="000000"/>
          <w:sz w:val="24"/>
        </w:rPr>
        <w:t>四方台垃圾处理厂护栏</w:t>
      </w:r>
      <w:r>
        <w:rPr>
          <w:rFonts w:hint="eastAsia" w:ascii="宋体" w:hAnsi="宋体" w:cs="宋体"/>
          <w:color w:val="000000"/>
          <w:sz w:val="24"/>
          <w:lang w:eastAsia="zh-CN"/>
        </w:rPr>
        <w:t>：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="宋体" w:hAnsi="宋体" w:eastAsiaTheme="minorEastAsia" w:cstheme="minorBidi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1、</w:t>
      </w:r>
      <w:r>
        <w:rPr>
          <w:rFonts w:hint="eastAsia" w:ascii="宋体" w:hAnsi="宋体" w:eastAsiaTheme="minorEastAsia" w:cstheme="minorBidi"/>
          <w:color w:val="000000"/>
          <w:kern w:val="2"/>
          <w:sz w:val="24"/>
          <w:szCs w:val="24"/>
          <w:lang w:val="en-US" w:eastAsia="zh-CN" w:bidi="ar-SA"/>
        </w:rPr>
        <w:t>人工挖基础基坑</w:t>
      </w:r>
      <w:r>
        <w:rPr>
          <w:rFonts w:hint="eastAsia" w:ascii="宋体" w:hAnsi="宋体" w:cstheme="minorBidi"/>
          <w:color w:val="000000"/>
          <w:kern w:val="2"/>
          <w:sz w:val="24"/>
          <w:szCs w:val="24"/>
          <w:lang w:val="en-US" w:eastAsia="zh-CN" w:bidi="ar-SA"/>
        </w:rPr>
        <w:t>，制作安装</w:t>
      </w:r>
      <w:r>
        <w:rPr>
          <w:rFonts w:hint="eastAsia" w:ascii="宋体" w:hAnsi="宋体" w:eastAsiaTheme="minorEastAsia" w:cstheme="minorBidi"/>
          <w:color w:val="000000"/>
          <w:kern w:val="2"/>
          <w:sz w:val="24"/>
          <w:szCs w:val="24"/>
          <w:lang w:val="en-US" w:eastAsia="zh-CN" w:bidi="ar-SA"/>
        </w:rPr>
        <w:t>0.6*0.6混凝土基础34</w:t>
      </w:r>
      <w:r>
        <w:rPr>
          <w:rFonts w:hint="eastAsia" w:ascii="宋体" w:hAnsi="宋体" w:cstheme="minorBidi"/>
          <w:color w:val="000000"/>
          <w:kern w:val="2"/>
          <w:sz w:val="24"/>
          <w:szCs w:val="24"/>
          <w:lang w:val="en-US" w:eastAsia="zh-CN" w:bidi="ar-SA"/>
        </w:rPr>
        <w:t>个</w:t>
      </w:r>
      <w:r>
        <w:rPr>
          <w:rFonts w:hint="eastAsia" w:ascii="宋体" w:hAnsi="宋体" w:eastAsiaTheme="minorEastAsia" w:cstheme="minorBidi"/>
          <w:color w:val="000000"/>
          <w:kern w:val="2"/>
          <w:sz w:val="24"/>
          <w:szCs w:val="24"/>
          <w:lang w:val="en-US" w:eastAsia="zh-CN" w:bidi="ar-SA"/>
        </w:rPr>
        <w:t>；安装DN70镀锌钢管</w:t>
      </w:r>
      <w:r>
        <w:rPr>
          <w:rFonts w:hint="eastAsia" w:ascii="宋体" w:hAnsi="宋体" w:cstheme="minorBidi"/>
          <w:color w:val="000000"/>
          <w:kern w:val="2"/>
          <w:sz w:val="24"/>
          <w:szCs w:val="24"/>
          <w:lang w:val="en-US" w:eastAsia="zh-CN" w:bidi="ar-SA"/>
        </w:rPr>
        <w:t>54m</w:t>
      </w:r>
      <w:r>
        <w:rPr>
          <w:rFonts w:hint="eastAsia" w:ascii="宋体" w:hAnsi="宋体" w:eastAsiaTheme="minorEastAsia" w:cstheme="minorBidi"/>
          <w:color w:val="000000"/>
          <w:kern w:val="2"/>
          <w:sz w:val="24"/>
          <w:szCs w:val="24"/>
          <w:lang w:val="en-US" w:eastAsia="zh-CN" w:bidi="ar-SA"/>
        </w:rPr>
        <w:t>；安装预制混凝土桩</w:t>
      </w:r>
      <w:r>
        <w:rPr>
          <w:rFonts w:hint="eastAsia" w:ascii="宋体" w:hAnsi="宋体" w:cstheme="minorBidi"/>
          <w:color w:val="000000"/>
          <w:kern w:val="2"/>
          <w:sz w:val="24"/>
          <w:szCs w:val="24"/>
          <w:lang w:val="en-US" w:eastAsia="zh-CN" w:bidi="ar-SA"/>
        </w:rPr>
        <w:t>200mm*200mm*3000mm*</w:t>
      </w:r>
      <w:r>
        <w:rPr>
          <w:rFonts w:hint="eastAsia" w:ascii="宋体" w:hAnsi="宋体" w:eastAsiaTheme="minorEastAsia" w:cstheme="minorBidi"/>
          <w:color w:val="000000"/>
          <w:kern w:val="2"/>
          <w:sz w:val="24"/>
          <w:szCs w:val="24"/>
          <w:lang w:val="en-US" w:eastAsia="zh-CN" w:bidi="ar-SA"/>
        </w:rPr>
        <w:t>20个</w:t>
      </w:r>
      <w:r>
        <w:rPr>
          <w:rFonts w:hint="eastAsia" w:ascii="宋体" w:hAnsi="宋体" w:cstheme="minorBidi"/>
          <w:color w:val="000000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Theme="minorEastAsia" w:cstheme="minorBidi"/>
          <w:color w:val="000000"/>
          <w:kern w:val="2"/>
          <w:sz w:val="24"/>
          <w:szCs w:val="24"/>
          <w:lang w:val="en-US" w:eastAsia="zh-CN" w:bidi="ar-SA"/>
        </w:rPr>
        <w:t>安装防护网</w:t>
      </w:r>
      <w:r>
        <w:rPr>
          <w:rFonts w:hint="eastAsia" w:ascii="宋体" w:hAnsi="宋体" w:cstheme="minorBidi"/>
          <w:color w:val="000000"/>
          <w:kern w:val="2"/>
          <w:sz w:val="24"/>
          <w:szCs w:val="24"/>
          <w:lang w:val="en-US" w:eastAsia="zh-CN" w:bidi="ar-SA"/>
        </w:rPr>
        <w:t>300</w:t>
      </w:r>
      <w:r>
        <w:rPr>
          <w:rFonts w:hint="eastAsia" w:ascii="宋体" w:hAnsi="宋体" w:eastAsiaTheme="minorEastAsia" w:cstheme="minorBidi"/>
          <w:color w:val="000000"/>
          <w:kern w:val="2"/>
          <w:sz w:val="24"/>
          <w:szCs w:val="24"/>
          <w:lang w:val="en-US" w:eastAsia="zh-CN" w:bidi="ar-SA"/>
        </w:rPr>
        <w:t>m</w:t>
      </w:r>
      <w:r>
        <w:rPr>
          <w:rFonts w:hint="eastAsia" w:ascii="宋体" w:hAnsi="宋体" w:cstheme="minorBidi"/>
          <w:color w:val="000000"/>
          <w:kern w:val="2"/>
          <w:sz w:val="24"/>
          <w:szCs w:val="24"/>
          <w:vertAlign w:val="superscript"/>
          <w:lang w:val="en-US" w:eastAsia="zh-CN" w:bidi="ar-SA"/>
        </w:rPr>
        <w:t>2</w:t>
      </w:r>
      <w:r>
        <w:rPr>
          <w:rFonts w:hint="eastAsia" w:ascii="宋体" w:hAnsi="宋体" w:eastAsiaTheme="minorEastAsia" w:cstheme="minorBidi"/>
          <w:color w:val="000000"/>
          <w:kern w:val="2"/>
          <w:sz w:val="24"/>
          <w:szCs w:val="24"/>
          <w:lang w:val="en-US" w:eastAsia="zh-CN" w:bidi="ar-SA"/>
        </w:rPr>
        <w:t>；安装刺滚4000m</w:t>
      </w:r>
      <w:r>
        <w:rPr>
          <w:rFonts w:hint="eastAsia" w:ascii="宋体" w:hAnsi="宋体" w:cstheme="minorBidi"/>
          <w:color w:val="000000"/>
          <w:kern w:val="2"/>
          <w:sz w:val="24"/>
          <w:szCs w:val="24"/>
          <w:vertAlign w:val="superscript"/>
          <w:lang w:val="en-US" w:eastAsia="zh-CN" w:bidi="ar-SA"/>
        </w:rPr>
        <w:t>2</w:t>
      </w:r>
      <w:r>
        <w:rPr>
          <w:rFonts w:hint="eastAsia" w:ascii="宋体" w:hAnsi="宋体" w:eastAsiaTheme="minorEastAsia" w:cstheme="minorBidi"/>
          <w:color w:val="000000"/>
          <w:kern w:val="2"/>
          <w:sz w:val="24"/>
          <w:szCs w:val="24"/>
          <w:lang w:val="en-US" w:eastAsia="zh-CN" w:bidi="ar-SA"/>
        </w:rPr>
        <w:t>。</w:t>
      </w:r>
    </w:p>
    <w:p>
      <w:pPr>
        <w:pStyle w:val="2"/>
        <w:numPr>
          <w:ilvl w:val="0"/>
          <w:numId w:val="0"/>
        </w:numPr>
        <w:ind w:firstLine="480" w:firstLineChars="200"/>
        <w:rPr>
          <w:rFonts w:hint="eastAsia" w:ascii="宋体" w:hAnsi="宋体" w:eastAsiaTheme="minorEastAsia"/>
          <w:color w:val="000000"/>
          <w:sz w:val="24"/>
          <w:lang w:val="en-US" w:eastAsia="zh-CN"/>
        </w:rPr>
      </w:pPr>
    </w:p>
    <w:p>
      <w:pPr>
        <w:pStyle w:val="2"/>
        <w:rPr>
          <w:rFonts w:hint="eastAsia" w:ascii="宋体" w:hAnsi="宋体" w:cs="宋体"/>
          <w:color w:val="000000"/>
          <w:sz w:val="24"/>
          <w:lang w:val="en-US" w:eastAsia="zh-CN"/>
        </w:rPr>
      </w:pP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9C41A2"/>
    <w:multiLevelType w:val="singleLevel"/>
    <w:tmpl w:val="669C41A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A6D75BC"/>
    <w:multiLevelType w:val="singleLevel"/>
    <w:tmpl w:val="7A6D75B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NDA2ZDNhNDVmMDFlZjQ2M2RiNjBmMTMzMTc1YWQifQ=="/>
  </w:docVars>
  <w:rsids>
    <w:rsidRoot w:val="00000000"/>
    <w:rsid w:val="004870F2"/>
    <w:rsid w:val="09791017"/>
    <w:rsid w:val="0A096AB9"/>
    <w:rsid w:val="13010C46"/>
    <w:rsid w:val="1A832509"/>
    <w:rsid w:val="1D0C49D1"/>
    <w:rsid w:val="2E4718E9"/>
    <w:rsid w:val="3426219D"/>
    <w:rsid w:val="39A918A6"/>
    <w:rsid w:val="41B41918"/>
    <w:rsid w:val="49566987"/>
    <w:rsid w:val="62600C89"/>
    <w:rsid w:val="6C184619"/>
    <w:rsid w:val="79E1098C"/>
    <w:rsid w:val="7ADA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677</Characters>
  <Lines>0</Lines>
  <Paragraphs>0</Paragraphs>
  <TotalTime>1</TotalTime>
  <ScaleCrop>false</ScaleCrop>
  <LinksUpToDate>false</LinksUpToDate>
  <CharactersWithSpaces>677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2022-08-09T21:51:00Z</dcterms:created>
  <dc:creator>lenovo</dc:creator>
  <cp:lastModifiedBy>李建华</cp:lastModifiedBy>
  <cp:lastPrinted>2022-08-29T03:50:05Z</cp:lastPrinted>
  <dcterms:modified xsi:type="dcterms:W3CDTF">2022-08-29T03:53:59Z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A83688A1BD034788BB8F4EEDFC8B2B46</vt:lpwstr>
  </property>
</Properties>
</file>