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142265A">
      <w:pPr>
        <w:rPr>
          <w:rFonts w:hint="eastAsia"/>
        </w:rPr>
      </w:pPr>
      <w:r>
        <w:rPr>
          <w:rFonts w:hint="eastAsia"/>
        </w:rPr>
        <w:t>资格证明文件</w:t>
      </w:r>
    </w:p>
    <w:p w14:paraId="350809B0">
      <w:pPr>
        <w:rPr>
          <w:rFonts w:hint="eastAsia"/>
        </w:rPr>
      </w:pPr>
      <w:r>
        <w:rPr>
          <w:rFonts w:hint="eastAsia"/>
        </w:rPr>
        <w:t>营业执照</w:t>
      </w:r>
    </w:p>
    <w:p w14:paraId="125131A8">
      <w:r>
        <w:drawing>
          <wp:inline distT="0" distB="0" distL="114300" distR="114300">
            <wp:extent cx="4629150" cy="3495675"/>
            <wp:effectExtent l="0" t="0" r="0" b="952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29150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8D6DC3">
      <w:pPr>
        <w:rPr>
          <w:rFonts w:hint="eastAsia"/>
        </w:rPr>
      </w:pPr>
      <w:r>
        <w:rPr>
          <w:rFonts w:hint="eastAsia"/>
        </w:rPr>
        <w:t>资格承诺函</w:t>
      </w:r>
    </w:p>
    <w:p w14:paraId="7CAE1723">
      <w:r>
        <w:drawing>
          <wp:inline distT="0" distB="0" distL="114300" distR="114300">
            <wp:extent cx="5363210" cy="7170420"/>
            <wp:effectExtent l="0" t="0" r="8890" b="1143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63210" cy="717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F585A8"/>
    <w:p w14:paraId="724E9959">
      <w:r>
        <w:drawing>
          <wp:inline distT="0" distB="0" distL="114300" distR="114300">
            <wp:extent cx="5226050" cy="6680835"/>
            <wp:effectExtent l="0" t="0" r="12700" b="571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26050" cy="668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58FFA9">
      <w:pPr>
        <w:rPr>
          <w:rFonts w:hint="eastAsia"/>
        </w:rPr>
      </w:pPr>
      <w:r>
        <w:rPr>
          <w:rFonts w:hint="eastAsia"/>
        </w:rPr>
        <w:t>特定资格证明文件</w:t>
      </w:r>
    </w:p>
    <w:p w14:paraId="23F443F0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152900" cy="510540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152900" cy="510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ACB28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 w14:paraId="0FABE8B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800600" cy="5143500"/>
            <wp:effectExtent l="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514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F306D5"/>
    <w:p w14:paraId="643B7D66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</w:t>
      </w:r>
    </w:p>
    <w:p w14:paraId="429F8A1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66EC3A55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报价明细表</w:t>
      </w:r>
    </w:p>
    <w:p w14:paraId="2BB53774">
      <w:r>
        <w:drawing>
          <wp:inline distT="0" distB="0" distL="114300" distR="114300">
            <wp:extent cx="5271770" cy="3811905"/>
            <wp:effectExtent l="0" t="0" r="5080" b="1714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81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03966E42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价格扣除表</w:t>
      </w:r>
    </w:p>
    <w:p w14:paraId="2BAD0C8D">
      <w:pPr>
        <w:rPr>
          <w:rFonts w:hint="eastAsia" w:eastAsiaTheme="minorEastAsia"/>
          <w:lang w:val="en-US" w:eastAsia="zh-CN"/>
        </w:rPr>
      </w:pPr>
      <w:r>
        <w:drawing>
          <wp:inline distT="0" distB="0" distL="114300" distR="114300">
            <wp:extent cx="5589270" cy="4081145"/>
            <wp:effectExtent l="0" t="0" r="11430" b="146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89270" cy="408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19D281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开标记录表</w:t>
      </w:r>
    </w:p>
    <w:p w14:paraId="668F4FA5">
      <w:r>
        <w:drawing>
          <wp:inline distT="0" distB="0" distL="114300" distR="114300">
            <wp:extent cx="5062220" cy="4284345"/>
            <wp:effectExtent l="0" t="0" r="508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62220" cy="428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2B3DB5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评分结果表</w:t>
      </w:r>
    </w:p>
    <w:p w14:paraId="07C37813">
      <w:r>
        <w:drawing>
          <wp:inline distT="0" distB="0" distL="114300" distR="114300">
            <wp:extent cx="5250815" cy="4153535"/>
            <wp:effectExtent l="0" t="0" r="6985" b="184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0815" cy="415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D93A14"/>
    <w:p w14:paraId="47A724AB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投标文件符合性审查表</w:t>
      </w:r>
    </w:p>
    <w:p w14:paraId="2170F863">
      <w:pPr>
        <w:rPr>
          <w:rFonts w:hint="default"/>
          <w:lang w:val="en-US" w:eastAsia="zh-CN"/>
        </w:rPr>
      </w:pPr>
    </w:p>
    <w:p w14:paraId="6423DF32">
      <w:r>
        <w:drawing>
          <wp:inline distT="0" distB="0" distL="114300" distR="114300">
            <wp:extent cx="5227955" cy="6031230"/>
            <wp:effectExtent l="0" t="0" r="10795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27955" cy="6031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D70FA">
      <w:r>
        <w:br w:type="page"/>
      </w:r>
    </w:p>
    <w:p w14:paraId="79DBBCBB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投标文件资格性审查表</w:t>
      </w:r>
    </w:p>
    <w:p w14:paraId="34742EC1">
      <w:r>
        <w:drawing>
          <wp:inline distT="0" distB="0" distL="114300" distR="114300">
            <wp:extent cx="5194935" cy="7280910"/>
            <wp:effectExtent l="0" t="0" r="5715" b="152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94935" cy="7280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7803F9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919980" cy="4502785"/>
            <wp:effectExtent l="0" t="0" r="13970" b="1206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19980" cy="450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NhOTdmYTBmN2M5MjlmMDJkODQ0MzFmYWMyOGViNTkifQ=="/>
  </w:docVars>
  <w:rsids>
    <w:rsidRoot w:val="059D52AD"/>
    <w:rsid w:val="059D52AD"/>
    <w:rsid w:val="19FD2FB1"/>
    <w:rsid w:val="1B700F4D"/>
    <w:rsid w:val="1BCC1F28"/>
    <w:rsid w:val="22575365"/>
    <w:rsid w:val="24E25D13"/>
    <w:rsid w:val="273C6DEC"/>
    <w:rsid w:val="280D64B5"/>
    <w:rsid w:val="2AA76E09"/>
    <w:rsid w:val="2EF00A12"/>
    <w:rsid w:val="34163FBD"/>
    <w:rsid w:val="4AF95E55"/>
    <w:rsid w:val="5D4B2D1B"/>
    <w:rsid w:val="64F45EC5"/>
    <w:rsid w:val="7C640B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76</Words>
  <Characters>76</Characters>
  <Lines>0</Lines>
  <Paragraphs>0</Paragraphs>
  <TotalTime>4</TotalTime>
  <ScaleCrop>false</ScaleCrop>
  <LinksUpToDate>false</LinksUpToDate>
  <CharactersWithSpaces>76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2024-05-11T05:50:00Z</dcterms:created>
  <dc:creator>DELL</dc:creator>
  <cp:lastModifiedBy>§梦★LOVE☆</cp:lastModifiedBy>
  <dcterms:modified xsi:type="dcterms:W3CDTF">2025-01-27T03:04:40Z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2CFB4CC2E3D946688294A8B8DCA58F1E_13</vt:lpwstr>
  </property>
  <property fmtid="{D5CDD505-2E9C-101B-9397-08002B2CF9AE}" pid="4" name="KSOTemplateDocerSaveRecord">
    <vt:lpwstr>eyJoZGlkIjoiZmZiMjdjNDc0OTU5ZGE3OWE0ODFiODhjZjU2YWRiNWIiLCJ1c2VySWQiOiI0NTc0NDM0MzQifQ==</vt:lpwstr>
  </property>
</Properties>
</file>