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63A494">
      <w:pPr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哈尔滨晏锦科技有限公司</w:t>
      </w:r>
    </w:p>
    <w:p w14:paraId="2E7B3E28">
      <w:pPr>
        <w:numPr>
          <w:ilvl w:val="0"/>
          <w:numId w:val="1"/>
        </w:numPr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投标承诺书</w:t>
      </w:r>
    </w:p>
    <w:p w14:paraId="66C2BEF3">
      <w:pPr>
        <w:numPr>
          <w:ilvl w:val="0"/>
          <w:numId w:val="0"/>
        </w:num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533900" cy="6743700"/>
            <wp:effectExtent l="0" t="0" r="0" b="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62475" cy="6429375"/>
            <wp:effectExtent l="0" t="0" r="9525" b="9525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8F1DF"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资格证明文件</w:t>
      </w:r>
    </w:p>
    <w:p w14:paraId="7B02C7C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4B0F9E1B">
      <w:pPr>
        <w:widowControl w:val="0"/>
        <w:numPr>
          <w:ilvl w:val="0"/>
          <w:numId w:val="0"/>
        </w:numPr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088505"/>
            <wp:effectExtent l="0" t="0" r="4445" b="17145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8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98665"/>
            <wp:effectExtent l="0" t="0" r="6985" b="6985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9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429885"/>
            <wp:effectExtent l="0" t="0" r="6985" b="18415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2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5A444">
      <w:pPr>
        <w:widowControl w:val="0"/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中小企业声明函</w:t>
      </w:r>
    </w:p>
    <w:p w14:paraId="49448FA8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7EC1C9EA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675" cy="7640320"/>
            <wp:effectExtent l="0" t="0" r="3175" b="17780"/>
            <wp:docPr id="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4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549515"/>
            <wp:effectExtent l="0" t="0" r="4445" b="13335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4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62550" cy="7324725"/>
            <wp:effectExtent l="0" t="0" r="0" b="9525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239000"/>
            <wp:effectExtent l="0" t="0" r="0" b="0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51090"/>
            <wp:effectExtent l="0" t="0" r="3175" b="16510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7448550"/>
            <wp:effectExtent l="0" t="0" r="0" b="0"/>
            <wp:docPr id="3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612380"/>
            <wp:effectExtent l="0" t="0" r="5080" b="7620"/>
            <wp:docPr id="3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61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236460"/>
            <wp:effectExtent l="0" t="0" r="7620" b="2540"/>
            <wp:docPr id="3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3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282815"/>
            <wp:effectExtent l="0" t="0" r="7620" b="13335"/>
            <wp:docPr id="3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8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67300" cy="7696200"/>
            <wp:effectExtent l="0" t="0" r="0" b="0"/>
            <wp:docPr id="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62550" cy="7496175"/>
            <wp:effectExtent l="0" t="0" r="0" b="9525"/>
            <wp:docPr id="3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81600" cy="7610475"/>
            <wp:effectExtent l="0" t="0" r="0" b="9525"/>
            <wp:docPr id="4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297420"/>
            <wp:effectExtent l="0" t="0" r="7620" b="17780"/>
            <wp:docPr id="4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9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4211955"/>
            <wp:effectExtent l="0" t="0" r="7620" b="17145"/>
            <wp:docPr id="4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21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DC7E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4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特定资格证明文件：无</w:t>
      </w:r>
    </w:p>
    <w:p w14:paraId="43F2CD3F">
      <w:pPr>
        <w:numPr>
          <w:ilvl w:val="0"/>
          <w:numId w:val="0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5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营业执照</w:t>
      </w:r>
    </w:p>
    <w:p w14:paraId="3C158620">
      <w:pPr>
        <w:widowControl w:val="0"/>
        <w:numPr>
          <w:ilvl w:val="0"/>
          <w:numId w:val="0"/>
        </w:numPr>
        <w:jc w:val="center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162550" cy="6486525"/>
            <wp:effectExtent l="0" t="0" r="0" b="9525"/>
            <wp:docPr id="4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64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C447E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6、投标人业绩情况：无</w:t>
      </w:r>
    </w:p>
    <w:p w14:paraId="23C0FD9C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4A1F542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7、报价明细表</w:t>
      </w:r>
    </w:p>
    <w:p w14:paraId="592D0D2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0EF5A22A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3931285"/>
            <wp:effectExtent l="0" t="0" r="6350" b="12065"/>
            <wp:docPr id="4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3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F9533">
      <w:pPr>
        <w:numPr>
          <w:ilvl w:val="0"/>
          <w:numId w:val="0"/>
        </w:numPr>
        <w:ind w:leftChars="0"/>
        <w:rPr>
          <w:rFonts w:hint="eastAsia"/>
          <w:sz w:val="32"/>
          <w:szCs w:val="32"/>
          <w:highlight w:val="none"/>
          <w:lang w:val="en-US" w:eastAsia="zh-CN"/>
        </w:rPr>
      </w:pPr>
      <w:r>
        <w:rPr>
          <w:rFonts w:hint="eastAsia"/>
          <w:sz w:val="32"/>
          <w:szCs w:val="32"/>
          <w:highlight w:val="none"/>
          <w:lang w:val="en-US" w:eastAsia="zh-CN"/>
        </w:rPr>
        <w:t>8、价格扣除表</w:t>
      </w:r>
    </w:p>
    <w:p w14:paraId="0D735666">
      <w:pPr>
        <w:numPr>
          <w:ilvl w:val="0"/>
          <w:numId w:val="0"/>
        </w:numPr>
        <w:ind w:left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无</w:t>
      </w:r>
    </w:p>
    <w:p w14:paraId="6822900D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92F7EEF">
      <w:pPr>
        <w:numPr>
          <w:ilvl w:val="0"/>
          <w:numId w:val="2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资格性审查表</w:t>
      </w:r>
    </w:p>
    <w:p w14:paraId="35101BC2">
      <w:pPr>
        <w:numPr>
          <w:ilvl w:val="0"/>
          <w:numId w:val="0"/>
        </w:num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29200" cy="73533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85280"/>
            <wp:effectExtent l="0" t="0" r="5715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8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59816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9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967095"/>
            <wp:effectExtent l="0" t="0" r="7620" b="146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96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25576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10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符合性审查表</w:t>
      </w:r>
    </w:p>
    <w:p w14:paraId="771EC4F8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54B11919">
      <w:pPr>
        <w:numPr>
          <w:ilvl w:val="0"/>
          <w:numId w:val="0"/>
        </w:numPr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512685"/>
            <wp:effectExtent l="0" t="0" r="6985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00925"/>
            <wp:effectExtent l="0" t="0" r="444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C84C9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4547297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11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评分结果表</w:t>
      </w:r>
    </w:p>
    <w:p w14:paraId="3B81A909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</w:p>
    <w:p w14:paraId="7510CEBC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86350" cy="61055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39E56">
      <w:pPr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12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开标记录表</w:t>
      </w:r>
    </w:p>
    <w:p w14:paraId="47C6E1A5">
      <w:pPr>
        <w:numPr>
          <w:ilvl w:val="0"/>
          <w:numId w:val="0"/>
        </w:numPr>
        <w:ind w:left="0" w:leftChars="0" w:firstLine="0" w:firstLineChars="0"/>
        <w:rPr>
          <w:rFonts w:hint="default" w:cs="Times New Roman"/>
          <w:kern w:val="2"/>
          <w:sz w:val="32"/>
          <w:szCs w:val="32"/>
          <w:lang w:val="en-US" w:eastAsia="zh-CN" w:bidi="ar-SA"/>
        </w:rPr>
      </w:pPr>
    </w:p>
    <w:p w14:paraId="1E3E97D4">
      <w:pPr>
        <w:numPr>
          <w:ilvl w:val="0"/>
          <w:numId w:val="0"/>
        </w:numPr>
        <w:ind w:left="0" w:leftChars="0" w:firstLine="0" w:firstLineChars="0"/>
        <w:rPr>
          <w:rFonts w:hint="eastAsia"/>
        </w:rPr>
      </w:pPr>
    </w:p>
    <w:p w14:paraId="2BD22B0C">
      <w:r>
        <w:drawing>
          <wp:inline distT="0" distB="0" distL="114300" distR="114300">
            <wp:extent cx="5271770" cy="4338955"/>
            <wp:effectExtent l="0" t="0" r="5080" b="4445"/>
            <wp:docPr id="4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33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C0AE85"/>
    <w:multiLevelType w:val="singleLevel"/>
    <w:tmpl w:val="D5C0AE8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7D8438DA"/>
    <w:multiLevelType w:val="singleLevel"/>
    <w:tmpl w:val="7D8438DA"/>
    <w:lvl w:ilvl="0" w:tentative="0">
      <w:start w:val="9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QwZTc1NTI2MTQ0NTU1MjcwN2Q1Mjc3MDQzOTJhOTUifQ=="/>
  </w:docVars>
  <w:rsids>
    <w:rsidRoot w:val="00000000"/>
    <w:rsid w:val="13FF6BFA"/>
    <w:rsid w:val="25283A19"/>
    <w:rsid w:val="4B4F43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32</Pages>
  <Words>105</Words>
  <Characters>108</Characters>
  <Lines>0</Lines>
  <Paragraphs>0</Paragraphs>
  <TotalTime>15</TotalTime>
  <ScaleCrop>false</ScaleCrop>
  <LinksUpToDate>false</LinksUpToDate>
  <CharactersWithSpaces>108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2024-11-01T08:42:00Z</dcterms:created>
  <dc:creator>Administrator</dc:creator>
  <cp:lastModifiedBy>ASUS</cp:lastModifiedBy>
  <dcterms:modified xsi:type="dcterms:W3CDTF">2024-11-01T09:14:30Z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6AE3D42F66E04A348A921ABF156EF710_12</vt:lpwstr>
  </property>
</Properties>
</file>