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B13611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1E6B2A4F">
      <w:pPr>
        <w:rPr>
          <w:rFonts w:hint="eastAsia"/>
          <w:lang w:val="en-US" w:eastAsia="zh-CN"/>
        </w:rPr>
      </w:pPr>
    </w:p>
    <w:p w14:paraId="1DC8FB1A">
      <w:pPr>
        <w:pStyle w:val="3"/>
        <w:bidi w:val="0"/>
        <w:jc w:val="center"/>
      </w:pPr>
      <w:r>
        <w:drawing>
          <wp:inline distT="0" distB="0" distL="114300" distR="114300">
            <wp:extent cx="5191125" cy="726757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2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5500F"/>
    <w:p w14:paraId="41901C73">
      <w:pPr>
        <w:pStyle w:val="3"/>
        <w:bidi w:val="0"/>
        <w:jc w:val="center"/>
      </w:pPr>
    </w:p>
    <w:p w14:paraId="0F7E5E57">
      <w:pPr>
        <w:pStyle w:val="3"/>
        <w:bidi w:val="0"/>
        <w:jc w:val="center"/>
      </w:pPr>
      <w:r>
        <w:drawing>
          <wp:inline distT="0" distB="0" distL="114300" distR="114300">
            <wp:extent cx="5200650" cy="7400925"/>
            <wp:effectExtent l="0" t="0" r="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77C5B">
      <w:r>
        <w:drawing>
          <wp:inline distT="0" distB="0" distL="114300" distR="114300">
            <wp:extent cx="5181600" cy="7381875"/>
            <wp:effectExtent l="0" t="0" r="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684EF7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095875" cy="7315200"/>
            <wp:effectExtent l="0" t="0" r="952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8AD4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7A3D7CA6">
      <w:pPr>
        <w:pStyle w:val="3"/>
        <w:bidi w:val="0"/>
        <w:jc w:val="center"/>
      </w:pPr>
    </w:p>
    <w:p w14:paraId="7C9775B4">
      <w:r>
        <w:drawing>
          <wp:inline distT="0" distB="0" distL="114300" distR="114300">
            <wp:extent cx="5153025" cy="7362825"/>
            <wp:effectExtent l="0" t="0" r="9525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36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5B746"/>
    <w:p w14:paraId="24FD7874">
      <w:r>
        <w:drawing>
          <wp:inline distT="0" distB="0" distL="114300" distR="114300">
            <wp:extent cx="5162550" cy="735330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35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4B927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</w:p>
    <w:p w14:paraId="1A2B613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义务告知书</w:t>
      </w:r>
    </w:p>
    <w:p w14:paraId="30FE5A14">
      <w:r>
        <w:drawing>
          <wp:inline distT="0" distB="0" distL="114300" distR="114300">
            <wp:extent cx="5181600" cy="7381875"/>
            <wp:effectExtent l="0" t="0" r="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AD36D">
      <w:r>
        <w:drawing>
          <wp:inline distT="0" distB="0" distL="114300" distR="114300">
            <wp:extent cx="5210175" cy="7381875"/>
            <wp:effectExtent l="0" t="0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9787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10175" cy="7258050"/>
            <wp:effectExtent l="0" t="0" r="952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29C2F">
      <w:pPr>
        <w:rPr>
          <w:rFonts w:hint="eastAsia"/>
          <w:lang w:val="en-US" w:eastAsia="zh-CN"/>
        </w:rPr>
      </w:pPr>
    </w:p>
    <w:p w14:paraId="023201DD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DE9CDEB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26FFC0AA">
      <w:pPr>
        <w:pStyle w:val="3"/>
        <w:bidi w:val="0"/>
        <w:jc w:val="center"/>
      </w:pPr>
    </w:p>
    <w:p w14:paraId="46624239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72075" cy="7372350"/>
            <wp:effectExtent l="0" t="0" r="952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37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A1B7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76550737">
      <w:pPr>
        <w:rPr>
          <w:rFonts w:hint="eastAsia"/>
          <w:lang w:val="en-US" w:eastAsia="zh-CN"/>
        </w:rPr>
      </w:pPr>
    </w:p>
    <w:p w14:paraId="781CCC5D">
      <w:pPr>
        <w:rPr>
          <w:rFonts w:hint="eastAsia"/>
          <w:lang w:val="en-US" w:eastAsia="zh-CN"/>
        </w:rPr>
      </w:pPr>
    </w:p>
    <w:p w14:paraId="747FC188">
      <w:pPr>
        <w:rPr>
          <w:rFonts w:hint="eastAsia"/>
          <w:lang w:val="en-US" w:eastAsia="zh-CN"/>
        </w:rPr>
      </w:pPr>
    </w:p>
    <w:p w14:paraId="0C4C3FA5">
      <w:pPr>
        <w:rPr>
          <w:rFonts w:hint="eastAsia"/>
          <w:lang w:val="en-US" w:eastAsia="zh-CN"/>
        </w:rPr>
      </w:pPr>
    </w:p>
    <w:p w14:paraId="68D4FAA6">
      <w:pPr>
        <w:jc w:val="center"/>
        <w:rPr>
          <w:rFonts w:hint="eastAsia"/>
          <w:lang w:val="en-US" w:eastAsia="zh-CN"/>
        </w:rPr>
      </w:pPr>
    </w:p>
    <w:p w14:paraId="73388835">
      <w:pPr>
        <w:jc w:val="center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/</w:t>
      </w:r>
    </w:p>
    <w:p w14:paraId="1142E0C6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6A2B9162">
      <w:pPr>
        <w:pStyle w:val="3"/>
        <w:bidi w:val="0"/>
        <w:jc w:val="center"/>
      </w:pPr>
      <w:r>
        <w:drawing>
          <wp:inline distT="0" distB="0" distL="114300" distR="114300">
            <wp:extent cx="5271770" cy="5612765"/>
            <wp:effectExtent l="0" t="0" r="5080" b="698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61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7CD1D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D5DBE4D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5CF9BF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1A1737B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08EB47C1">
      <w:pPr>
        <w:pStyle w:val="3"/>
        <w:bidi w:val="0"/>
        <w:jc w:val="center"/>
        <w:rPr>
          <w:rFonts w:hint="eastAsia"/>
          <w:lang w:val="en-US" w:eastAsia="zh-CN"/>
        </w:rPr>
      </w:pPr>
    </w:p>
    <w:p w14:paraId="67D26A5F">
      <w:pPr>
        <w:pStyle w:val="3"/>
        <w:bidi w:val="0"/>
        <w:jc w:val="center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无</w:t>
      </w:r>
    </w:p>
    <w:p w14:paraId="2CBA520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</w:t>
      </w:r>
    </w:p>
    <w:p w14:paraId="1CBC8F60">
      <w:pPr>
        <w:pStyle w:val="3"/>
        <w:bidi w:val="0"/>
        <w:jc w:val="center"/>
      </w:pPr>
    </w:p>
    <w:p w14:paraId="7874E788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5418455"/>
            <wp:effectExtent l="0" t="0" r="7620" b="1079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41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A07CF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评标结果表</w:t>
      </w:r>
    </w:p>
    <w:p w14:paraId="0C1879A2">
      <w:pPr>
        <w:pStyle w:val="3"/>
        <w:bidi w:val="0"/>
        <w:jc w:val="center"/>
      </w:pPr>
    </w:p>
    <w:p w14:paraId="55C18387"/>
    <w:p w14:paraId="4A4075CC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1827530"/>
            <wp:effectExtent l="0" t="0" r="4445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9E848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0772A2BC">
      <w:pPr>
        <w:pStyle w:val="3"/>
        <w:bidi w:val="0"/>
        <w:jc w:val="center"/>
      </w:pPr>
    </w:p>
    <w:p w14:paraId="4163102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7960" cy="6087745"/>
            <wp:effectExtent l="0" t="0" r="889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08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AD64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3202B09C">
      <w:pPr>
        <w:pStyle w:val="3"/>
        <w:bidi w:val="0"/>
        <w:jc w:val="center"/>
      </w:pPr>
    </w:p>
    <w:p w14:paraId="11BB0621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5866765"/>
            <wp:effectExtent l="0" t="0" r="444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86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3738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37BD519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6062980"/>
            <wp:effectExtent l="0" t="0" r="5080" b="1397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06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3F9AD">
      <w:pPr>
        <w:pStyle w:val="3"/>
        <w:bidi w:val="0"/>
        <w:jc w:val="center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wOTE5M2EwM2Q5ZWVjODU3YjdjZGJhNDBhNmYxNzkifQ=="/>
  </w:docVars>
  <w:rsids>
    <w:rsidRoot w:val="645D4EF8"/>
    <w:rsid w:val="067601CC"/>
    <w:rsid w:val="082E2BFB"/>
    <w:rsid w:val="12803999"/>
    <w:rsid w:val="1C297D63"/>
    <w:rsid w:val="3165475B"/>
    <w:rsid w:val="3A7B3F01"/>
    <w:rsid w:val="3B587E07"/>
    <w:rsid w:val="42EA4BD5"/>
    <w:rsid w:val="45701CAF"/>
    <w:rsid w:val="4A0F611E"/>
    <w:rsid w:val="53EF7E8D"/>
    <w:rsid w:val="5FD61EB4"/>
    <w:rsid w:val="627642B3"/>
    <w:rsid w:val="645D4EF8"/>
    <w:rsid w:val="684969A7"/>
    <w:rsid w:val="6C193B33"/>
    <w:rsid w:val="76741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71</Words>
  <Characters>71</Characters>
  <Lines>0</Lines>
  <Paragraphs>0</Paragraphs>
  <TotalTime>29</TotalTime>
  <ScaleCrop>false</ScaleCrop>
  <LinksUpToDate>false</LinksUpToDate>
  <CharactersWithSpaces>71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2024-08-09T04:59:00Z</dcterms:created>
  <dc:creator>　　　　　　　　</dc:creator>
  <cp:lastModifiedBy>Yang</cp:lastModifiedBy>
  <dcterms:modified xsi:type="dcterms:W3CDTF">2024-12-03T01:02:27Z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8B4339C81E29458B826917DB1A3F6B66_13</vt:lpwstr>
  </property>
</Properties>
</file>