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 w:eastAsia="zh-CN"/>
        </w:rPr>
      </w:pPr>
      <w:bookmarkStart w:id="0" w:name="_GoBack"/>
      <w:bookmarkEnd w:id="0"/>
      <w:r>
        <w:rPr>
          <w:rFonts w:hint="eastAsia"/>
          <w:lang w:val="en-US" w:eastAsia="zh-CN"/>
        </w:rPr>
        <w:t>投标承诺书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6732905"/>
            <wp:effectExtent l="0" t="0" r="5080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73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6595745"/>
            <wp:effectExtent l="0" t="0" r="6985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595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5191760"/>
            <wp:effectExtent l="0" t="0" r="5715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19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6932930"/>
            <wp:effectExtent l="0" t="0" r="6985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93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789420"/>
            <wp:effectExtent l="0" t="0" r="3810" b="1143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78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5965825"/>
            <wp:effectExtent l="0" t="0" r="3810" b="158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96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234430"/>
            <wp:effectExtent l="0" t="0" r="4445" b="1397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23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311265"/>
            <wp:effectExtent l="0" t="0" r="5080" b="1333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31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724015"/>
            <wp:effectExtent l="0" t="0" r="5080" b="63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72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5727700"/>
            <wp:effectExtent l="0" t="0" r="6985" b="635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72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5126355"/>
            <wp:effectExtent l="0" t="0" r="5715" b="1714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12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2452370"/>
            <wp:effectExtent l="0" t="0" r="5715" b="508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2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营业执照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5853430"/>
            <wp:effectExtent l="0" t="0" r="6985" b="139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585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5853430"/>
            <wp:effectExtent l="0" t="0" r="7620" b="139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85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6408420"/>
            <wp:effectExtent l="0" t="0" r="6985" b="1143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40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38725" cy="6562725"/>
            <wp:effectExtent l="0" t="0" r="952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656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62550" cy="626745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626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4389120"/>
            <wp:effectExtent l="0" t="0" r="4445" b="1143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38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05400" cy="632460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632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6082665"/>
            <wp:effectExtent l="0" t="0" r="6985" b="133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082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191250"/>
            <wp:effectExtent l="0" t="0" r="571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19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6935470"/>
            <wp:effectExtent l="0" t="0" r="2540" b="1778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3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类似业绩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一次报价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4362450"/>
            <wp:effectExtent l="0" t="0" r="762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二次报价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960" cy="1935480"/>
            <wp:effectExtent l="0" t="0" r="8890" b="762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1177925"/>
            <wp:effectExtent l="0" t="0" r="7620" b="317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17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得分结果汇总表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449830"/>
            <wp:effectExtent l="0" t="0" r="10160" b="762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资质审查表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4556760"/>
            <wp:effectExtent l="0" t="0" r="10160" b="1524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55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符合性审查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706370"/>
            <wp:effectExtent l="0" t="0" r="10160" b="1778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0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F5C3840"/>
    <w:rsid w:val="23D435D7"/>
    <w:rsid w:val="5F5C3840"/>
    <w:rsid w:val="757327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3" Type="http://schemas.openxmlformats.org/officeDocument/2006/relationships/fontTable" Target="fontTable.xml"/><Relationship Id="rId32" Type="http://schemas.openxmlformats.org/officeDocument/2006/relationships/customXml" Target="../customXml/item1.xml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24</Pages>
  <Words>49</Words>
  <Characters>49</Characters>
  <Lines>0</Lines>
  <Paragraphs>0</Paragraphs>
  <TotalTime>15</TotalTime>
  <ScaleCrop>false</ScaleCrop>
  <LinksUpToDate>false</LinksUpToDate>
  <CharactersWithSpaces>49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2024-12-23T05:37:00Z</dcterms:created>
  <dc:creator>我要换名字</dc:creator>
  <cp:lastModifiedBy>我要换名字</cp:lastModifiedBy>
  <dcterms:modified xsi:type="dcterms:W3CDTF">2024-12-23T08:01:19Z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2052-11.1.0.9021</vt:lpwstr>
  </property>
  <property fmtid="{D5CDD505-2E9C-101B-9397-08002B2CF9AE}" pid="3" name="ICV">
    <vt:lpwstr>E5A0717A433F4996A5E808DA6F53E2F8_11</vt:lpwstr>
  </property>
</Properties>
</file>