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1716ECF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</w:t>
      </w:r>
    </w:p>
    <w:p w14:paraId="28857853">
      <w:pPr>
        <w:numPr>
          <w:numId w:val="0"/>
        </w:numPr>
      </w:pPr>
      <w:r>
        <w:drawing>
          <wp:inline distT="0" distB="0" distL="114300" distR="114300">
            <wp:extent cx="5269865" cy="7402195"/>
            <wp:effectExtent l="0" t="0" r="698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0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225540"/>
            <wp:effectExtent l="0" t="0" r="635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2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E2B46">
      <w:pPr>
        <w:numPr>
          <w:numId w:val="0"/>
        </w:numPr>
      </w:pPr>
    </w:p>
    <w:p w14:paraId="369ECC5E">
      <w:pPr>
        <w:numPr>
          <w:numId w:val="0"/>
        </w:numPr>
      </w:pPr>
    </w:p>
    <w:p w14:paraId="2D78BC07">
      <w:pPr>
        <w:numPr>
          <w:numId w:val="0"/>
        </w:numPr>
      </w:pPr>
    </w:p>
    <w:p w14:paraId="1FEF7288">
      <w:pPr>
        <w:numPr>
          <w:numId w:val="0"/>
        </w:numPr>
      </w:pPr>
    </w:p>
    <w:p w14:paraId="001681B7">
      <w:pPr>
        <w:numPr>
          <w:numId w:val="0"/>
        </w:numPr>
      </w:pPr>
    </w:p>
    <w:p w14:paraId="045C36D3">
      <w:pPr>
        <w:numPr>
          <w:numId w:val="0"/>
        </w:numPr>
      </w:pPr>
    </w:p>
    <w:p w14:paraId="48BBA86C">
      <w:pPr>
        <w:numPr>
          <w:numId w:val="0"/>
        </w:numPr>
      </w:pPr>
    </w:p>
    <w:p w14:paraId="03018CB8">
      <w:pPr>
        <w:numPr>
          <w:numId w:val="0"/>
        </w:numPr>
      </w:pPr>
    </w:p>
    <w:p w14:paraId="033D879E">
      <w:pPr>
        <w:numPr>
          <w:numId w:val="0"/>
        </w:numPr>
      </w:pPr>
    </w:p>
    <w:p w14:paraId="29CF41EA">
      <w:pPr>
        <w:numPr>
          <w:numId w:val="0"/>
        </w:numPr>
      </w:pPr>
    </w:p>
    <w:p w14:paraId="659E7E7D">
      <w:pPr>
        <w:numPr>
          <w:numId w:val="0"/>
        </w:numPr>
      </w:pPr>
    </w:p>
    <w:p w14:paraId="34DC0BCC">
      <w:pPr>
        <w:numPr>
          <w:numId w:val="0"/>
        </w:numPr>
      </w:pPr>
    </w:p>
    <w:p w14:paraId="37552DEC"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080C137A"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7130415"/>
            <wp:effectExtent l="0" t="0" r="7620" b="133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13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708140"/>
            <wp:effectExtent l="0" t="0" r="3810" b="165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0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E7B97">
      <w:pPr>
        <w:numPr>
          <w:numId w:val="0"/>
        </w:numPr>
        <w:ind w:leftChars="0"/>
      </w:pPr>
      <w:r>
        <w:drawing>
          <wp:inline distT="0" distB="0" distL="114300" distR="114300">
            <wp:extent cx="5114925" cy="733425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67300" cy="67056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19650" cy="69818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B0A68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1C51DAB3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3374D431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2B0FD662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0003F2CB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01234D5B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71ACF25F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233CA19D">
      <w:pPr>
        <w:numPr>
          <w:numId w:val="0"/>
        </w:numPr>
        <w:ind w:leftChars="0"/>
        <w:rPr>
          <w:rFonts w:hint="eastAsia"/>
          <w:lang w:val="en-US" w:eastAsia="zh-CN"/>
        </w:rPr>
      </w:pPr>
    </w:p>
    <w:p w14:paraId="00B347BF">
      <w:pPr>
        <w:numPr>
          <w:numId w:val="0"/>
        </w:numPr>
        <w:ind w:leftChars="0"/>
        <w:jc w:val="left"/>
      </w:pPr>
      <w:r>
        <w:rPr>
          <w:rFonts w:hint="eastAsia"/>
          <w:lang w:val="en-US" w:eastAsia="zh-CN"/>
        </w:rPr>
        <w:t>声明函</w:t>
      </w:r>
      <w:r>
        <w:drawing>
          <wp:inline distT="0" distB="0" distL="114300" distR="114300">
            <wp:extent cx="5124450" cy="474345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F6F7A">
      <w:pPr>
        <w:numPr>
          <w:numId w:val="0"/>
        </w:numPr>
        <w:ind w:leftChars="0"/>
      </w:pPr>
    </w:p>
    <w:p w14:paraId="04F6F801">
      <w:pPr>
        <w:numPr>
          <w:numId w:val="0"/>
        </w:numPr>
        <w:ind w:leftChars="0"/>
      </w:pPr>
    </w:p>
    <w:p w14:paraId="557C4DC8">
      <w:pPr>
        <w:numPr>
          <w:numId w:val="0"/>
        </w:numPr>
        <w:ind w:leftChars="0"/>
      </w:pPr>
    </w:p>
    <w:p w14:paraId="34E2FCA8">
      <w:pPr>
        <w:numPr>
          <w:numId w:val="0"/>
        </w:numPr>
        <w:ind w:leftChars="0"/>
      </w:pPr>
    </w:p>
    <w:p w14:paraId="2005C4F3">
      <w:pPr>
        <w:numPr>
          <w:numId w:val="0"/>
        </w:numPr>
        <w:ind w:leftChars="0"/>
      </w:pPr>
    </w:p>
    <w:p w14:paraId="4B30CF1C">
      <w:pPr>
        <w:numPr>
          <w:numId w:val="0"/>
        </w:numPr>
        <w:ind w:leftChars="0"/>
      </w:pPr>
    </w:p>
    <w:p w14:paraId="18912285">
      <w:pPr>
        <w:numPr>
          <w:numId w:val="0"/>
        </w:numPr>
        <w:ind w:leftChars="0"/>
      </w:pPr>
    </w:p>
    <w:p w14:paraId="0B51669D">
      <w:pPr>
        <w:numPr>
          <w:numId w:val="0"/>
        </w:numPr>
        <w:ind w:leftChars="0"/>
      </w:pPr>
    </w:p>
    <w:p w14:paraId="58394EB3">
      <w:pPr>
        <w:numPr>
          <w:numId w:val="0"/>
        </w:numPr>
        <w:ind w:leftChars="0"/>
      </w:pPr>
    </w:p>
    <w:p w14:paraId="01E63ECC">
      <w:pPr>
        <w:numPr>
          <w:numId w:val="0"/>
        </w:numPr>
        <w:ind w:leftChars="0"/>
      </w:pPr>
    </w:p>
    <w:p w14:paraId="4C20476F">
      <w:pPr>
        <w:numPr>
          <w:numId w:val="0"/>
        </w:numPr>
        <w:ind w:leftChars="0"/>
      </w:pPr>
    </w:p>
    <w:p w14:paraId="56EC7E1E">
      <w:pPr>
        <w:numPr>
          <w:numId w:val="0"/>
        </w:numPr>
        <w:ind w:leftChars="0"/>
      </w:pPr>
    </w:p>
    <w:p w14:paraId="48E726BD">
      <w:pPr>
        <w:numPr>
          <w:numId w:val="0"/>
        </w:numPr>
        <w:ind w:leftChars="0"/>
      </w:pPr>
    </w:p>
    <w:p w14:paraId="7C150D85">
      <w:pPr>
        <w:numPr>
          <w:numId w:val="0"/>
        </w:numPr>
        <w:ind w:leftChars="0"/>
      </w:pPr>
    </w:p>
    <w:p w14:paraId="6DA04901">
      <w:pPr>
        <w:numPr>
          <w:numId w:val="0"/>
        </w:numPr>
        <w:ind w:leftChars="0"/>
      </w:pPr>
    </w:p>
    <w:p w14:paraId="392B3CA0">
      <w:pPr>
        <w:numPr>
          <w:numId w:val="0"/>
        </w:numPr>
        <w:ind w:leftChars="0"/>
      </w:pPr>
    </w:p>
    <w:p w14:paraId="1F442B54">
      <w:pPr>
        <w:numPr>
          <w:numId w:val="0"/>
        </w:numPr>
        <w:ind w:leftChars="0"/>
      </w:pPr>
    </w:p>
    <w:p w14:paraId="686B39AC">
      <w:pPr>
        <w:numPr>
          <w:numId w:val="0"/>
        </w:numPr>
        <w:ind w:leftChars="0"/>
      </w:pPr>
    </w:p>
    <w:p w14:paraId="7871E38B">
      <w:pPr>
        <w:numPr>
          <w:numId w:val="0"/>
        </w:numPr>
        <w:ind w:leftChars="0"/>
      </w:pPr>
      <w:bookmarkStart w:id="0" w:name="_GoBack"/>
      <w:bookmarkEnd w:id="0"/>
    </w:p>
    <w:p w14:paraId="1A458715">
      <w:pPr>
        <w:numPr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67BD28AB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38750" cy="66960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73056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30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62550" cy="74390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43500" cy="71342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33975" cy="6943725"/>
            <wp:effectExtent l="0" t="0" r="952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7343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70294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02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063C777"/>
    <w:multiLevelType w:val="singleLevel"/>
    <w:tmpl w:val="A063C77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kwZTlmZTIyMzFlZWUxZWUwZjM4YTNiY2JlMmQ5MzIifQ=="/>
  </w:docVars>
  <w:rsids>
    <w:rsidRoot w:val="00000000"/>
    <w:rsid w:val="278E3170"/>
    <w:rsid w:val="7F9C7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0</Words>
  <Characters>0</Characters>
  <Lines>0</Lines>
  <Paragraphs>0</Paragraphs>
  <TotalTime>11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2024-11-15T02:09:45Z</dcterms:created>
  <dc:creator>Administrator</dc:creator>
  <cp:lastModifiedBy>寒梅</cp:lastModifiedBy>
  <dcterms:modified xsi:type="dcterms:W3CDTF">2024-11-15T02:22:38Z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234C68CCDDB54D8282632438D51B11C4_12</vt:lpwstr>
  </property>
</Properties>
</file>