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816CB9A">
      <w:pPr>
        <w:rPr>
          <w:rFonts w:hint="eastAsia" w:ascii="微软雅黑" w:hAnsi="微软雅黑" w:eastAsia="微软雅黑" w:cs="微软雅黑"/>
          <w:i w:val="0"/>
          <w:iCs w:val="0"/>
          <w:caps w:val="0"/>
          <w:color w:val="222222"/>
          <w:spacing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222222"/>
          <w:spacing w:val="0"/>
          <w:sz w:val="21"/>
          <w:szCs w:val="21"/>
          <w:lang w:val="en-US" w:eastAsia="zh-CN"/>
        </w:rPr>
        <w:t>资格证明</w:t>
      </w:r>
    </w:p>
    <w:p w14:paraId="383D26D7">
      <w:r>
        <w:drawing>
          <wp:inline distT="0" distB="0" distL="114300" distR="114300">
            <wp:extent cx="5271135" cy="7012940"/>
            <wp:effectExtent l="0" t="0" r="5715" b="1651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012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230" cy="7524750"/>
            <wp:effectExtent l="0" t="0" r="762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7524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00650" cy="7153275"/>
            <wp:effectExtent l="0" t="0" r="0" b="952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00650" cy="7153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644C46"/>
    <w:p w14:paraId="6AA8A352"/>
    <w:p w14:paraId="55539E98"/>
    <w:p w14:paraId="4FF83893"/>
    <w:p w14:paraId="5A9B308B"/>
    <w:p w14:paraId="36514FF2"/>
    <w:p w14:paraId="623638BF"/>
    <w:p w14:paraId="60CF1223">
      <w:r>
        <w:drawing>
          <wp:inline distT="0" distB="0" distL="114300" distR="114300">
            <wp:extent cx="5274310" cy="7209790"/>
            <wp:effectExtent l="0" t="0" r="2540" b="1016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209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867275" cy="6981825"/>
            <wp:effectExtent l="0" t="0" r="9525" b="952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867275" cy="6981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133975" cy="7362825"/>
            <wp:effectExtent l="0" t="0" r="9525" b="952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133975" cy="7362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97002D"/>
    <w:p w14:paraId="6692E8A6"/>
    <w:p w14:paraId="24D62003"/>
    <w:p w14:paraId="0EF2AEA2"/>
    <w:p w14:paraId="60FE4587"/>
    <w:p w14:paraId="69341F55"/>
    <w:p w14:paraId="5586E109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中小企业声明函</w:t>
      </w:r>
    </w:p>
    <w:p w14:paraId="45DB7B71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无</w:t>
      </w:r>
    </w:p>
    <w:p w14:paraId="189AA163">
      <w:pPr>
        <w:rPr>
          <w:rFonts w:hint="eastAsia"/>
          <w:lang w:val="en-US" w:eastAsia="zh-CN"/>
        </w:rPr>
      </w:pPr>
    </w:p>
    <w:p w14:paraId="12F0B16F">
      <w:pPr>
        <w:rPr>
          <w:rFonts w:hint="eastAsia"/>
          <w:lang w:val="en-US" w:eastAsia="zh-CN"/>
        </w:rPr>
      </w:pPr>
    </w:p>
    <w:p w14:paraId="146DE875">
      <w:pPr>
        <w:rPr>
          <w:rFonts w:hint="eastAsia"/>
          <w:lang w:val="en-US" w:eastAsia="zh-CN"/>
        </w:rPr>
      </w:pPr>
    </w:p>
    <w:p w14:paraId="2E0DB089">
      <w:pPr>
        <w:rPr>
          <w:rFonts w:hint="eastAsia"/>
          <w:lang w:val="en-US" w:eastAsia="zh-CN"/>
        </w:rPr>
      </w:pPr>
    </w:p>
    <w:p w14:paraId="0C22D5BB">
      <w:pPr>
        <w:rPr>
          <w:rFonts w:hint="eastAsia"/>
          <w:lang w:val="en-US" w:eastAsia="zh-CN"/>
        </w:rPr>
      </w:pPr>
    </w:p>
    <w:p w14:paraId="2A9E447D">
      <w:pPr>
        <w:rPr>
          <w:rFonts w:hint="eastAsia"/>
          <w:lang w:val="en-US" w:eastAsia="zh-CN"/>
        </w:rPr>
      </w:pPr>
    </w:p>
    <w:p w14:paraId="59F346A2"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>鸡西市政府采购投标（响应）供应商权利和义务告知书</w:t>
      </w:r>
    </w:p>
    <w:p w14:paraId="3C1BF600">
      <w:r>
        <w:drawing>
          <wp:inline distT="0" distB="0" distL="114300" distR="114300">
            <wp:extent cx="5200650" cy="6905625"/>
            <wp:effectExtent l="0" t="0" r="0" b="952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00650" cy="6905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94DB25">
      <w:r>
        <w:drawing>
          <wp:inline distT="0" distB="0" distL="114300" distR="114300">
            <wp:extent cx="5200650" cy="7372350"/>
            <wp:effectExtent l="0" t="0" r="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00650" cy="7372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AF9255"/>
    <w:p w14:paraId="0A329724"/>
    <w:p w14:paraId="6248927D"/>
    <w:p w14:paraId="451A4772"/>
    <w:p w14:paraId="1FD0C0B0"/>
    <w:p w14:paraId="36236881"/>
    <w:p w14:paraId="596040DB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业绩</w:t>
      </w:r>
    </w:p>
    <w:p w14:paraId="64E852D0">
      <w:r>
        <w:drawing>
          <wp:inline distT="0" distB="0" distL="114300" distR="114300">
            <wp:extent cx="5162550" cy="7439025"/>
            <wp:effectExtent l="0" t="0" r="0" b="952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162550" cy="743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029200" cy="7096125"/>
            <wp:effectExtent l="0" t="0" r="0" b="952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7096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7360920"/>
            <wp:effectExtent l="0" t="0" r="4445" b="1143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360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7256780"/>
            <wp:effectExtent l="0" t="0" r="4445" b="127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256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191125" cy="7610475"/>
            <wp:effectExtent l="0" t="0" r="9525" b="9525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191125" cy="7610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105400" cy="7400925"/>
            <wp:effectExtent l="0" t="0" r="0" b="9525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105400" cy="7400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7139940"/>
            <wp:effectExtent l="0" t="0" r="4445" b="381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139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0500" cy="7260590"/>
            <wp:effectExtent l="0" t="0" r="6350" b="1651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7260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876800" cy="7296150"/>
            <wp:effectExtent l="0" t="0" r="0" b="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876800" cy="7296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895850" cy="6734175"/>
            <wp:effectExtent l="0" t="0" r="0" b="9525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895850" cy="6734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7325" cy="7429500"/>
            <wp:effectExtent l="0" t="0" r="9525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7429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029200" cy="7362825"/>
            <wp:effectExtent l="0" t="0" r="0" b="9525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7362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00650" cy="7524750"/>
            <wp:effectExtent l="0" t="0" r="0" b="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00650" cy="7524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1EDDC0">
      <w:r>
        <w:drawing>
          <wp:inline distT="0" distB="0" distL="114300" distR="114300">
            <wp:extent cx="4905375" cy="7610475"/>
            <wp:effectExtent l="0" t="0" r="9525" b="9525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905375" cy="7610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114925" cy="7772400"/>
            <wp:effectExtent l="0" t="0" r="9525" b="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114925" cy="777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770" cy="7421880"/>
            <wp:effectExtent l="0" t="0" r="5080" b="762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7421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3675" cy="7640320"/>
            <wp:effectExtent l="0" t="0" r="3175" b="1778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7640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076825" cy="7162800"/>
            <wp:effectExtent l="0" t="0" r="9525" b="0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076825" cy="7162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048250" cy="7648575"/>
            <wp:effectExtent l="0" t="0" r="0" b="9525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048250" cy="7648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448175" cy="6848475"/>
            <wp:effectExtent l="0" t="0" r="9525" b="9525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4448175" cy="6848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981575" cy="7115175"/>
            <wp:effectExtent l="0" t="0" r="9525" b="9525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4981575" cy="7115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133975" cy="7429500"/>
            <wp:effectExtent l="0" t="0" r="9525" b="0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133975" cy="7429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3675" cy="7025640"/>
            <wp:effectExtent l="0" t="0" r="3175" b="3810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7025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172075" cy="7677150"/>
            <wp:effectExtent l="0" t="0" r="9525" b="0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172075" cy="7677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000625" cy="7505700"/>
            <wp:effectExtent l="0" t="0" r="9525" b="0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000625" cy="7505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943475" cy="7248525"/>
            <wp:effectExtent l="0" t="0" r="9525" b="9525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4943475" cy="7248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19700" cy="7343775"/>
            <wp:effectExtent l="0" t="0" r="0" b="9525"/>
            <wp:docPr id="3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219700" cy="7343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191125" cy="7419975"/>
            <wp:effectExtent l="0" t="0" r="9525" b="9525"/>
            <wp:docPr id="36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6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191125" cy="7419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038725" cy="7705725"/>
            <wp:effectExtent l="0" t="0" r="9525" b="9525"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7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038725" cy="7705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972050" cy="7715250"/>
            <wp:effectExtent l="0" t="0" r="0" b="0"/>
            <wp:docPr id="38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8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4972050" cy="771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019675" cy="7410450"/>
            <wp:effectExtent l="0" t="0" r="9525" b="0"/>
            <wp:docPr id="39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39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019675" cy="7410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029200" cy="7572375"/>
            <wp:effectExtent l="0" t="0" r="0" b="9525"/>
            <wp:docPr id="40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40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7572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048250" cy="7505700"/>
            <wp:effectExtent l="0" t="0" r="0" b="0"/>
            <wp:docPr id="41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41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048250" cy="7505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114925" cy="7448550"/>
            <wp:effectExtent l="0" t="0" r="9525" b="0"/>
            <wp:docPr id="42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42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114925" cy="7448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48275" cy="7210425"/>
            <wp:effectExtent l="0" t="0" r="9525" b="9525"/>
            <wp:docPr id="43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43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248275" cy="7210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991100" cy="7162800"/>
            <wp:effectExtent l="0" t="0" r="0" b="0"/>
            <wp:docPr id="44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44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4991100" cy="7162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105400" cy="7600950"/>
            <wp:effectExtent l="0" t="0" r="0" b="0"/>
            <wp:docPr id="45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45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105400" cy="7600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048250" cy="7496175"/>
            <wp:effectExtent l="0" t="0" r="0" b="9525"/>
            <wp:docPr id="46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46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048250" cy="7496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191125" cy="7639050"/>
            <wp:effectExtent l="0" t="0" r="9525" b="0"/>
            <wp:docPr id="47" name="图片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47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191125" cy="7639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924425" cy="7372350"/>
            <wp:effectExtent l="0" t="0" r="9525" b="0"/>
            <wp:docPr id="48" name="图片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48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4924425" cy="7372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962525" cy="7229475"/>
            <wp:effectExtent l="0" t="0" r="9525" b="9525"/>
            <wp:docPr id="49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49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4962525" cy="7229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C7C824"/>
    <w:p w14:paraId="308EA778"/>
    <w:p w14:paraId="4DE03A8D"/>
    <w:p w14:paraId="27844877"/>
    <w:p w14:paraId="4388A43D"/>
    <w:p w14:paraId="7855C3FB"/>
    <w:p w14:paraId="2A5D66EC"/>
    <w:p w14:paraId="57F36D0A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报价明细表</w:t>
      </w:r>
    </w:p>
    <w:p w14:paraId="3C5E3337">
      <w:r>
        <w:drawing>
          <wp:inline distT="0" distB="0" distL="114300" distR="114300">
            <wp:extent cx="5271135" cy="3933190"/>
            <wp:effectExtent l="0" t="0" r="5715" b="10160"/>
            <wp:docPr id="50" name="图片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50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3933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14:paraId="120780FC"/>
    <w:p w14:paraId="2F75FA2D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开标记录表</w:t>
      </w:r>
    </w:p>
    <w:p w14:paraId="550CF347"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69230" cy="3729990"/>
            <wp:effectExtent l="0" t="0" r="7620" b="3810"/>
            <wp:docPr id="51" name="图片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51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3729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92FBB7">
      <w:pPr>
        <w:rPr>
          <w:rFonts w:hint="default"/>
          <w:lang w:val="en-US"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2A16009B"/>
    <w:rsid w:val="2BD301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5" Type="http://schemas.openxmlformats.org/officeDocument/2006/relationships/fontTable" Target="fontTable.xml"/><Relationship Id="rId54" Type="http://schemas.openxmlformats.org/officeDocument/2006/relationships/image" Target="media/image51.png"/><Relationship Id="rId53" Type="http://schemas.openxmlformats.org/officeDocument/2006/relationships/image" Target="media/image50.png"/><Relationship Id="rId52" Type="http://schemas.openxmlformats.org/officeDocument/2006/relationships/image" Target="media/image49.png"/><Relationship Id="rId51" Type="http://schemas.openxmlformats.org/officeDocument/2006/relationships/image" Target="media/image48.png"/><Relationship Id="rId50" Type="http://schemas.openxmlformats.org/officeDocument/2006/relationships/image" Target="media/image47.png"/><Relationship Id="rId5" Type="http://schemas.openxmlformats.org/officeDocument/2006/relationships/image" Target="media/image2.png"/><Relationship Id="rId49" Type="http://schemas.openxmlformats.org/officeDocument/2006/relationships/image" Target="media/image46.png"/><Relationship Id="rId48" Type="http://schemas.openxmlformats.org/officeDocument/2006/relationships/image" Target="media/image45.png"/><Relationship Id="rId47" Type="http://schemas.openxmlformats.org/officeDocument/2006/relationships/image" Target="media/image44.png"/><Relationship Id="rId46" Type="http://schemas.openxmlformats.org/officeDocument/2006/relationships/image" Target="media/image43.png"/><Relationship Id="rId45" Type="http://schemas.openxmlformats.org/officeDocument/2006/relationships/image" Target="media/image42.png"/><Relationship Id="rId44" Type="http://schemas.openxmlformats.org/officeDocument/2006/relationships/image" Target="media/image41.png"/><Relationship Id="rId43" Type="http://schemas.openxmlformats.org/officeDocument/2006/relationships/image" Target="media/image40.png"/><Relationship Id="rId42" Type="http://schemas.openxmlformats.org/officeDocument/2006/relationships/image" Target="media/image39.png"/><Relationship Id="rId41" Type="http://schemas.openxmlformats.org/officeDocument/2006/relationships/image" Target="media/image38.png"/><Relationship Id="rId40" Type="http://schemas.openxmlformats.org/officeDocument/2006/relationships/image" Target="media/image37.png"/><Relationship Id="rId4" Type="http://schemas.openxmlformats.org/officeDocument/2006/relationships/image" Target="media/image1.png"/><Relationship Id="rId39" Type="http://schemas.openxmlformats.org/officeDocument/2006/relationships/image" Target="media/image36.png"/><Relationship Id="rId38" Type="http://schemas.openxmlformats.org/officeDocument/2006/relationships/image" Target="media/image35.png"/><Relationship Id="rId37" Type="http://schemas.openxmlformats.org/officeDocument/2006/relationships/image" Target="media/image34.png"/><Relationship Id="rId36" Type="http://schemas.openxmlformats.org/officeDocument/2006/relationships/image" Target="media/image33.png"/><Relationship Id="rId35" Type="http://schemas.openxmlformats.org/officeDocument/2006/relationships/image" Target="media/image32.png"/><Relationship Id="rId34" Type="http://schemas.openxmlformats.org/officeDocument/2006/relationships/image" Target="media/image31.png"/><Relationship Id="rId33" Type="http://schemas.openxmlformats.org/officeDocument/2006/relationships/image" Target="media/image30.png"/><Relationship Id="rId32" Type="http://schemas.openxmlformats.org/officeDocument/2006/relationships/image" Target="media/image29.png"/><Relationship Id="rId31" Type="http://schemas.openxmlformats.org/officeDocument/2006/relationships/image" Target="media/image28.png"/><Relationship Id="rId30" Type="http://schemas.openxmlformats.org/officeDocument/2006/relationships/image" Target="media/image27.png"/><Relationship Id="rId3" Type="http://schemas.openxmlformats.org/officeDocument/2006/relationships/theme" Target="theme/theme1.xml"/><Relationship Id="rId29" Type="http://schemas.openxmlformats.org/officeDocument/2006/relationships/image" Target="media/image26.png"/><Relationship Id="rId28" Type="http://schemas.openxmlformats.org/officeDocument/2006/relationships/image" Target="media/image25.png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50</Pages>
  <Words>33</Words>
  <Characters>36</Characters>
  <Lines>0</Lines>
  <Paragraphs>0</Paragraphs>
  <TotalTime>35</TotalTime>
  <ScaleCrop>false</ScaleCrop>
  <LinksUpToDate>false</LinksUpToDate>
  <CharactersWithSpaces>36</CharactersWithSpaces>
  <Application>WPS Office_12.1.0.19302_F1E327BC-269C-435d-A152-05C5408002CA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2024-12-19T04:58:00Z</dcterms:created>
  <dc:creator>Administrator</dc:creator>
  <cp:lastModifiedBy>寒梅</cp:lastModifiedBy>
  <dcterms:modified xsi:type="dcterms:W3CDTF">2024-12-19T05:59:41Z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2052-12.1.0.19302</vt:lpwstr>
  </property>
  <property fmtid="{D5CDD505-2E9C-101B-9397-08002B2CF9AE}" pid="3" name="ICV">
    <vt:lpwstr>09654A55EBBD462DB1AE83EF3CCE907A_12</vt:lpwstr>
  </property>
</Properties>
</file>