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924"/>
      </w:tblGrid>
      <w:tr w14:paraId="137B1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90" w:type="dxa"/>
            <w:gridSpan w:val="2"/>
            <w:shd w:val="clear" w:color="auto" w:fill="auto"/>
            <w:vAlign w:val="center"/>
          </w:tcPr>
          <w:p w14:paraId="5C2E7DD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  <w14:ligatures w14:val="none"/>
              </w:rPr>
              <w:t>DSA血管机及配套设备参数</w:t>
            </w:r>
          </w:p>
        </w:tc>
      </w:tr>
      <w:tr w14:paraId="5D14B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C77CC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一、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10B16D9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DSA血管机1台</w:t>
            </w:r>
          </w:p>
        </w:tc>
      </w:tr>
      <w:tr w14:paraId="40521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869F0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E43E2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具体技术（参数）要求</w:t>
            </w:r>
          </w:p>
        </w:tc>
      </w:tr>
      <w:tr w14:paraId="112B1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48C0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88B99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机架系统</w:t>
            </w:r>
          </w:p>
        </w:tc>
      </w:tr>
      <w:tr w14:paraId="5A9E7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02210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*1.1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1492E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落地式单向C型臂</w:t>
            </w:r>
          </w:p>
        </w:tc>
      </w:tr>
      <w:tr w14:paraId="7F0A8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8339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CB934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不需要旋转床面，机架可位于床的头侧及左右两侧进行透视和采集</w:t>
            </w:r>
          </w:p>
        </w:tc>
      </w:tr>
      <w:tr w14:paraId="236D2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5801D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839FA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落地机架旋转轴旋转角度范围：RAO/LAO≥120° </w:t>
            </w:r>
          </w:p>
        </w:tc>
      </w:tr>
      <w:tr w14:paraId="0BDA6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2CE8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8C058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落地机架滑动轴旋转角度范围：CRA/CAU≥78° </w:t>
            </w:r>
          </w:p>
        </w:tc>
      </w:tr>
      <w:tr w14:paraId="38A58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2DDA0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5B931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等中心到地面距离≤115cm</w:t>
            </w:r>
          </w:p>
        </w:tc>
      </w:tr>
      <w:tr w14:paraId="7C409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4E85F0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  <w14:ligatures w14:val="none"/>
              </w:rPr>
              <w:t>*1.6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7631A0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  <w14:ligatures w14:val="none"/>
              </w:rPr>
              <w:t>等中心到焦点距离≥78cm</w:t>
            </w:r>
          </w:p>
        </w:tc>
      </w:tr>
      <w:tr w14:paraId="7AC85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DEA657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  <w14:ligatures w14:val="none"/>
              </w:rPr>
              <w:t>*1.7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A9790C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  <w14:ligatures w14:val="none"/>
              </w:rPr>
              <w:t>C型臂最大SID≥119.5cm</w:t>
            </w:r>
          </w:p>
        </w:tc>
      </w:tr>
      <w:tr w14:paraId="73BB0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DE454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1.8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D001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C型臂有效直径(弧深)≥88cm</w:t>
            </w:r>
          </w:p>
        </w:tc>
      </w:tr>
      <w:tr w14:paraId="6F801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ACD5A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1.9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9AA6E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床旁智能模块控制机架和床的运动</w:t>
            </w:r>
          </w:p>
        </w:tc>
      </w:tr>
      <w:tr w14:paraId="1D58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DCDA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1.10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924F3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机架C型臂最大旋转速度：≥25°/秒</w:t>
            </w:r>
          </w:p>
        </w:tc>
      </w:tr>
      <w:tr w14:paraId="6D66E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FE51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1.11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912BE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机架C型臂旋转采集角度≥240°</w:t>
            </w:r>
          </w:p>
        </w:tc>
      </w:tr>
      <w:tr w14:paraId="44BE6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66" w:type="dxa"/>
            <w:shd w:val="clear" w:color="auto" w:fill="auto"/>
            <w:vAlign w:val="center"/>
          </w:tcPr>
          <w:p w14:paraId="4D468B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63F38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导管床系统</w:t>
            </w:r>
          </w:p>
        </w:tc>
      </w:tr>
      <w:tr w14:paraId="3DC90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C276E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1F563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落地式导管床，床面为碳纤维合成并有床垫</w:t>
            </w:r>
          </w:p>
        </w:tc>
      </w:tr>
      <w:tr w14:paraId="5F953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375E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AE567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导管床承重：≥32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KG</w:t>
            </w:r>
          </w:p>
        </w:tc>
      </w:tr>
      <w:tr w14:paraId="38F3E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AEA0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6F0FC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床长≥31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cm</w:t>
            </w:r>
          </w:p>
        </w:tc>
      </w:tr>
      <w:tr w14:paraId="2B388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3A2C0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BA8B7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床宽≥48cm</w:t>
            </w:r>
          </w:p>
        </w:tc>
      </w:tr>
      <w:tr w14:paraId="76AF3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FC03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70A89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纵向移动≥115cm</w:t>
            </w:r>
          </w:p>
        </w:tc>
      </w:tr>
      <w:tr w14:paraId="6FCAC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D0DF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E6015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横向移动≥35cm</w:t>
            </w:r>
          </w:p>
        </w:tc>
      </w:tr>
      <w:tr w14:paraId="61814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24CE365">
            <w:pPr>
              <w:widowControl/>
              <w:jc w:val="center"/>
              <w:rPr>
                <w:rFonts w:ascii="宋体" w:hAnsi="宋体" w:eastAsia="宋体" w:cs="宋体"/>
                <w:color w:val="212121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2"/>
                <w14:ligatures w14:val="none"/>
              </w:rPr>
              <w:t>2.7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4D6D999">
            <w:pPr>
              <w:widowControl/>
              <w:jc w:val="left"/>
              <w:rPr>
                <w:rFonts w:ascii="宋体" w:hAnsi="宋体" w:eastAsia="宋体" w:cs="宋体"/>
                <w:color w:val="212121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2"/>
                <w14:ligatures w14:val="none"/>
              </w:rPr>
              <w:t>导管床水平旋转≥270度</w:t>
            </w:r>
          </w:p>
        </w:tc>
      </w:tr>
      <w:tr w14:paraId="1DF0F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8739E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2.8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86ACD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垂直移动范围≥28cm</w:t>
            </w:r>
          </w:p>
        </w:tc>
      </w:tr>
      <w:tr w14:paraId="14017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8F0AB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2.9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E1B10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床面最低高度≤74cm</w:t>
            </w:r>
          </w:p>
        </w:tc>
      </w:tr>
      <w:tr w14:paraId="5C20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D423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2.10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CBC60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床面最高高度≥100cm</w:t>
            </w:r>
          </w:p>
        </w:tc>
      </w:tr>
      <w:tr w14:paraId="7F828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A604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2.11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B1CA7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床面移动有电动模式和手动模式</w:t>
            </w:r>
          </w:p>
        </w:tc>
      </w:tr>
      <w:tr w14:paraId="34E8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889F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2.12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0B26C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床身纵向运动伸出最远端时，无需回床即能在床面任意位置进行CPR，保障紧急情况下的安全</w:t>
            </w:r>
          </w:p>
        </w:tc>
      </w:tr>
      <w:tr w14:paraId="1226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CBB72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2.13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D39C8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床面上下运动速度≥30mm/S</w:t>
            </w:r>
          </w:p>
        </w:tc>
      </w:tr>
      <w:tr w14:paraId="3BB13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885E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452EF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X线发生器系统</w:t>
            </w:r>
          </w:p>
        </w:tc>
      </w:tr>
      <w:tr w14:paraId="1187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6EEE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001CC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高频逆变高压发生器，最大功率≥100KW</w:t>
            </w:r>
          </w:p>
        </w:tc>
      </w:tr>
      <w:tr w14:paraId="1FA38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215ED54">
            <w:pPr>
              <w:widowControl/>
              <w:jc w:val="center"/>
              <w:rPr>
                <w:rFonts w:ascii="宋体" w:hAnsi="宋体" w:eastAsia="宋体" w:cs="宋体"/>
                <w:color w:val="212121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2"/>
                <w14:ligatures w14:val="none"/>
              </w:rPr>
              <w:t>3.2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3650228">
            <w:pPr>
              <w:widowControl/>
              <w:jc w:val="left"/>
              <w:rPr>
                <w:rFonts w:ascii="宋体" w:hAnsi="宋体" w:eastAsia="宋体" w:cs="宋体"/>
                <w:color w:val="212121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212121"/>
                <w:kern w:val="0"/>
                <w:sz w:val="22"/>
                <w14:ligatures w14:val="none"/>
              </w:rPr>
              <w:t xml:space="preserve">最小管电压：≤40KV    </w:t>
            </w:r>
          </w:p>
        </w:tc>
      </w:tr>
      <w:tr w14:paraId="30569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A8BB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990B6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最短曝光时间≤1ms</w:t>
            </w:r>
          </w:p>
        </w:tc>
      </w:tr>
      <w:tr w14:paraId="2F00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5CAD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4E7E5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全自动智能曝光控制</w:t>
            </w:r>
          </w:p>
        </w:tc>
      </w:tr>
      <w:tr w14:paraId="6C248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6E6F9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A752B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球管系统</w:t>
            </w:r>
          </w:p>
        </w:tc>
      </w:tr>
      <w:tr w14:paraId="78F60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67C4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3F1C0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球管阳极转速≤9000转/分钟</w:t>
            </w:r>
          </w:p>
        </w:tc>
      </w:tr>
      <w:tr w14:paraId="7042D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17C2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648A5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最大管电流≥1000mA</w:t>
            </w:r>
          </w:p>
        </w:tc>
      </w:tr>
      <w:tr w14:paraId="7E93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421D925">
            <w:pPr>
              <w:widowControl/>
              <w:jc w:val="center"/>
              <w:rPr>
                <w:rFonts w:ascii="宋体" w:hAnsi="宋体" w:eastAsia="宋体" w:cs="宋体"/>
                <w:color w:val="191919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2"/>
                <w14:ligatures w14:val="none"/>
              </w:rPr>
              <w:t>*4.3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63D83DF">
            <w:pPr>
              <w:widowControl/>
              <w:jc w:val="left"/>
              <w:rPr>
                <w:rFonts w:ascii="宋体" w:hAnsi="宋体" w:eastAsia="宋体" w:cs="宋体"/>
                <w:color w:val="191919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191919"/>
                <w:kern w:val="0"/>
                <w:sz w:val="22"/>
                <w14:ligatures w14:val="none"/>
              </w:rPr>
              <w:t>球管阳极热容量≥3.7MHU</w:t>
            </w:r>
          </w:p>
        </w:tc>
      </w:tr>
      <w:tr w14:paraId="142E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C1968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BCF1E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管套热容量≥8.50MHu</w:t>
            </w:r>
          </w:p>
        </w:tc>
      </w:tr>
      <w:tr w14:paraId="45811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D9877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*4.5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0DDF2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球管阳极散热功率≥67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0W</w:t>
            </w:r>
          </w:p>
        </w:tc>
      </w:tr>
      <w:tr w14:paraId="45D67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68EFC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30E94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球管焦点≥2个</w:t>
            </w:r>
          </w:p>
        </w:tc>
      </w:tr>
      <w:tr w14:paraId="49396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6253B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4.7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F15B6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大焦点≥0.6mm</w:t>
            </w:r>
          </w:p>
        </w:tc>
      </w:tr>
      <w:tr w14:paraId="3E74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7448C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4.8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3D14D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小焦点≤0.4mm</w:t>
            </w:r>
          </w:p>
        </w:tc>
      </w:tr>
      <w:tr w14:paraId="4E7F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E8B9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4.9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6E3FF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大焦点功率≥60kW</w:t>
            </w:r>
          </w:p>
        </w:tc>
      </w:tr>
      <w:tr w14:paraId="3368A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2632C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4.10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B603D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小焦点功率≥30kW</w:t>
            </w:r>
          </w:p>
        </w:tc>
      </w:tr>
      <w:tr w14:paraId="4B53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C4E5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4.11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79435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球管制冷采用循环水冷或直接油冷</w:t>
            </w:r>
          </w:p>
        </w:tc>
      </w:tr>
      <w:tr w14:paraId="15E61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4141D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4.12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A01C5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球管内置栅控技术，非高压发生器控制</w:t>
            </w:r>
          </w:p>
        </w:tc>
      </w:tr>
      <w:tr w14:paraId="466A6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A908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4.13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16C94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球管铜滤过片厚度≥1.0mm</w:t>
            </w:r>
          </w:p>
        </w:tc>
      </w:tr>
      <w:tr w14:paraId="19E1F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94A3E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4.14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DBEB9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10分钟以上连续透视功率≥3200W</w:t>
            </w:r>
          </w:p>
        </w:tc>
      </w:tr>
      <w:tr w14:paraId="5C800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8C27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4.15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CAFFD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球管阳极靶边直径≥190mm</w:t>
            </w:r>
          </w:p>
        </w:tc>
      </w:tr>
      <w:tr w14:paraId="0D15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87483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4.16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5C44A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最大阳极冷却速率≥1700kHU/min</w:t>
            </w:r>
          </w:p>
        </w:tc>
      </w:tr>
      <w:tr w14:paraId="3B6E6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602D3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CE002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数字化平板探测器：</w:t>
            </w:r>
          </w:p>
        </w:tc>
      </w:tr>
      <w:tr w14:paraId="46BDB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8B922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5A919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采用非晶硅数字化平板探测技术</w:t>
            </w:r>
          </w:p>
        </w:tc>
      </w:tr>
      <w:tr w14:paraId="4886E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C618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5F064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为了满足临床介入的需要，平板面积要求边长≥26.00cmx29.00cm</w:t>
            </w:r>
          </w:p>
        </w:tc>
      </w:tr>
      <w:tr w14:paraId="26880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45B21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EFBEE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平板探测器为长方形</w:t>
            </w:r>
          </w:p>
        </w:tc>
      </w:tr>
      <w:tr w14:paraId="294F3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DA51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9F925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平板密度动态范围：≥16Bits</w:t>
            </w:r>
          </w:p>
        </w:tc>
      </w:tr>
      <w:tr w14:paraId="2DC6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EDF81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B321D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至少6视野可变,可达到1024X1024的采集矩阵</w:t>
            </w:r>
          </w:p>
        </w:tc>
      </w:tr>
      <w:tr w14:paraId="028DF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2EE64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04D41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平板像素大小要求：≤195μm</w:t>
            </w:r>
          </w:p>
        </w:tc>
      </w:tr>
      <w:tr w14:paraId="39F9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4C4FF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5.7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66026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最大图像矩阵灰阶输出：1400 x 1500</w:t>
            </w:r>
          </w:p>
        </w:tc>
      </w:tr>
      <w:tr w14:paraId="4CAF7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16153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5.8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A0272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平板采集模式DQE：≥70%</w:t>
            </w:r>
          </w:p>
        </w:tc>
      </w:tr>
      <w:tr w14:paraId="25865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024EC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5.9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4F2E3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平板探测器无需水冷装置</w:t>
            </w:r>
          </w:p>
        </w:tc>
      </w:tr>
      <w:tr w14:paraId="3B0DA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8EFC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5.10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50DF7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平板探测器带有非接触式防碰撞保护装置及防碰撞自动控制  </w:t>
            </w:r>
          </w:p>
        </w:tc>
      </w:tr>
      <w:tr w14:paraId="4A17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D259D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7A2DF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透视与采集：</w:t>
            </w:r>
          </w:p>
        </w:tc>
      </w:tr>
      <w:tr w14:paraId="53BA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F42E8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DD682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数字脉冲透视</w:t>
            </w:r>
          </w:p>
        </w:tc>
      </w:tr>
      <w:tr w14:paraId="1FE6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49408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DF4F2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图像显示功能：采集时间、日期显示、图像冻结，灰阶反转，图像标注，左／右标识，文字注释，解剖背景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。</w:t>
            </w:r>
          </w:p>
        </w:tc>
      </w:tr>
      <w:tr w14:paraId="74665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D84C2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E0623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具有路图功能</w:t>
            </w:r>
          </w:p>
        </w:tc>
      </w:tr>
      <w:tr w14:paraId="767EF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1792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1E829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透视末帧图像保持</w:t>
            </w:r>
          </w:p>
        </w:tc>
      </w:tr>
      <w:tr w14:paraId="5C861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976C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9D778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可进行视野大小的调整</w:t>
            </w:r>
          </w:p>
        </w:tc>
      </w:tr>
      <w:tr w14:paraId="0AC81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FBA8D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6.6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5ABDC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透视图像存储图像数量≥450幅</w:t>
            </w:r>
          </w:p>
        </w:tc>
      </w:tr>
      <w:tr w14:paraId="01E54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2850B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6.7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36F1D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具有实时DA采集和实时DSA采集功能</w:t>
            </w:r>
          </w:p>
        </w:tc>
      </w:tr>
      <w:tr w14:paraId="4956C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7C9B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6.8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11778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采集矩阵：≥1024x1024</w:t>
            </w:r>
          </w:p>
        </w:tc>
      </w:tr>
      <w:tr w14:paraId="1B812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E2E9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7、 </w:t>
            </w:r>
          </w:p>
        </w:tc>
        <w:tc>
          <w:tcPr>
            <w:tcW w:w="8924" w:type="dxa"/>
            <w:shd w:val="clear" w:color="auto" w:fill="auto"/>
            <w:noWrap/>
            <w:vAlign w:val="center"/>
          </w:tcPr>
          <w:p w14:paraId="1DBA7C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网络与接口</w:t>
            </w:r>
          </w:p>
        </w:tc>
      </w:tr>
      <w:tr w14:paraId="40193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084E4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05050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具有DICOM Send功能  </w:t>
            </w:r>
          </w:p>
        </w:tc>
      </w:tr>
      <w:tr w14:paraId="514C2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51C3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2B9BB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具有DICOM Print功能 </w:t>
            </w:r>
          </w:p>
        </w:tc>
      </w:tr>
      <w:tr w14:paraId="68BA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0BFF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4EEDA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具有DICOM Query/Retrieve功能 </w:t>
            </w:r>
          </w:p>
        </w:tc>
      </w:tr>
      <w:tr w14:paraId="63263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07682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07CAC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具有DICOM Worklist功能 </w:t>
            </w:r>
          </w:p>
        </w:tc>
      </w:tr>
      <w:tr w14:paraId="5B2D3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AC188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1DA2D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具有DICOM MPPS功能 </w:t>
            </w:r>
          </w:p>
        </w:tc>
      </w:tr>
      <w:tr w14:paraId="3F306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A0D7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7.6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FC45B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激光相机接口 </w:t>
            </w:r>
          </w:p>
        </w:tc>
      </w:tr>
      <w:tr w14:paraId="1928D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3655F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7.7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83BF7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高压注射器接口 </w:t>
            </w:r>
          </w:p>
        </w:tc>
      </w:tr>
      <w:tr w14:paraId="08C5C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A1308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35732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显示器吊架及医疗专用图像显示器</w:t>
            </w:r>
          </w:p>
        </w:tc>
      </w:tr>
      <w:tr w14:paraId="226F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D4E3A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DDB14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控制室至少2个≥24英寸医用专用图像显示器，≥1920x1080</w:t>
            </w:r>
          </w:p>
        </w:tc>
      </w:tr>
      <w:tr w14:paraId="33925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96B3F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048AB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操作室至少2个≥19英寸医用专用图像显示器，≥1920x1080</w:t>
            </w:r>
          </w:p>
        </w:tc>
      </w:tr>
      <w:tr w14:paraId="10CC7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30478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AF145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操作室至少1个≥27英寸医用专用图像显示器，≥1920x1080</w:t>
            </w:r>
          </w:p>
        </w:tc>
      </w:tr>
      <w:tr w14:paraId="63949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9E88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1E719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检查室内控制系统</w:t>
            </w:r>
          </w:p>
        </w:tc>
      </w:tr>
      <w:tr w14:paraId="238BC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D2B4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DA8A3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床旁液晶触摸屏控制系统</w:t>
            </w:r>
          </w:p>
        </w:tc>
      </w:tr>
      <w:tr w14:paraId="7955E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7787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2435A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提供床旁一套液晶触摸控制屏              </w:t>
            </w:r>
          </w:p>
        </w:tc>
      </w:tr>
      <w:tr w14:paraId="54E14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76B65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66EFB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控制屏可置于导管床3边，或者控制室内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  <w14:ligatures w14:val="none"/>
              </w:rPr>
              <w:t>。</w:t>
            </w:r>
          </w:p>
        </w:tc>
      </w:tr>
      <w:tr w14:paraId="0943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EC18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D0498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可进行图像采集条件控制</w:t>
            </w:r>
          </w:p>
        </w:tc>
      </w:tr>
      <w:tr w14:paraId="2AD7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59B64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7FCED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可进行图像后处理及量化分析控制</w:t>
            </w:r>
          </w:p>
        </w:tc>
      </w:tr>
      <w:tr w14:paraId="0DFA9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FFD8D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6DDE2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遥控器功能</w:t>
            </w:r>
          </w:p>
        </w:tc>
      </w:tr>
      <w:tr w14:paraId="11642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7FA5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BB3C3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具备序列选择和图像选择，序列循环播放，序列纵览和检查纵览的功能</w:t>
            </w:r>
          </w:p>
        </w:tc>
      </w:tr>
      <w:tr w14:paraId="1AF17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5CCD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B7EE5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检查循环播放和序列循环播放</w:t>
            </w:r>
          </w:p>
        </w:tc>
      </w:tr>
      <w:tr w14:paraId="343DD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DC55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03DDD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序列纵览和检查纵览</w:t>
            </w:r>
          </w:p>
        </w:tc>
      </w:tr>
      <w:tr w14:paraId="0F41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3DF4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34B07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激光灯指示</w:t>
            </w:r>
          </w:p>
        </w:tc>
      </w:tr>
      <w:tr w14:paraId="217B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608C8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443B2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减影和蒙片选择</w:t>
            </w:r>
          </w:p>
        </w:tc>
      </w:tr>
      <w:tr w14:paraId="7EB31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D9674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68811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控制室多点云工作平台</w:t>
            </w:r>
          </w:p>
        </w:tc>
      </w:tr>
      <w:tr w14:paraId="0A533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E7E87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657A0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透视或曝光时可进行图像处理和存档浏览等工作，可独立运行</w:t>
            </w:r>
          </w:p>
        </w:tc>
      </w:tr>
      <w:tr w14:paraId="242B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E6E36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3871B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术中可执行像素位移和测量分析功能</w:t>
            </w:r>
          </w:p>
        </w:tc>
      </w:tr>
      <w:tr w14:paraId="4DA12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829F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18BAD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可同时浏览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两个序列</w:t>
            </w:r>
          </w:p>
        </w:tc>
      </w:tr>
      <w:tr w14:paraId="1E44E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9705B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C0E6B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可同时处理不同病人的信息</w:t>
            </w:r>
          </w:p>
        </w:tc>
      </w:tr>
      <w:tr w14:paraId="0FAC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7F85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1ABAE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具备中文操作界面</w:t>
            </w:r>
          </w:p>
        </w:tc>
      </w:tr>
      <w:tr w14:paraId="1DE71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B52CB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6B16C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旋转采集</w:t>
            </w:r>
          </w:p>
        </w:tc>
      </w:tr>
      <w:tr w14:paraId="5FF80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39D1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33DC7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正位旋转采集C臂旋转速度≥55度/秒， 有效覆盖范围≥240度</w:t>
            </w:r>
          </w:p>
        </w:tc>
      </w:tr>
      <w:tr w14:paraId="3ED8F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29C34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CE2C5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智能路径图功能</w:t>
            </w:r>
          </w:p>
        </w:tc>
      </w:tr>
      <w:tr w14:paraId="51DC2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3224E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D41D7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可针对脑血管、胸部、腹部等不同检查部位，设置专门的路径图参数，并可在床旁液晶触摸屏上直接进行参数调整</w:t>
            </w:r>
          </w:p>
        </w:tc>
      </w:tr>
      <w:tr w14:paraId="10D7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CBFD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6136F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可在床旁液晶触摸屏上选择针对导管引导、打胶、放置弹簧圈等不同介入操作的专门路径图模式</w:t>
            </w:r>
          </w:p>
        </w:tc>
      </w:tr>
      <w:tr w14:paraId="6C64F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4D5B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14、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8760D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组合蒙片功能</w:t>
            </w:r>
          </w:p>
        </w:tc>
      </w:tr>
      <w:tr w14:paraId="316FB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E4E59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14.1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B7D2B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可对用于实时DSA的蒙片数量进行实时组合优化，以明显降低蒙片的背景噪声</w:t>
            </w:r>
          </w:p>
        </w:tc>
      </w:tr>
      <w:tr w14:paraId="563ED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0FB0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14.2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F9A3D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可对用于实时DSA的蒙片数量进行实时组合优化，在保持相同噪声水平的前提下，明显降低辐射剂量</w:t>
            </w:r>
          </w:p>
        </w:tc>
      </w:tr>
      <w:tr w14:paraId="7E706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2EC6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80074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动态冠脉路图功能</w:t>
            </w:r>
          </w:p>
        </w:tc>
      </w:tr>
      <w:tr w14:paraId="47DDF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D1BD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3D90E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将实时透视和血管造影图像融合为自适应动态路径图，为冠脉介入提供导航指导</w:t>
            </w:r>
          </w:p>
        </w:tc>
      </w:tr>
      <w:tr w14:paraId="6906D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48B9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C2A59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具备专用的彩色监视器，用于冠脉实时路图功能的显示</w:t>
            </w:r>
          </w:p>
        </w:tc>
      </w:tr>
      <w:tr w14:paraId="7761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E954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54F8E9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每个冠脉造影的图像都会自动创建和存储成动态路图</w:t>
            </w:r>
          </w:p>
        </w:tc>
      </w:tr>
      <w:tr w14:paraId="029D4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7BB00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9360B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当透视的时候，图像会自动融合叠加在冠脉动态路图上</w:t>
            </w:r>
          </w:p>
        </w:tc>
      </w:tr>
      <w:tr w14:paraId="59EBA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C6CD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61A77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实时冠脉支架精细显影功能</w:t>
            </w:r>
          </w:p>
        </w:tc>
      </w:tr>
      <w:tr w14:paraId="20069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6225C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1B597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采集动态图像的同时，增强后的支架和球囊图像可以同时显示</w:t>
            </w:r>
          </w:p>
        </w:tc>
      </w:tr>
      <w:tr w14:paraId="5E734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EAF2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70FA4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实时冠脉支架精晰显影在每幅图像上，自动探测球囊标记点</w:t>
            </w:r>
          </w:p>
        </w:tc>
      </w:tr>
      <w:tr w14:paraId="59A86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28CB6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FDE2D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专用的彩色监视器，用于实时冠脉支架精晰显影功能的显示</w:t>
            </w:r>
          </w:p>
        </w:tc>
      </w:tr>
      <w:tr w14:paraId="65F55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2BF86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2E841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实时冠脉支架精晰显影立即运行，自动循环播放</w:t>
            </w:r>
          </w:p>
        </w:tc>
      </w:tr>
      <w:tr w14:paraId="52909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282B0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C9B4E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高级三维图像处理工作站</w:t>
            </w:r>
          </w:p>
        </w:tc>
      </w:tr>
      <w:tr w14:paraId="6D32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78BA8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17.1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0E5E8B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有独立的原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三维重建工作站硬件和软件</w:t>
            </w:r>
          </w:p>
        </w:tc>
      </w:tr>
      <w:tr w14:paraId="7B03D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87C74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17.2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CDFACB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3D全流程实时逐步引导采集功能，智能提示造影剂用量及曝光参数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等</w:t>
            </w:r>
          </w:p>
        </w:tc>
      </w:tr>
      <w:tr w14:paraId="662E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1D0EF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17.3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79F04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床旁触摸屏可即刻显示三维影像，并可直接放大、缩小、旋转、标记、测量、分割三维图像</w:t>
            </w:r>
          </w:p>
        </w:tc>
      </w:tr>
      <w:tr w14:paraId="484F5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221A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17.4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2F7CC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三维影像可实现矢状位/冠状位/轴位同步实时显示</w:t>
            </w:r>
          </w:p>
        </w:tc>
      </w:tr>
      <w:tr w14:paraId="7D10D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B9D33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17.5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25BC51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可在床旁触摸屏上实现多曲面重建，3D两点间测量等功能</w:t>
            </w:r>
          </w:p>
        </w:tc>
      </w:tr>
      <w:tr w14:paraId="5CDB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3D79C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17.6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3D2AAB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机架旋转速度≥55度/秒，覆盖范围≥240度</w:t>
            </w:r>
          </w:p>
        </w:tc>
      </w:tr>
      <w:tr w14:paraId="60DB4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3771A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17.7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9F8C3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机架可在头位及侧位进行三维采集</w:t>
            </w:r>
          </w:p>
        </w:tc>
      </w:tr>
      <w:tr w14:paraId="6A9E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217D0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924" w:type="dxa"/>
            <w:shd w:val="clear" w:color="auto" w:fill="auto"/>
            <w:vAlign w:val="center"/>
          </w:tcPr>
          <w:p w14:paraId="25B4B9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02D32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F8C14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二、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A1B72AD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高压造影注射器1台</w:t>
            </w:r>
          </w:p>
        </w:tc>
      </w:tr>
      <w:tr w14:paraId="1A09F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5F0D5F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01BF83F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电源要求: 220VAC，50/60 Hz  </w:t>
            </w:r>
          </w:p>
        </w:tc>
      </w:tr>
      <w:tr w14:paraId="21FB6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576663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1CBBEB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预设压力限制；≥1200psi,可任意设置压力限制，增量≦1psi</w:t>
            </w:r>
          </w:p>
        </w:tc>
      </w:tr>
      <w:tr w14:paraId="4899E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003490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204F6D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延时时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间: 0～600s，增量≦0.1s</w:t>
            </w:r>
          </w:p>
        </w:tc>
      </w:tr>
      <w:tr w14:paraId="0652A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D03F6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382E5A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暂停/保持时间: 0-3600s  增量≦0.1s</w:t>
            </w:r>
          </w:p>
        </w:tc>
      </w:tr>
      <w:tr w14:paraId="242E7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2A7993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48318F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注射速率: 0.1～50ml/s.，增量≦0.1ml/s.</w:t>
            </w:r>
          </w:p>
        </w:tc>
      </w:tr>
      <w:tr w14:paraId="4290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6F556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6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3E9B75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可自动吸药0.1-8ml/s ，增量≦0.1ml/s</w:t>
            </w:r>
          </w:p>
        </w:tc>
      </w:tr>
      <w:tr w14:paraId="1905C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667109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0D27F7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自动排气 0.1-9.9ml/s，增量≦0.1ml/s</w:t>
            </w:r>
          </w:p>
        </w:tc>
      </w:tr>
      <w:tr w14:paraId="0BBD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6" w:type="dxa"/>
            <w:shd w:val="clear" w:color="auto" w:fill="auto"/>
            <w:vAlign w:val="top"/>
          </w:tcPr>
          <w:p w14:paraId="42A14E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1AF024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多阶段注射功能: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至少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 1-8阶段</w:t>
            </w:r>
          </w:p>
        </w:tc>
      </w:tr>
      <w:tr w14:paraId="6BC06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27BDC2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7A5F80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保存预案数≥ 2000套</w:t>
            </w:r>
          </w:p>
        </w:tc>
      </w:tr>
      <w:tr w14:paraId="69C68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6" w:type="dxa"/>
            <w:shd w:val="clear" w:color="auto" w:fill="auto"/>
            <w:vAlign w:val="top"/>
          </w:tcPr>
          <w:p w14:paraId="2E8B02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4C3F30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保存注射记录≥ 2000套</w:t>
            </w:r>
          </w:p>
        </w:tc>
      </w:tr>
      <w:tr w14:paraId="069D2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429A8E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576E25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具备USB接口，可导入或导出预存方案和注射记录</w:t>
            </w:r>
          </w:p>
        </w:tc>
      </w:tr>
      <w:tr w14:paraId="49A14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4C4E5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5042ED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具备排气确认保护按钮</w:t>
            </w:r>
          </w:p>
        </w:tc>
      </w:tr>
      <w:tr w14:paraId="6EAB6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47D1F5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74390BD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注射角度≥0-270°可调</w:t>
            </w:r>
          </w:p>
        </w:tc>
      </w:tr>
      <w:tr w14:paraId="22353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0FD39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615CF6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 xml:space="preserve">远端控制台: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≥12.1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英寸液晶触摸控制台</w:t>
            </w:r>
          </w:p>
        </w:tc>
      </w:tr>
      <w:tr w14:paraId="47F09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319B58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0174704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机头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≥12.1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英寸液晶触摸控制台</w:t>
            </w:r>
          </w:p>
        </w:tc>
      </w:tr>
      <w:tr w14:paraId="5DBFF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21DB8F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0ECCA9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具备注射剂量显示功能</w:t>
            </w:r>
          </w:p>
        </w:tc>
      </w:tr>
      <w:tr w14:paraId="5B6D5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59173B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04CF05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具备注射时间显示功能</w:t>
            </w:r>
          </w:p>
        </w:tc>
      </w:tr>
      <w:tr w14:paraId="0E98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583D87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3F1A69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过压保护功能: 超过设定压力，注射器会报警且自动停止注射</w:t>
            </w:r>
          </w:p>
        </w:tc>
      </w:tr>
      <w:tr w14:paraId="7A333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3F7572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17DB08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紧急停止功能:具备紧急按键和控制台停止键</w:t>
            </w:r>
          </w:p>
        </w:tc>
      </w:tr>
      <w:tr w14:paraId="322FC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4A6512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5C5F3C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具备机头防漏功能</w:t>
            </w:r>
          </w:p>
        </w:tc>
      </w:tr>
      <w:tr w14:paraId="3840A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2C114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20FB7E4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主机采用伺服电机，安全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  <w14:ligatures w14:val="no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平稳、可靠</w:t>
            </w:r>
          </w:p>
        </w:tc>
      </w:tr>
      <w:tr w14:paraId="2F9D3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1227AC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669871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  <w:t>机器配置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托盘</w:t>
            </w:r>
          </w:p>
        </w:tc>
      </w:tr>
      <w:tr w14:paraId="6A712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0E3374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34A784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具备无线传输功能</w:t>
            </w:r>
          </w:p>
        </w:tc>
      </w:tr>
      <w:tr w14:paraId="46554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20C2F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  <w:tc>
          <w:tcPr>
            <w:tcW w:w="8924" w:type="dxa"/>
            <w:shd w:val="clear" w:color="auto" w:fill="auto"/>
            <w:vAlign w:val="center"/>
          </w:tcPr>
          <w:p w14:paraId="4AB11F8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</w:tr>
      <w:tr w14:paraId="5C7B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6DD2EE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三、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0D91E6F"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X射线防护装置1套</w:t>
            </w:r>
          </w:p>
        </w:tc>
      </w:tr>
      <w:tr w14:paraId="3698D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4F6F8E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  <w:t>1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25F6D50"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铅当量大于0.5mmPb</w:t>
            </w:r>
            <w:r>
              <w:rPr>
                <w:rFonts w:hint="eastAsia" w:ascii="宋体" w:hAnsi="宋体" w:cs="宋体"/>
                <w:spacing w:val="-20"/>
                <w:sz w:val="24"/>
                <w:lang w:val="en-US" w:eastAsia="zh-CN"/>
              </w:rPr>
              <w:t>产品符合GBZ130-2020《医用X射线诊断放射防护要求》；</w:t>
            </w:r>
          </w:p>
        </w:tc>
      </w:tr>
      <w:tr w14:paraId="126C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67BD15A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  <w:t>2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12DCB02"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cs="宋体"/>
                <w:spacing w:val="-20"/>
                <w:sz w:val="24"/>
                <w:lang w:val="en-US" w:eastAsia="zh-CN"/>
              </w:rPr>
              <w:t>采用超轻超薄超柔软型防护材料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  <w:lang w:val="en-US" w:eastAsia="zh-CN"/>
              </w:rPr>
              <w:t>；</w:t>
            </w:r>
          </w:p>
        </w:tc>
      </w:tr>
      <w:tr w14:paraId="26C0B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2F9191E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  <w:t>3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44489BA"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 w:val="24"/>
                <w:lang w:val="en-US" w:eastAsia="zh-CN"/>
              </w:rPr>
              <w:t>上档板具有柔韧性，使其受压弯曲后可恢复原状 。</w:t>
            </w:r>
          </w:p>
        </w:tc>
      </w:tr>
      <w:tr w14:paraId="15247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B1A29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  <w:t>4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73BA1620"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透明部分采用高铅高透光率铅有机玻璃</w:t>
            </w:r>
          </w:p>
        </w:tc>
      </w:tr>
      <w:tr w14:paraId="7AC0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3CCC2C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  <w:t>5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16CBE9ED">
            <w:pPr>
              <w:widowControl/>
              <w:jc w:val="both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防护帘尺寸(mm)：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L1200*H750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上挡板尺寸(mm):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L1050*H260</w:t>
            </w:r>
          </w:p>
        </w:tc>
      </w:tr>
      <w:tr w14:paraId="00161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16A4525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  <w:t>6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4A47CDDA">
            <w:pPr>
              <w:widowControl/>
              <w:jc w:val="left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防护屏尺寸</w:t>
            </w:r>
            <w:r>
              <w:rPr>
                <w:rFonts w:hint="eastAsia" w:ascii="宋体" w:hAnsi="宋体" w:cs="宋体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20"/>
                <w:sz w:val="24"/>
                <w:lang w:val="en-US" w:eastAsia="zh-CN"/>
              </w:rPr>
              <w:t>mm</w:t>
            </w:r>
            <w:r>
              <w:rPr>
                <w:rFonts w:hint="eastAsia" w:ascii="宋体" w:hAnsi="宋体" w:cs="宋体"/>
                <w:spacing w:val="-2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cs="宋体"/>
                <w:spacing w:val="-2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pacing w:val="-20"/>
                <w:sz w:val="24"/>
              </w:rPr>
              <w:t xml:space="preserve">H750*W600       </w:t>
            </w:r>
            <w:r>
              <w:rPr>
                <w:rFonts w:hint="eastAsia" w:ascii="宋体" w:hAnsi="宋体" w:cs="宋体"/>
                <w:spacing w:val="-20"/>
                <w:sz w:val="24"/>
              </w:rPr>
              <w:br w:type="textWrapping"/>
            </w:r>
            <w:r>
              <w:rPr>
                <w:rFonts w:hint="eastAsia" w:ascii="宋体" w:hAnsi="宋体" w:cs="宋体"/>
                <w:spacing w:val="-20"/>
                <w:sz w:val="24"/>
              </w:rPr>
              <w:t>其中透明部分尺寸</w:t>
            </w:r>
            <w:r>
              <w:rPr>
                <w:rFonts w:hint="eastAsia" w:ascii="宋体" w:hAnsi="宋体" w:cs="宋体"/>
                <w:spacing w:val="-2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cs="宋体"/>
                <w:spacing w:val="-20"/>
                <w:sz w:val="24"/>
              </w:rPr>
              <w:t>H400*W600</w:t>
            </w:r>
          </w:p>
          <w:p w14:paraId="536BB8BE">
            <w:pPr>
              <w:widowControl/>
              <w:jc w:val="both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防护帘尺寸</w:t>
            </w:r>
            <w:r>
              <w:rPr>
                <w:rFonts w:hint="eastAsia" w:ascii="宋体" w:hAnsi="宋体" w:cs="宋体"/>
                <w:spacing w:val="-2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cs="宋体"/>
                <w:spacing w:val="-20"/>
                <w:sz w:val="24"/>
              </w:rPr>
              <w:t>H350*W600</w:t>
            </w:r>
          </w:p>
        </w:tc>
      </w:tr>
      <w:tr w14:paraId="5F1D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C767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</w:p>
        </w:tc>
        <w:tc>
          <w:tcPr>
            <w:tcW w:w="8924" w:type="dxa"/>
            <w:shd w:val="clear" w:color="auto" w:fill="auto"/>
            <w:vAlign w:val="center"/>
          </w:tcPr>
          <w:p w14:paraId="5EF710CE">
            <w:pPr>
              <w:widowControl/>
              <w:jc w:val="both"/>
              <w:rPr>
                <w:rFonts w:hint="eastAsia" w:ascii="宋体" w:hAnsi="宋体" w:cs="宋体"/>
                <w:spacing w:val="-20"/>
                <w:sz w:val="24"/>
              </w:rPr>
            </w:pPr>
          </w:p>
        </w:tc>
      </w:tr>
      <w:tr w14:paraId="30503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186C2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四、</w:t>
            </w:r>
          </w:p>
        </w:tc>
        <w:tc>
          <w:tcPr>
            <w:tcW w:w="8924" w:type="dxa"/>
            <w:shd w:val="clear" w:color="auto" w:fill="auto"/>
            <w:vAlign w:val="center"/>
          </w:tcPr>
          <w:p w14:paraId="6C5BD9C3">
            <w:pPr>
              <w:widowControl/>
              <w:jc w:val="left"/>
              <w:rPr>
                <w:rFonts w:hint="default" w:ascii="宋体" w:hAnsi="宋体" w:cs="宋体"/>
                <w:spacing w:val="-2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防护铅屏（单联）1个</w:t>
            </w:r>
          </w:p>
        </w:tc>
      </w:tr>
      <w:tr w14:paraId="66D96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057CF9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2429BAC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铅当量大于2.0mmPb，符合GBZ130-2020《医用X射线诊断放射防护要求》；</w:t>
            </w:r>
          </w:p>
        </w:tc>
      </w:tr>
      <w:tr w14:paraId="5B019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518D31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24" w:type="dxa"/>
            <w:shd w:val="clear" w:color="auto" w:fill="auto"/>
            <w:vAlign w:val="top"/>
          </w:tcPr>
          <w:p w14:paraId="0864EAF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透明部分采用带防划覆膜高透光率铅玻璃材料；</w:t>
            </w:r>
          </w:p>
        </w:tc>
      </w:tr>
      <w:tr w14:paraId="2CFCE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66" w:type="dxa"/>
            <w:vAlign w:val="top"/>
          </w:tcPr>
          <w:p w14:paraId="24912F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24" w:type="dxa"/>
            <w:vAlign w:val="top"/>
          </w:tcPr>
          <w:p w14:paraId="51AC5C1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不透明部分内部为大于15mm厚铅复合板，表面为拉丝不锈钢板材料；</w:t>
            </w:r>
          </w:p>
        </w:tc>
      </w:tr>
      <w:tr w14:paraId="1191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0FB152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24" w:type="dxa"/>
            <w:vAlign w:val="top"/>
          </w:tcPr>
          <w:p w14:paraId="58EE29D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材料抗冲击性好，屏风不变形，安全可靠；</w:t>
            </w:r>
          </w:p>
        </w:tc>
      </w:tr>
      <w:tr w14:paraId="646C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73537D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24" w:type="dxa"/>
            <w:vAlign w:val="top"/>
          </w:tcPr>
          <w:p w14:paraId="1F73095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屏风配有带刹车功能的静音脚轮；</w:t>
            </w:r>
          </w:p>
        </w:tc>
      </w:tr>
      <w:tr w14:paraId="4298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27AE51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24" w:type="dxa"/>
            <w:vAlign w:val="top"/>
          </w:tcPr>
          <w:p w14:paraId="4730ACE5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屏风尺寸：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H1800*W900mm；</w:t>
            </w:r>
          </w:p>
        </w:tc>
      </w:tr>
      <w:tr w14:paraId="4D7D2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5FB181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24" w:type="dxa"/>
            <w:vAlign w:val="top"/>
          </w:tcPr>
          <w:p w14:paraId="0C219C3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带防划覆膜铅玻璃尺寸：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H800*W900mm；</w:t>
            </w:r>
          </w:p>
        </w:tc>
      </w:tr>
      <w:tr w14:paraId="2BCF7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14C9F48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24" w:type="dxa"/>
            <w:vAlign w:val="top"/>
          </w:tcPr>
          <w:p w14:paraId="4D87530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F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4A973A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五、</w:t>
            </w:r>
          </w:p>
        </w:tc>
        <w:tc>
          <w:tcPr>
            <w:tcW w:w="8924" w:type="dxa"/>
            <w:vAlign w:val="top"/>
          </w:tcPr>
          <w:p w14:paraId="756EFC08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多参数监护仪2台</w:t>
            </w:r>
          </w:p>
        </w:tc>
      </w:tr>
      <w:tr w14:paraId="446C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0" w:type="dxa"/>
            <w:gridSpan w:val="2"/>
            <w:vAlign w:val="top"/>
          </w:tcPr>
          <w:p w14:paraId="0A72A8F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监护仪结构</w:t>
            </w:r>
          </w:p>
        </w:tc>
      </w:tr>
      <w:tr w14:paraId="0C18F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02579E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24" w:type="dxa"/>
            <w:vAlign w:val="top"/>
          </w:tcPr>
          <w:p w14:paraId="0061315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模块化插件式床边监护仪，主机插槽位数≥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个，并可外接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8槽位辅助插件箱方便升级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≥</w:t>
            </w:r>
            <w:r>
              <w:rPr>
                <w:rFonts w:asciiTheme="minorEastAsia" w:hAnsiTheme="minorEastAsia"/>
                <w:sz w:val="24"/>
                <w:szCs w:val="24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英寸彩色触摸屏，分辨率≥1</w:t>
            </w:r>
            <w:r>
              <w:rPr>
                <w:rFonts w:asciiTheme="minorEastAsia" w:hAnsiTheme="minorEastAsia"/>
                <w:sz w:val="24"/>
                <w:szCs w:val="24"/>
              </w:rPr>
              <w:t>080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x</w:t>
            </w:r>
            <w:r>
              <w:rPr>
                <w:rFonts w:asciiTheme="minorEastAsia" w:hAnsiTheme="minorEastAsia"/>
                <w:sz w:val="24"/>
                <w:szCs w:val="24"/>
              </w:rPr>
              <w:t>800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像素高清显示，</w:t>
            </w:r>
            <w:r>
              <w:rPr>
                <w:rFonts w:asciiTheme="minorEastAsia" w:hAnsiTheme="minorEastAsia"/>
                <w:sz w:val="24"/>
                <w:szCs w:val="24"/>
              </w:rPr>
              <w:t>显示屏亮度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支持根据环境光</w:t>
            </w:r>
            <w:r>
              <w:rPr>
                <w:rFonts w:asciiTheme="minorEastAsia" w:hAnsiTheme="minorEastAsia"/>
                <w:sz w:val="24"/>
                <w:szCs w:val="24"/>
              </w:rPr>
              <w:t>自动调节</w:t>
            </w:r>
          </w:p>
        </w:tc>
      </w:tr>
      <w:tr w14:paraId="4CDAF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1A40C3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24" w:type="dxa"/>
            <w:vAlign w:val="top"/>
          </w:tcPr>
          <w:p w14:paraId="26237EA0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采用无风扇设计</w:t>
            </w:r>
          </w:p>
        </w:tc>
      </w:tr>
      <w:tr w14:paraId="1B9B4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510DD9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24" w:type="dxa"/>
            <w:vAlign w:val="top"/>
          </w:tcPr>
          <w:p w14:paraId="52C24B8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标配内置高能锂电池，供电时间≥2小时</w:t>
            </w:r>
          </w:p>
        </w:tc>
      </w:tr>
      <w:tr w14:paraId="34DEE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1A1365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24" w:type="dxa"/>
            <w:vAlign w:val="top"/>
          </w:tcPr>
          <w:p w14:paraId="4F344DC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="0" w:leftChars="0" w:firstLine="0" w:firstLine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配置≥4个USB接口，支持连接存储介质、鼠标、键盘、条码扫描枪等USB设备</w:t>
            </w:r>
          </w:p>
        </w:tc>
      </w:tr>
      <w:tr w14:paraId="202E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0" w:type="dxa"/>
            <w:gridSpan w:val="2"/>
            <w:vAlign w:val="top"/>
          </w:tcPr>
          <w:p w14:paraId="3783B937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监测参数：</w:t>
            </w:r>
          </w:p>
        </w:tc>
      </w:tr>
      <w:tr w14:paraId="1CF13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07D112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24" w:type="dxa"/>
            <w:vAlign w:val="top"/>
          </w:tcPr>
          <w:p w14:paraId="0DED93A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基本功能模块插入主机插槽支持心电（HR，心律失常，ST分析和QT/QTc），呼吸，无创血压，血氧饱和度，脉率，双通道体温和双通道有创血压的同时监测。</w:t>
            </w:r>
          </w:p>
        </w:tc>
      </w:tr>
      <w:tr w14:paraId="6946B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37BD5AE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24" w:type="dxa"/>
            <w:vAlign w:val="top"/>
          </w:tcPr>
          <w:p w14:paraId="2BAB49B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支持3/5导心电监测,支持升级6导/12导心电测量</w:t>
            </w:r>
          </w:p>
        </w:tc>
      </w:tr>
      <w:tr w14:paraId="7533D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06B368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24" w:type="dxa"/>
            <w:vAlign w:val="top"/>
          </w:tcPr>
          <w:p w14:paraId="6216DEC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心电电缆配置抗电刀电缆</w:t>
            </w:r>
          </w:p>
        </w:tc>
      </w:tr>
      <w:tr w14:paraId="1E1F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4ACCE8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24" w:type="dxa"/>
            <w:vAlign w:val="top"/>
          </w:tcPr>
          <w:p w14:paraId="12D266FC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支持房颤心律失常分析功能，支持≥20种实时心律失常分析,</w:t>
            </w:r>
          </w:p>
        </w:tc>
      </w:tr>
      <w:tr w14:paraId="751F5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3DADDB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24" w:type="dxa"/>
            <w:vAlign w:val="top"/>
          </w:tcPr>
          <w:p w14:paraId="09C88CB3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提供ST段分析功能，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支持在专门的窗口中分组显示心脏前壁，下壁和侧壁的ST实时片段和参考片段</w:t>
            </w:r>
          </w:p>
        </w:tc>
      </w:tr>
      <w:tr w14:paraId="5EB3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5421F9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24" w:type="dxa"/>
            <w:vAlign w:val="top"/>
          </w:tcPr>
          <w:p w14:paraId="57514F93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具有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QT/QTc实时测量功能，提供QT，QTc和ΔQTc参数值，并提供QTc参数的报警功能</w:t>
            </w:r>
          </w:p>
        </w:tc>
      </w:tr>
      <w:tr w14:paraId="0A48B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25E5A1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24" w:type="dxa"/>
            <w:vAlign w:val="top"/>
          </w:tcPr>
          <w:p w14:paraId="7D2BF06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无创血压</w:t>
            </w:r>
            <w:r>
              <w:rPr>
                <w:rFonts w:asciiTheme="minorEastAsia" w:hAnsiTheme="minorEastAsia"/>
                <w:sz w:val="24"/>
                <w:szCs w:val="24"/>
              </w:rPr>
              <w:t>提供手动、自动间隔、连续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序列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四</w:t>
            </w:r>
            <w:r>
              <w:rPr>
                <w:rFonts w:asciiTheme="minorEastAsia" w:hAnsiTheme="minorEastAsia"/>
                <w:sz w:val="24"/>
                <w:szCs w:val="24"/>
              </w:rPr>
              <w:t>种测量模式</w:t>
            </w:r>
          </w:p>
        </w:tc>
      </w:tr>
      <w:tr w14:paraId="38CF3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348562D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24" w:type="dxa"/>
            <w:vAlign w:val="top"/>
          </w:tcPr>
          <w:p w14:paraId="434E5621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血氧监测提供灌注指数（PI）的监测</w:t>
            </w:r>
          </w:p>
        </w:tc>
      </w:tr>
      <w:tr w14:paraId="5BDF6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18000B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924" w:type="dxa"/>
            <w:vAlign w:val="top"/>
          </w:tcPr>
          <w:p w14:paraId="20BB26E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配置指套式血氧探头，支持浸泡清洁与消毒，防水等级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IPx7</w:t>
            </w:r>
          </w:p>
        </w:tc>
      </w:tr>
      <w:tr w14:paraId="4987D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1F8ACE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924" w:type="dxa"/>
            <w:vAlign w:val="top"/>
          </w:tcPr>
          <w:p w14:paraId="740C8698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支持双通道有创压IBP监测，支持升级多达8通道有创压监测</w:t>
            </w:r>
          </w:p>
        </w:tc>
      </w:tr>
      <w:tr w14:paraId="4EC9B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13D60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24" w:type="dxa"/>
            <w:vAlign w:val="top"/>
          </w:tcPr>
          <w:p w14:paraId="7FF0B73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支持Art动脉压监测时，同步提供PPV参数监测</w:t>
            </w:r>
          </w:p>
        </w:tc>
      </w:tr>
      <w:tr w14:paraId="75A47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3385FE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924" w:type="dxa"/>
            <w:vAlign w:val="top"/>
          </w:tcPr>
          <w:p w14:paraId="6D6DAFE7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支持提供PAWP测量界面，进行PAWP的测量</w:t>
            </w:r>
          </w:p>
        </w:tc>
      </w:tr>
      <w:tr w14:paraId="4D1A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70CD6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924" w:type="dxa"/>
            <w:vAlign w:val="top"/>
          </w:tcPr>
          <w:p w14:paraId="7748C03A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支持升级EtCO2监测模块，支持CO2和O2的监测，采用旁流技术，水槽要求易用快速更换</w:t>
            </w:r>
          </w:p>
        </w:tc>
      </w:tr>
      <w:tr w14:paraId="2486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0E7312D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924" w:type="dxa"/>
            <w:vAlign w:val="top"/>
          </w:tcPr>
          <w:p w14:paraId="5067D85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CO2波形提供填充和线条两种方式显示</w:t>
            </w:r>
          </w:p>
        </w:tc>
      </w:tr>
      <w:tr w14:paraId="6897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536B5F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924" w:type="dxa"/>
            <w:vAlign w:val="top"/>
          </w:tcPr>
          <w:p w14:paraId="0B4B348E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CO2波形最小走速为3mm/s,同屏查看更多呼吸周期</w:t>
            </w:r>
          </w:p>
        </w:tc>
      </w:tr>
      <w:tr w14:paraId="6CBA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35FC3C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24" w:type="dxa"/>
            <w:vAlign w:val="top"/>
          </w:tcPr>
          <w:p w14:paraId="68CE4452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支持升级AG监测模块，满足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5种麻醉气体，笑气，CO2和O2的监测，提供MAC值的实时监测和显示。</w:t>
            </w:r>
          </w:p>
        </w:tc>
      </w:tr>
      <w:tr w14:paraId="621C9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646BA1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924" w:type="dxa"/>
            <w:vAlign w:val="top"/>
          </w:tcPr>
          <w:p w14:paraId="6FF1DA69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支持升级监测模块或者单机，提供不少于4通道EEG，双频指数（</w:t>
            </w:r>
            <w:r>
              <w:rPr>
                <w:rFonts w:asciiTheme="minorEastAsia" w:hAnsiTheme="minorEastAsia"/>
                <w:sz w:val="24"/>
                <w:szCs w:val="24"/>
              </w:rPr>
              <w:t>BIS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），肌电活动（</w:t>
            </w:r>
            <w:r>
              <w:rPr>
                <w:rFonts w:asciiTheme="minorEastAsia" w:hAnsiTheme="minorEastAsia"/>
                <w:sz w:val="24"/>
                <w:szCs w:val="24"/>
              </w:rPr>
              <w:t>EMG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）,抑制比（SR），频谱边缘频率（SEF）等参数的监测</w:t>
            </w:r>
          </w:p>
        </w:tc>
      </w:tr>
      <w:tr w14:paraId="3CD57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6BE3B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924" w:type="dxa"/>
            <w:vAlign w:val="top"/>
          </w:tcPr>
          <w:p w14:paraId="6E0A4E6A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支持升级提供功率谱密度（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DSA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）显示界面，可以直观地显示一段时间内的双侧功率谱分布变化的情况。</w:t>
            </w:r>
          </w:p>
        </w:tc>
      </w:tr>
      <w:tr w14:paraId="088C7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029979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924" w:type="dxa"/>
            <w:vAlign w:val="top"/>
          </w:tcPr>
          <w:p w14:paraId="46ACC794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支持升级RM呼吸力学监测，监测参数包括FEV1.0，RSBI，WOB等17种参数</w:t>
            </w:r>
          </w:p>
        </w:tc>
      </w:tr>
      <w:tr w14:paraId="0C678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6BC1E3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924" w:type="dxa"/>
            <w:vAlign w:val="top"/>
          </w:tcPr>
          <w:p w14:paraId="3D2B40DD"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360" w:lineRule="auto"/>
              <w:ind w:leftChars="0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时监测RM和主流CO2参数时，提供扩展参数，包括容积CO2（VCO2）参数、通气参数和死腔参数，并提供容积CO2曲线。当同事监测RM和旁流CO2或AG参数，并配备有O2监测时，提供扩展参数，包括容积CO2，RQ和EE参数。支持升级NMT监测参数，采用三轴加速度方向识别技术，支持TOF，ST0.1，ST1.0，DBS3.2，DBS3.3，PTC测量模式。支持升级EEG监测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参数，支持进行4通道脑电的监测。支持升级rSO2组织氧饱和度的监测，无创，连续，适用于成人，小儿和新生儿。支持升级与相同品牌的麻醉机相连，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实现麻醉机设备的信息在监护仪上显示、存储、记录、打印或者用于参与计算。</w:t>
            </w:r>
          </w:p>
        </w:tc>
      </w:tr>
      <w:tr w14:paraId="5EC79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0" w:type="dxa"/>
            <w:gridSpan w:val="2"/>
            <w:vAlign w:val="top"/>
          </w:tcPr>
          <w:p w14:paraId="44F405E1">
            <w:pPr>
              <w:spacing w:line="360" w:lineRule="auto"/>
              <w:ind w:right="-512" w:rightChars="-244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系统功能：</w:t>
            </w:r>
          </w:p>
        </w:tc>
      </w:tr>
      <w:tr w14:paraId="7587B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51F748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924" w:type="dxa"/>
            <w:vAlign w:val="top"/>
          </w:tcPr>
          <w:p w14:paraId="477CAC7D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所有参数报警限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提供一键操作支持</w:t>
            </w:r>
            <w:r>
              <w:rPr>
                <w:rFonts w:asciiTheme="minorEastAsia" w:hAnsiTheme="minorEastAsia"/>
                <w:sz w:val="24"/>
                <w:szCs w:val="24"/>
              </w:rPr>
              <w:t>自动设置</w:t>
            </w:r>
          </w:p>
        </w:tc>
      </w:tr>
      <w:tr w14:paraId="68C1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6B1768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924" w:type="dxa"/>
            <w:vAlign w:val="top"/>
          </w:tcPr>
          <w:p w14:paraId="51B0ADCD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能够设置护理组，一个护理组能够设置6-12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个病人。这些病人之间能够互相进行它床观察。</w:t>
            </w:r>
          </w:p>
        </w:tc>
      </w:tr>
      <w:tr w14:paraId="2DCF2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6EEAD6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924" w:type="dxa"/>
            <w:vAlign w:val="top"/>
          </w:tcPr>
          <w:p w14:paraId="587608D5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界面参数区提供专门的计时器功能区，提供正计时和倒计时两种计时方式，满足临床麻醉过程中计时的需求。</w:t>
            </w:r>
          </w:p>
        </w:tc>
      </w:tr>
      <w:tr w14:paraId="243EB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5A1B67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924" w:type="dxa"/>
            <w:vAlign w:val="top"/>
          </w:tcPr>
          <w:p w14:paraId="7F89C0D1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标配具备血液动力学，药物计算，氧合计算，通气计算和肾功能计算功能</w:t>
            </w:r>
          </w:p>
        </w:tc>
      </w:tr>
      <w:tr w14:paraId="6CEDF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51C31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924" w:type="dxa"/>
            <w:vAlign w:val="top"/>
          </w:tcPr>
          <w:p w14:paraId="5A312870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  <w:r>
              <w:rPr>
                <w:rFonts w:asciiTheme="minorEastAsia" w:hAnsiTheme="minorEastAsia"/>
                <w:sz w:val="24"/>
                <w:szCs w:val="24"/>
              </w:rPr>
              <w:t>及以上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参数的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120小时（分辨率1分钟）趋势表、趋势图回顾，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4小时（分辨率5秒）趋势表、趋势图回顾。</w:t>
            </w:r>
          </w:p>
        </w:tc>
      </w:tr>
      <w:tr w14:paraId="40EE7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52A2C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924" w:type="dxa"/>
            <w:vAlign w:val="top"/>
          </w:tcPr>
          <w:p w14:paraId="24A5B3C3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asciiTheme="minorEastAsia" w:hAnsiTheme="minorEastAsia"/>
                <w:sz w:val="24"/>
                <w:szCs w:val="24"/>
              </w:rPr>
              <w:t>1000条事件回顾。每条报警事件至少能够存储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32秒三道相关波形，以及报警触发时所有测量参数值。</w:t>
            </w:r>
          </w:p>
        </w:tc>
      </w:tr>
      <w:tr w14:paraId="67B1D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4E6D09D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924" w:type="dxa"/>
            <w:vAlign w:val="top"/>
          </w:tcPr>
          <w:p w14:paraId="1FA94588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事件回顾时能够提供报警事件列表。能够根据时间、报警优先级、报警类型和参数组对事件进行筛选。</w:t>
            </w:r>
          </w:p>
        </w:tc>
      </w:tr>
      <w:tr w14:paraId="0663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507493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924" w:type="dxa"/>
            <w:vAlign w:val="top"/>
          </w:tcPr>
          <w:p w14:paraId="7295B6C3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48小时全息波形的存储与回顾功能</w:t>
            </w:r>
          </w:p>
        </w:tc>
      </w:tr>
      <w:tr w14:paraId="55200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21368BB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924" w:type="dxa"/>
            <w:vAlign w:val="top"/>
          </w:tcPr>
          <w:p w14:paraId="0AEFBB63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支持≥120小时ST片段回顾。</w:t>
            </w:r>
          </w:p>
        </w:tc>
      </w:tr>
      <w:tr w14:paraId="53F52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1FA3C2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924" w:type="dxa"/>
            <w:vAlign w:val="top"/>
          </w:tcPr>
          <w:p w14:paraId="77259171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支持升级24小时</w:t>
            </w:r>
            <w:r>
              <w:rPr>
                <w:rFonts w:asciiTheme="minorEastAsia" w:hAnsiTheme="minorEastAsia"/>
                <w:sz w:val="24"/>
                <w:szCs w:val="24"/>
              </w:rPr>
              <w:t>心律失常统计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，具有24小时</w:t>
            </w:r>
            <w:r>
              <w:rPr>
                <w:rFonts w:asciiTheme="minorEastAsia" w:hAnsiTheme="minorEastAsia"/>
                <w:sz w:val="24"/>
                <w:szCs w:val="24"/>
              </w:rPr>
              <w:t>心电综合分析概览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（24</w:t>
            </w:r>
            <w:r>
              <w:rPr>
                <w:rFonts w:asciiTheme="minorEastAsia" w:hAnsiTheme="minorEastAsia"/>
                <w:sz w:val="24"/>
                <w:szCs w:val="24"/>
              </w:rPr>
              <w:t>h ECG综合分析报告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），</w:t>
            </w:r>
            <w:r>
              <w:rPr>
                <w:rFonts w:asciiTheme="minorEastAsia" w:hAnsiTheme="minorEastAsia"/>
                <w:sz w:val="24"/>
                <w:szCs w:val="24"/>
              </w:rPr>
              <w:t>能够提供HR、ST、QT/QTc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心律失常、起搏的统计结果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并能够查看细节。</w:t>
            </w:r>
          </w:p>
        </w:tc>
      </w:tr>
      <w:tr w14:paraId="3CBC5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2EDA89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924" w:type="dxa"/>
            <w:vAlign w:val="top"/>
          </w:tcPr>
          <w:p w14:paraId="1697297E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工作模式提供：监护模式、待机模式、</w:t>
            </w:r>
            <w:r>
              <w:rPr>
                <w:rFonts w:asciiTheme="minorEastAsia" w:hAnsiTheme="minorEastAsia"/>
                <w:sz w:val="24"/>
                <w:szCs w:val="24"/>
              </w:rPr>
              <w:t>体外循环模式模式、插管模式，夜间模式、隐私模式、演示模式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等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  <w:tr w14:paraId="4EF91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6B8A93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924" w:type="dxa"/>
            <w:vAlign w:val="top"/>
          </w:tcPr>
          <w:p w14:paraId="56001D3C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可升级专业</w:t>
            </w:r>
            <w:r>
              <w:rPr>
                <w:rFonts w:asciiTheme="minorEastAsia" w:hAnsiTheme="minorEastAsia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血流动力学</w:t>
            </w:r>
            <w:r>
              <w:rPr>
                <w:rFonts w:asciiTheme="minorEastAsia" w:hAnsiTheme="minorEastAsia"/>
                <w:sz w:val="24"/>
                <w:szCs w:val="24"/>
              </w:rPr>
              <w:t>辅助应用，能够图形化显示监测参数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体现参数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之间</w:t>
            </w:r>
            <w:r>
              <w:rPr>
                <w:rFonts w:asciiTheme="minorEastAsia" w:hAnsiTheme="minorEastAsia"/>
                <w:sz w:val="24"/>
                <w:szCs w:val="24"/>
              </w:rPr>
              <w:t>的关系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提供目标治疗决策建议，提供抬腿试验辅助工具，提供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心</w:t>
            </w:r>
            <w:r>
              <w:rPr>
                <w:rFonts w:asciiTheme="minorEastAsia" w:hAnsiTheme="minorEastAsia"/>
                <w:sz w:val="24"/>
                <w:szCs w:val="24"/>
              </w:rPr>
              <w:t>功能图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指示</w:t>
            </w:r>
            <w:r>
              <w:rPr>
                <w:rFonts w:asciiTheme="minorEastAsia" w:hAnsiTheme="minorEastAsia"/>
                <w:sz w:val="24"/>
                <w:szCs w:val="24"/>
              </w:rPr>
              <w:t>，提供蛛网图参数跟踪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</w:tc>
      </w:tr>
      <w:tr w14:paraId="6909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0646C9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924" w:type="dxa"/>
            <w:vAlign w:val="top"/>
          </w:tcPr>
          <w:p w14:paraId="33BDA418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可升级麻醉平衡指示界面，对于患者满足麻醉诱导，麻醉维持和麻醉复苏三个阶段进行专业界面显示，并提供麻醉复苏评分系统。</w:t>
            </w:r>
          </w:p>
        </w:tc>
      </w:tr>
      <w:tr w14:paraId="48B95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640024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924" w:type="dxa"/>
            <w:vAlign w:val="top"/>
          </w:tcPr>
          <w:p w14:paraId="10707E99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具备趋势共存界面、呼吸氧合图界面，大字体显示界面，及标准显示界面等多种显示界面。</w:t>
            </w:r>
          </w:p>
        </w:tc>
      </w:tr>
      <w:tr w14:paraId="0631D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337190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924" w:type="dxa"/>
            <w:vAlign w:val="top"/>
          </w:tcPr>
          <w:p w14:paraId="3E395FF7">
            <w:pPr>
              <w:widowControl w:val="0"/>
              <w:numPr>
                <w:ilvl w:val="0"/>
                <w:numId w:val="0"/>
              </w:numPr>
              <w:spacing w:after="0"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支持选择麻醉机固定支架方案，保证监护仪和麻醉机的协调稳定安装。</w:t>
            </w:r>
          </w:p>
        </w:tc>
      </w:tr>
      <w:tr w14:paraId="08787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Align w:val="top"/>
          </w:tcPr>
          <w:p w14:paraId="1C1151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924" w:type="dxa"/>
            <w:vAlign w:val="top"/>
          </w:tcPr>
          <w:p w14:paraId="3E20D97F"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搭配D</w:t>
            </w:r>
            <w:r>
              <w:rPr>
                <w:rFonts w:asciiTheme="minorEastAsia" w:hAnsiTheme="minorEastAsia"/>
                <w:sz w:val="24"/>
                <w:szCs w:val="24"/>
              </w:rPr>
              <w:t>VI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接口和有创压模块</w:t>
            </w:r>
          </w:p>
        </w:tc>
      </w:tr>
      <w:tr w14:paraId="2C10A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5B032D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24" w:type="dxa"/>
            <w:vAlign w:val="top"/>
          </w:tcPr>
          <w:p w14:paraId="2DE74CD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988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5D63CDA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六、</w:t>
            </w:r>
          </w:p>
        </w:tc>
        <w:tc>
          <w:tcPr>
            <w:tcW w:w="8924" w:type="dxa"/>
            <w:vAlign w:val="top"/>
          </w:tcPr>
          <w:p w14:paraId="4933DF1D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起搏器（临时起搏器）1台</w:t>
            </w:r>
          </w:p>
        </w:tc>
      </w:tr>
      <w:tr w14:paraId="56FBC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18158E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24" w:type="dxa"/>
            <w:vAlign w:val="top"/>
          </w:tcPr>
          <w:p w14:paraId="761FFFC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起搏模式      S00; SSI; SST</w:t>
            </w:r>
          </w:p>
        </w:tc>
      </w:tr>
      <w:tr w14:paraId="4E20F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1F9F152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24" w:type="dxa"/>
            <w:vAlign w:val="top"/>
          </w:tcPr>
          <w:p w14:paraId="766FD3B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起搏频率        30-250 ppm</w:t>
            </w:r>
          </w:p>
        </w:tc>
      </w:tr>
      <w:tr w14:paraId="1A34B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3ECCB4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24" w:type="dxa"/>
            <w:vAlign w:val="top"/>
          </w:tcPr>
          <w:p w14:paraId="0C78AF9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Burst频率       60-1000 ppm</w:t>
            </w:r>
          </w:p>
        </w:tc>
      </w:tr>
      <w:tr w14:paraId="7FE41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0FC876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24" w:type="dxa"/>
            <w:vAlign w:val="top"/>
          </w:tcPr>
          <w:p w14:paraId="48BB7B3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脉冲振幅/脉宽   0.1-17V/1 ms</w:t>
            </w:r>
          </w:p>
        </w:tc>
      </w:tr>
      <w:tr w14:paraId="2AB2E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40B29E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24" w:type="dxa"/>
            <w:vAlign w:val="top"/>
          </w:tcPr>
          <w:p w14:paraId="39B0E06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感知灵敏度      1-20 mV</w:t>
            </w:r>
          </w:p>
        </w:tc>
      </w:tr>
      <w:tr w14:paraId="4794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1F4974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24" w:type="dxa"/>
            <w:vAlign w:val="top"/>
          </w:tcPr>
          <w:p w14:paraId="24DB988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极性            单级;双极</w:t>
            </w:r>
          </w:p>
        </w:tc>
      </w:tr>
      <w:tr w14:paraId="6D0A8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6DDC20C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24" w:type="dxa"/>
            <w:vAlign w:val="top"/>
          </w:tcPr>
          <w:p w14:paraId="0303CF8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不应期          30-150ppm：225ms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151-200ppm：200ms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201-250ppm：175ms</w:t>
            </w:r>
          </w:p>
          <w:p w14:paraId="2B454D2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72C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0A28E5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24" w:type="dxa"/>
            <w:vAlign w:val="top"/>
          </w:tcPr>
          <w:p w14:paraId="1827E55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电池类型           9V碱锰电池</w:t>
            </w:r>
          </w:p>
        </w:tc>
      </w:tr>
      <w:tr w14:paraId="4D6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36E96A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24" w:type="dxa"/>
            <w:vAlign w:val="top"/>
          </w:tcPr>
          <w:p w14:paraId="7C9E6CB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工作时长&gt; 新更换电池后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600小时</w:t>
            </w:r>
          </w:p>
          <w:p w14:paraId="4D46496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&gt; 电池报警后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36小时</w:t>
            </w:r>
          </w:p>
          <w:p w14:paraId="564657F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&gt; 电池报警后      30秒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</w:p>
        </w:tc>
      </w:tr>
      <w:tr w14:paraId="628BB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744A18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24" w:type="dxa"/>
            <w:vAlign w:val="top"/>
          </w:tcPr>
          <w:p w14:paraId="5C2A110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连续的状态监测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导线阻抗        &lt;100Ω或&gt;3000Ω声音报警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电池状态        红色LED表示ERI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高频率          设置&gt;180ppm的频率发出一次声音报警</w:t>
            </w:r>
          </w:p>
        </w:tc>
      </w:tr>
      <w:tr w14:paraId="6F93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65F88C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24" w:type="dxa"/>
            <w:vAlign w:val="top"/>
          </w:tcPr>
          <w:p w14:paraId="0A9C8D3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接口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带2 mm插针的临时起搏电极和EP电极导管可直接连接;其他植入式电极导线通过电缆连接</w:t>
            </w:r>
          </w:p>
          <w:p w14:paraId="45A255E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C0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17B24C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七、</w:t>
            </w:r>
          </w:p>
        </w:tc>
        <w:tc>
          <w:tcPr>
            <w:tcW w:w="8924" w:type="dxa"/>
            <w:vAlign w:val="top"/>
          </w:tcPr>
          <w:p w14:paraId="60A4E66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多联输注站1/6  1套</w:t>
            </w:r>
          </w:p>
        </w:tc>
      </w:tr>
      <w:tr w14:paraId="6B85E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37ED2B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24" w:type="dxa"/>
            <w:vAlign w:val="top"/>
          </w:tcPr>
          <w:p w14:paraId="3E5D918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配置要求：至少一拖6输液工作站，每套至少包含（2个输液泵、4个注射泵）</w:t>
            </w:r>
          </w:p>
        </w:tc>
      </w:tr>
      <w:tr w14:paraId="457DF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43E222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24" w:type="dxa"/>
            <w:vAlign w:val="top"/>
          </w:tcPr>
          <w:p w14:paraId="79F6F17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泵为插件式模块化设计，可组合成12通道工作站；</w:t>
            </w:r>
          </w:p>
        </w:tc>
      </w:tr>
      <w:tr w14:paraId="300BE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21FFFE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24" w:type="dxa"/>
            <w:vAlign w:val="top"/>
          </w:tcPr>
          <w:p w14:paraId="364AAD3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套工作站可任意组合输液泵与注射泵（注射泵和输液泵的个数、位置根据临床需要可任意组合，使用中移除其中任何一台泵不影响其它泵的工作连续性），模块化设计，输注模块可以热插拔拆卸，也可任意组合灵活使用，也可作为单独的泵使用</w:t>
            </w:r>
          </w:p>
        </w:tc>
      </w:tr>
      <w:tr w14:paraId="502B7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070667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24" w:type="dxa"/>
            <w:vAlign w:val="top"/>
          </w:tcPr>
          <w:p w14:paraId="235B99A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报警：出现故障时，泵与工作站报警器可以同时发出声音、指示灯报警</w:t>
            </w:r>
          </w:p>
        </w:tc>
      </w:tr>
      <w:tr w14:paraId="306A3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7651070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24" w:type="dxa"/>
            <w:vAlign w:val="top"/>
          </w:tcPr>
          <w:p w14:paraId="4E9A987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报警音量：声音大小至少3档可调</w:t>
            </w:r>
          </w:p>
        </w:tc>
      </w:tr>
      <w:tr w14:paraId="035E3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727BD9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24" w:type="dxa"/>
            <w:vAlign w:val="top"/>
          </w:tcPr>
          <w:p w14:paraId="198721B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报警灯光：报警灯亮度至少3档可调</w:t>
            </w:r>
          </w:p>
        </w:tc>
      </w:tr>
      <w:tr w14:paraId="51CF1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334D24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24" w:type="dxa"/>
            <w:vAlign w:val="top"/>
          </w:tcPr>
          <w:p w14:paraId="278C199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报警种类：同步注射泵报警；同步输液泵报警；输液信息采集系统自身报警等</w:t>
            </w:r>
          </w:p>
        </w:tc>
      </w:tr>
      <w:tr w14:paraId="42F2E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2F2F79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24" w:type="dxa"/>
            <w:vAlign w:val="top"/>
          </w:tcPr>
          <w:p w14:paraId="24D7662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其他性能：一键开关机，泵与泵之间支持热拔插，具有护士呼叫功能，可连接外部监护系统，支持滴数传感器，</w:t>
            </w:r>
          </w:p>
        </w:tc>
      </w:tr>
      <w:tr w14:paraId="6562A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22A8B9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24" w:type="dxa"/>
            <w:vAlign w:val="top"/>
          </w:tcPr>
          <w:p w14:paraId="16EBD65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电池：使用内部电源供电情况下，持续运行时间大于3h</w:t>
            </w:r>
          </w:p>
        </w:tc>
      </w:tr>
      <w:tr w14:paraId="4C57B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16F470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24" w:type="dxa"/>
            <w:vAlign w:val="top"/>
          </w:tcPr>
          <w:p w14:paraId="30DA671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输液泵技术要求</w:t>
            </w:r>
          </w:p>
        </w:tc>
      </w:tr>
      <w:tr w14:paraId="0C862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top"/>
          </w:tcPr>
          <w:p w14:paraId="597E9E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24" w:type="dxa"/>
            <w:vAlign w:val="top"/>
          </w:tcPr>
          <w:p w14:paraId="1F6ED43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输液模式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具备流速模式，滴速模式，时间模式，体重模式，药物库，间断模式，多机模式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</w:tr>
      <w:tr w14:paraId="3F007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</w:tcPr>
          <w:p w14:paraId="310B0F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24" w:type="dxa"/>
            <w:vAlign w:val="top"/>
          </w:tcPr>
          <w:p w14:paraId="1BE7FBC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适用输液器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适用于任何厂家生产的普通专用一次性输液器</w:t>
            </w:r>
          </w:p>
        </w:tc>
      </w:tr>
      <w:tr w14:paraId="7C0B0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</w:tcPr>
          <w:p w14:paraId="15D83E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924" w:type="dxa"/>
            <w:vAlign w:val="top"/>
          </w:tcPr>
          <w:p w14:paraId="5000808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泵门与止液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具备电动门和电动止液夹</w:t>
            </w:r>
          </w:p>
        </w:tc>
      </w:tr>
      <w:tr w14:paraId="6B44B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</w:tcPr>
          <w:p w14:paraId="5A0A52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924" w:type="dxa"/>
            <w:vAlign w:val="top"/>
          </w:tcPr>
          <w:p w14:paraId="29BD1D1A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输液精度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±5%</w:t>
            </w:r>
          </w:p>
        </w:tc>
      </w:tr>
      <w:tr w14:paraId="18AA0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</w:tcPr>
          <w:p w14:paraId="771272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924" w:type="dxa"/>
            <w:vAlign w:val="top"/>
          </w:tcPr>
          <w:p w14:paraId="441F0BB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输液速度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(0.10-1200.00)ml/h，最小步进0.01ml/h</w:t>
            </w:r>
          </w:p>
        </w:tc>
      </w:tr>
      <w:tr w14:paraId="31813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38D033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924" w:type="dxa"/>
            <w:vAlign w:val="top"/>
          </w:tcPr>
          <w:p w14:paraId="3177EF4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预置量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(0-9999.99)ml，最小步进0.01</w:t>
            </w:r>
          </w:p>
        </w:tc>
      </w:tr>
      <w:tr w14:paraId="048D1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209EBA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924" w:type="dxa"/>
            <w:vAlign w:val="top"/>
          </w:tcPr>
          <w:p w14:paraId="28D8805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累积量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0-36000 ml</w:t>
            </w:r>
          </w:p>
        </w:tc>
      </w:tr>
      <w:tr w14:paraId="50426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462A5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924" w:type="dxa"/>
            <w:vAlign w:val="top"/>
          </w:tcPr>
          <w:p w14:paraId="798A068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KVO速度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（0.10～5.00）ml/h增量0.01ml/h</w:t>
            </w:r>
          </w:p>
        </w:tc>
      </w:tr>
      <w:tr w14:paraId="0B5C0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53D3A2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924" w:type="dxa"/>
            <w:vAlign w:val="top"/>
          </w:tcPr>
          <w:p w14:paraId="28BD9CB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BOLUS流速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(0.1-1200.00)ml/h，最小步进0.01ml/h</w:t>
            </w:r>
          </w:p>
        </w:tc>
      </w:tr>
      <w:tr w14:paraId="77FD1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365196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924" w:type="dxa"/>
            <w:vAlign w:val="top"/>
          </w:tcPr>
          <w:p w14:paraId="4789235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BOLUS液量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(0-9999.99)ml，最小步进0.01ml</w:t>
            </w:r>
          </w:p>
        </w:tc>
      </w:tr>
      <w:tr w14:paraId="46E8C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69B1FB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924" w:type="dxa"/>
            <w:vAlign w:val="top"/>
          </w:tcPr>
          <w:p w14:paraId="3E1F001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冲洗速度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/>
              </w:rPr>
              <w:t>1200.00ml</w:t>
            </w:r>
          </w:p>
        </w:tc>
      </w:tr>
      <w:tr w14:paraId="0B1D4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541CC6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924" w:type="dxa"/>
            <w:vAlign w:val="top"/>
          </w:tcPr>
          <w:p w14:paraId="02E8D551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气泡检测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具备上下双气泡检测器、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/>
              </w:rPr>
              <w:t>4档 ，50ul，100ul，250ul,  500ul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</w:tr>
      <w:tr w14:paraId="1FEAC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C9739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924" w:type="dxa"/>
            <w:vAlign w:val="top"/>
          </w:tcPr>
          <w:p w14:paraId="4D6E23E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阻塞压力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具备上下双压力检测器、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/>
              </w:rPr>
              <w:t>8档，（10-160）kPa</w:t>
            </w:r>
          </w:p>
        </w:tc>
      </w:tr>
      <w:tr w14:paraId="63A3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20FFD2C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924" w:type="dxa"/>
            <w:vAlign w:val="top"/>
          </w:tcPr>
          <w:p w14:paraId="47A3C70F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电 池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25ml/h的速度连续工作时间大于5小时</w:t>
            </w:r>
          </w:p>
        </w:tc>
      </w:tr>
      <w:tr w14:paraId="56E7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08B7AEA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</w:p>
        </w:tc>
        <w:tc>
          <w:tcPr>
            <w:tcW w:w="8924" w:type="dxa"/>
            <w:vAlign w:val="top"/>
          </w:tcPr>
          <w:p w14:paraId="0A3A2D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注射泵技术要求</w:t>
            </w:r>
          </w:p>
        </w:tc>
      </w:tr>
      <w:tr w14:paraId="13B33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2CBA18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924" w:type="dxa"/>
            <w:vAlign w:val="top"/>
          </w:tcPr>
          <w:p w14:paraId="6BA2DF3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注射模式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流速模式，时间模式，体重模式，药物库，间断模式，剂量模式，编程模式，微量模式，梯度模式，切换模式，联机功能</w:t>
            </w:r>
            <w:r>
              <w:rPr>
                <w:rFonts w:hint="eastAsia"/>
                <w:lang w:val="en-US" w:eastAsia="zh-CN"/>
              </w:rPr>
              <w:t>等</w:t>
            </w:r>
          </w:p>
        </w:tc>
      </w:tr>
      <w:tr w14:paraId="3E7F2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B6A70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26</w:t>
            </w:r>
          </w:p>
        </w:tc>
        <w:tc>
          <w:tcPr>
            <w:tcW w:w="8924" w:type="dxa"/>
            <w:vAlign w:val="top"/>
          </w:tcPr>
          <w:p w14:paraId="2D6F567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适用注射器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5, 10，20，30，50（60）ml满足GB15810-2001一次性使用无菌注射器。预置种注射器品牌（保安、洁瑞、龙心、双鸽、洪达、康德莱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14:paraId="0B140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1AF41E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924" w:type="dxa"/>
            <w:vAlign w:val="top"/>
          </w:tcPr>
          <w:p w14:paraId="71C21E9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14:ligatures w14:val="standardContextual"/>
              </w:rPr>
            </w:pPr>
            <w:r>
              <w:rPr>
                <w:rFonts w:hint="eastAsia"/>
              </w:rPr>
              <w:t>注射精度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±2%</w:t>
            </w:r>
          </w:p>
        </w:tc>
      </w:tr>
      <w:tr w14:paraId="1FE9A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264EF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924" w:type="dxa"/>
            <w:vAlign w:val="top"/>
          </w:tcPr>
          <w:p w14:paraId="560A3B0E">
            <w:pPr>
              <w:rPr>
                <w:rFonts w:hint="eastAsia"/>
              </w:rPr>
            </w:pPr>
            <w:r>
              <w:rPr>
                <w:rFonts w:hint="eastAsia"/>
              </w:rPr>
              <w:t>注射速度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5ml 注射器：0.1-150ml/h， </w:t>
            </w:r>
          </w:p>
          <w:p w14:paraId="2E2F0C3C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 xml:space="preserve">10ml 注射器：0.1-300ml/h， </w:t>
            </w:r>
          </w:p>
          <w:p w14:paraId="32E77276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20ml注射器：0.1-600ml/h，</w:t>
            </w:r>
          </w:p>
          <w:p w14:paraId="7309C9A5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 xml:space="preserve">30ml 注射器：0.1-900ml/h， </w:t>
            </w:r>
          </w:p>
          <w:p w14:paraId="1F02EE44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50（60）ml 注射器：0.1-1800ml/h。</w:t>
            </w:r>
          </w:p>
          <w:p w14:paraId="53684F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最小步进0.01ml/h</w:t>
            </w:r>
          </w:p>
        </w:tc>
      </w:tr>
      <w:tr w14:paraId="35987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1A66D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924" w:type="dxa"/>
            <w:vAlign w:val="top"/>
          </w:tcPr>
          <w:p w14:paraId="7315ED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预置量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0-9999.9ml</w:t>
            </w:r>
          </w:p>
        </w:tc>
      </w:tr>
      <w:tr w14:paraId="7A681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39F73C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924" w:type="dxa"/>
            <w:vAlign w:val="top"/>
          </w:tcPr>
          <w:p w14:paraId="19594D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累积量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0-36000 ml</w:t>
            </w:r>
          </w:p>
        </w:tc>
      </w:tr>
      <w:tr w14:paraId="0E1DF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748237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924" w:type="dxa"/>
            <w:vAlign w:val="top"/>
          </w:tcPr>
          <w:p w14:paraId="6C237C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KVO速度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（0.1～5）ml/h，最小步进0.1ml/h</w:t>
            </w:r>
          </w:p>
        </w:tc>
      </w:tr>
      <w:tr w14:paraId="01BDD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571899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924" w:type="dxa"/>
            <w:vAlign w:val="top"/>
          </w:tcPr>
          <w:p w14:paraId="7E03444A">
            <w:pPr>
              <w:rPr>
                <w:rFonts w:hint="eastAsia"/>
              </w:rPr>
            </w:pPr>
            <w:r>
              <w:rPr>
                <w:rFonts w:hint="eastAsia"/>
              </w:rPr>
              <w:t>BOLUS流速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5ml 注射器：100-150ml/h，</w:t>
            </w:r>
          </w:p>
          <w:p w14:paraId="129E01C3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10ml 注射器：100-300ml/h，</w:t>
            </w:r>
          </w:p>
          <w:p w14:paraId="4AA429FF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20ml注射器：100-600ml/h，</w:t>
            </w:r>
          </w:p>
          <w:p w14:paraId="2691623A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 xml:space="preserve">30ml 注射器：100-900ml/h， </w:t>
            </w:r>
          </w:p>
          <w:p w14:paraId="6A540BD6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 xml:space="preserve">50（60）ml 注射器：100-1800ml/h， </w:t>
            </w:r>
          </w:p>
          <w:p w14:paraId="54FCE845">
            <w:pPr>
              <w:ind w:firstLine="1260" w:firstLineChars="6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精度：±10％</w:t>
            </w:r>
          </w:p>
        </w:tc>
      </w:tr>
      <w:tr w14:paraId="03198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1A2FED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924" w:type="dxa"/>
            <w:vAlign w:val="top"/>
          </w:tcPr>
          <w:p w14:paraId="41CAE1FF">
            <w:pPr>
              <w:rPr>
                <w:rFonts w:hint="eastAsia"/>
              </w:rPr>
            </w:pPr>
            <w:r>
              <w:rPr>
                <w:rFonts w:hint="eastAsia"/>
              </w:rPr>
              <w:t>冲洗速度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5ml 注射器：100ml/h， </w:t>
            </w:r>
          </w:p>
          <w:p w14:paraId="4384F91E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 xml:space="preserve">10ml 注射器：200ml/h， </w:t>
            </w:r>
          </w:p>
          <w:p w14:paraId="0CCA7614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20ml注射器：400ml/h，</w:t>
            </w:r>
          </w:p>
          <w:p w14:paraId="6EB82908"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 xml:space="preserve">30ml 注射器：600ml/h， </w:t>
            </w:r>
          </w:p>
          <w:p w14:paraId="6AEEE776">
            <w:pPr>
              <w:ind w:firstLine="1260" w:firstLineChars="6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50（60）ml 注射器：1200ml/h</w:t>
            </w:r>
          </w:p>
        </w:tc>
      </w:tr>
      <w:tr w14:paraId="4D20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top"/>
          </w:tcPr>
          <w:p w14:paraId="256C693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924" w:type="dxa"/>
            <w:vAlign w:val="top"/>
          </w:tcPr>
          <w:p w14:paraId="3D15A5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阻塞压力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动态压力显示，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/>
              </w:rPr>
              <w:t>8档可调</w:t>
            </w:r>
          </w:p>
        </w:tc>
      </w:tr>
      <w:tr w14:paraId="547E0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</w:tcPr>
          <w:p w14:paraId="13A365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24" w:type="dxa"/>
            <w:vAlign w:val="top"/>
          </w:tcPr>
          <w:p w14:paraId="13CC04E0">
            <w:pPr>
              <w:rPr>
                <w:rFonts w:hint="eastAsia"/>
              </w:rPr>
            </w:pPr>
          </w:p>
        </w:tc>
      </w:tr>
      <w:tr w14:paraId="5EA6D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</w:tcPr>
          <w:p w14:paraId="114C0D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8924" w:type="dxa"/>
            <w:vAlign w:val="top"/>
          </w:tcPr>
          <w:p w14:paraId="4761DF6E"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阅片灯1个</w:t>
            </w:r>
          </w:p>
        </w:tc>
      </w:tr>
      <w:tr w14:paraId="19BDB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center"/>
          </w:tcPr>
          <w:p w14:paraId="61F795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24" w:type="dxa"/>
            <w:vAlign w:val="center"/>
          </w:tcPr>
          <w:p w14:paraId="24915D3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光源：采用贴片式LED ，若干年后即使有个别灯珠不亮，也不会出现局部黑点或暗区，不影响观看胶片。</w:t>
            </w:r>
          </w:p>
        </w:tc>
      </w:tr>
      <w:tr w14:paraId="7B18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center"/>
          </w:tcPr>
          <w:p w14:paraId="0CD13F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24" w:type="dxa"/>
            <w:vAlign w:val="center"/>
          </w:tcPr>
          <w:p w14:paraId="3E2D4CD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电源：内置电源  AC110V-240V/ 50~60Hz(宽电压）</w:t>
            </w:r>
          </w:p>
        </w:tc>
      </w:tr>
      <w:tr w14:paraId="2336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center"/>
          </w:tcPr>
          <w:p w14:paraId="048C6A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24" w:type="dxa"/>
            <w:vAlign w:val="center"/>
          </w:tcPr>
          <w:p w14:paraId="732F138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外形尺寸：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1197*495； </w:t>
            </w:r>
          </w:p>
          <w:p w14:paraId="58F6C82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观察屏尺寸：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1073*422mm；可观看至少3张14*17寸的胶片，无漏光现象。</w:t>
            </w:r>
          </w:p>
        </w:tc>
      </w:tr>
      <w:tr w14:paraId="6867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vAlign w:val="center"/>
          </w:tcPr>
          <w:p w14:paraId="670359A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24" w:type="dxa"/>
            <w:vAlign w:val="center"/>
          </w:tcPr>
          <w:p w14:paraId="311A7DA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光源色温：≥10000K</w:t>
            </w:r>
          </w:p>
        </w:tc>
      </w:tr>
      <w:tr w14:paraId="6DB7F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B14A9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924" w:type="dxa"/>
            <w:vAlign w:val="center"/>
          </w:tcPr>
          <w:p w14:paraId="7C476C6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观察屏亮度：Max Typ：4000cd/m2±10%</w:t>
            </w:r>
          </w:p>
          <w:p w14:paraId="15DA930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亮度调节范围：Min≤300cd/㎡，  Max≥4000cd/㎡</w:t>
            </w:r>
          </w:p>
        </w:tc>
      </w:tr>
      <w:tr w14:paraId="67D9E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5535E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924" w:type="dxa"/>
            <w:vAlign w:val="center"/>
          </w:tcPr>
          <w:p w14:paraId="0CA545F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点亮方式：自动插片感应:插入胶片，观片灯自动点亮；取下胶片，观片灯立即自动熄灭。也可手动打开常亮。</w:t>
            </w:r>
          </w:p>
        </w:tc>
      </w:tr>
      <w:tr w14:paraId="4E43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56841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924" w:type="dxa"/>
            <w:vAlign w:val="center"/>
          </w:tcPr>
          <w:p w14:paraId="0310AF2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观察屏均匀度：&gt;90%</w:t>
            </w:r>
          </w:p>
        </w:tc>
      </w:tr>
      <w:tr w14:paraId="079D9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40BEE4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924" w:type="dxa"/>
            <w:vAlign w:val="center"/>
          </w:tcPr>
          <w:p w14:paraId="58B0E1C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LED光源寿命：≥100000 h</w:t>
            </w:r>
          </w:p>
        </w:tc>
      </w:tr>
      <w:tr w14:paraId="28A1E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0BD9B6C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924" w:type="dxa"/>
            <w:vAlign w:val="top"/>
          </w:tcPr>
          <w:p w14:paraId="3B121CA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整机厚度: ≤25mm     </w:t>
            </w:r>
          </w:p>
        </w:tc>
      </w:tr>
      <w:tr w14:paraId="752B5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52F078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924" w:type="dxa"/>
            <w:vAlign w:val="top"/>
          </w:tcPr>
          <w:p w14:paraId="1C0C32A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夹片装置：采用弹力纤维夹片装置，不卡片，不掉片。牢固，取片轻快，对影像照片无损伤。</w:t>
            </w:r>
          </w:p>
        </w:tc>
      </w:tr>
      <w:tr w14:paraId="3ACA3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3A9758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924" w:type="dxa"/>
            <w:vAlign w:val="top"/>
          </w:tcPr>
          <w:p w14:paraId="78168A0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亮度调节：通过旋钮调整观察灯亮度。</w:t>
            </w:r>
          </w:p>
        </w:tc>
      </w:tr>
      <w:tr w14:paraId="7A7BC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dxa"/>
            <w:shd w:val="clear" w:color="auto" w:fill="auto"/>
            <w:vAlign w:val="center"/>
          </w:tcPr>
          <w:p w14:paraId="76EE3F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924" w:type="dxa"/>
            <w:vAlign w:val="top"/>
          </w:tcPr>
          <w:p w14:paraId="02E4EFA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安装类型：壁挂式</w:t>
            </w:r>
          </w:p>
        </w:tc>
      </w:tr>
    </w:tbl>
    <w:p w14:paraId="027B36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2FmYjA2ODVmMTkxMmFmZTE2ZDc1MWViMGFhODYifQ=="/>
    <w:docVar w:name="KSO_WPS_MARK_KEY" w:val="ce096643-68fe-4274-8cf9-ffd7895545cf"/>
  </w:docVars>
  <w:rsids>
    <w:rsidRoot w:val="78A24872"/>
    <w:rsid w:val="0BD75BB1"/>
    <w:rsid w:val="0DDD3D4B"/>
    <w:rsid w:val="0E8718CB"/>
    <w:rsid w:val="10030A24"/>
    <w:rsid w:val="1A91517D"/>
    <w:rsid w:val="1A961A2D"/>
    <w:rsid w:val="1D3B18F7"/>
    <w:rsid w:val="262C4C62"/>
    <w:rsid w:val="377E6488"/>
    <w:rsid w:val="4F5523B5"/>
    <w:rsid w:val="5E3478C6"/>
    <w:rsid w:val="5EC96260"/>
    <w:rsid w:val="6A4B40E7"/>
    <w:rsid w:val="72BA6194"/>
    <w:rsid w:val="761E4F5F"/>
    <w:rsid w:val="78A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5663</Words>
  <Characters>7260</Characters>
  <Lines>0</Lines>
  <Paragraphs>0</Paragraphs>
  <TotalTime>65</TotalTime>
  <ScaleCrop>false</ScaleCrop>
  <LinksUpToDate>false</LinksUpToDate>
  <CharactersWithSpaces>7561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2024-07-23T05:05:00Z</dcterms:created>
  <dc:creator>Administrator</dc:creator>
  <cp:lastModifiedBy>Administrator</cp:lastModifiedBy>
  <dcterms:modified xsi:type="dcterms:W3CDTF">2024-09-13T07:14:24Z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826EDDA57DC5481690A5C7BF2D2FFBB4_11</vt:lpwstr>
  </property>
</Properties>
</file>