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3" w:rsidRDefault="0090532F" w:rsidP="00423CF8">
      <w:pPr>
        <w:ind w:firstLineChars="1100" w:firstLine="3352"/>
        <w:jc w:val="left"/>
        <w:rPr>
          <w:rStyle w:val="a9"/>
          <w:rFonts w:ascii="黑体" w:eastAsia="黑体" w:hAnsi="黑体" w:cs="黑体"/>
          <w:bCs w:val="0"/>
          <w:sz w:val="30"/>
          <w:szCs w:val="30"/>
        </w:rPr>
      </w:pPr>
      <w:r>
        <w:rPr>
          <w:rStyle w:val="a9"/>
          <w:rFonts w:ascii="黑体" w:eastAsia="黑体" w:hAnsi="黑体" w:cs="黑体" w:hint="eastAsia"/>
          <w:bCs w:val="0"/>
          <w:sz w:val="30"/>
          <w:szCs w:val="30"/>
        </w:rPr>
        <w:t>满足主要商务条款的承诺书</w:t>
      </w:r>
    </w:p>
    <w:p w:rsidR="00E55B03" w:rsidRDefault="00E55B03" w:rsidP="00423CF8">
      <w:pPr>
        <w:spacing w:line="360" w:lineRule="auto"/>
        <w:ind w:firstLineChars="100" w:firstLine="244"/>
        <w:rPr>
          <w:rFonts w:ascii="宋体" w:hAnsi="宋体" w:cs="宋体"/>
          <w:bCs/>
          <w:sz w:val="24"/>
        </w:rPr>
      </w:pPr>
    </w:p>
    <w:p w:rsidR="00E55B03" w:rsidRDefault="00CC56FB" w:rsidP="00CC56FB">
      <w:pPr>
        <w:widowControl/>
        <w:spacing w:line="360" w:lineRule="auto"/>
        <w:ind w:firstLineChars="200" w:firstLine="487"/>
        <w:jc w:val="left"/>
        <w:rPr>
          <w:rFonts w:ascii="宋体" w:hAnsi="宋体" w:cs="宋体" w:hint="eastAsia"/>
          <w:bCs/>
          <w:sz w:val="24"/>
        </w:rPr>
      </w:pPr>
      <w:r w:rsidRPr="00CC56FB">
        <w:rPr>
          <w:rFonts w:ascii="宋体" w:hAnsi="宋体" w:cs="宋体" w:hint="eastAsia"/>
          <w:bCs/>
          <w:sz w:val="24"/>
        </w:rPr>
        <w:t>我公司承诺可以完全满足本次采购项目的所有主要商务条款要求（如标的提供的时间、标的提供的地点、投标有效期、</w:t>
      </w:r>
      <w:bookmarkStart w:id="0" w:name="_GoBack"/>
      <w:bookmarkEnd w:id="0"/>
      <w:r w:rsidRPr="00CC56FB">
        <w:rPr>
          <w:rFonts w:ascii="宋体" w:hAnsi="宋体" w:cs="宋体" w:hint="eastAsia"/>
          <w:bCs/>
          <w:sz w:val="24"/>
        </w:rPr>
        <w:t>采购资金支付、验收要求、履约保证金等）。若有不符合或未按承诺履行的，后果和责任自负。</w:t>
      </w:r>
      <w:r w:rsidR="0090532F">
        <w:rPr>
          <w:rFonts w:ascii="宋体" w:hAnsi="宋体" w:cs="宋体"/>
          <w:bCs/>
          <w:sz w:val="24"/>
        </w:rPr>
        <w:t xml:space="preserve"> </w:t>
      </w:r>
    </w:p>
    <w:p w:rsidR="00423CF8" w:rsidRDefault="00423CF8" w:rsidP="00423CF8">
      <w:pPr>
        <w:pStyle w:val="BodyText1I2"/>
        <w:ind w:left="427"/>
        <w:rPr>
          <w:rFonts w:hint="eastAsia"/>
          <w:lang w:eastAsia="zh-CN"/>
        </w:rPr>
      </w:pPr>
      <w:r>
        <w:rPr>
          <w:rFonts w:hint="eastAsia"/>
          <w:lang w:eastAsia="zh-CN"/>
        </w:rPr>
        <w:t>如有优于招标文件主要商务要求的请在此承诺书中说明。</w:t>
      </w:r>
    </w:p>
    <w:p w:rsidR="00423CF8" w:rsidRPr="00423CF8" w:rsidRDefault="00423CF8" w:rsidP="00423CF8">
      <w:pPr>
        <w:pStyle w:val="BodyText1I2"/>
        <w:ind w:left="427"/>
        <w:rPr>
          <w:lang w:eastAsia="zh-CN"/>
        </w:rPr>
      </w:pPr>
      <w:r>
        <w:rPr>
          <w:rFonts w:hint="eastAsia"/>
          <w:lang w:eastAsia="zh-CN"/>
        </w:rPr>
        <w:t>具体优于内容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（如标的提供的时间、地点，质保期等）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。</w:t>
      </w:r>
    </w:p>
    <w:p w:rsidR="00E55B03" w:rsidRDefault="0090532F" w:rsidP="00423CF8">
      <w:pPr>
        <w:widowControl/>
        <w:spacing w:line="360" w:lineRule="auto"/>
        <w:ind w:firstLineChars="200" w:firstLine="487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特此承诺！</w:t>
      </w:r>
    </w:p>
    <w:p w:rsidR="00E55B03" w:rsidRDefault="00E55B03">
      <w:pPr>
        <w:snapToGrid w:val="0"/>
        <w:spacing w:line="360" w:lineRule="auto"/>
        <w:ind w:right="17"/>
        <w:rPr>
          <w:rFonts w:ascii="宋体" w:hAnsi="宋体" w:cs="宋体"/>
          <w:sz w:val="24"/>
        </w:rPr>
      </w:pPr>
    </w:p>
    <w:p w:rsidR="00E55B03" w:rsidRDefault="00E55B03" w:rsidP="00423CF8">
      <w:pPr>
        <w:pStyle w:val="BodyText1I2"/>
        <w:ind w:left="427"/>
        <w:rPr>
          <w:lang w:eastAsia="zh-CN"/>
        </w:rPr>
      </w:pPr>
    </w:p>
    <w:p w:rsidR="00E55B03" w:rsidRDefault="00423CF8">
      <w:pPr>
        <w:snapToGrid w:val="0"/>
        <w:spacing w:line="360" w:lineRule="auto"/>
        <w:ind w:right="17"/>
        <w:rPr>
          <w:rFonts w:ascii="宋体" w:hAnsi="宋体" w:cs="宋体"/>
          <w:sz w:val="24"/>
        </w:rPr>
      </w:pPr>
      <w:r w:rsidRPr="00423CF8">
        <w:rPr>
          <w:rFonts w:ascii="宋体" w:hAnsi="宋体" w:cs="宋体" w:hint="eastAsia"/>
          <w:sz w:val="24"/>
        </w:rPr>
        <w:t>法定代表人（或授权代表）签字或盖章</w:t>
      </w:r>
    </w:p>
    <w:p w:rsidR="00E55B03" w:rsidRDefault="0090532F">
      <w:pPr>
        <w:snapToGrid w:val="0"/>
        <w:spacing w:line="360" w:lineRule="auto"/>
        <w:ind w:right="1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供应商名称</w:t>
      </w:r>
      <w:r>
        <w:rPr>
          <w:rFonts w:ascii="宋体" w:hAnsi="宋体" w:hint="eastAsia"/>
          <w:spacing w:val="6"/>
          <w:sz w:val="24"/>
        </w:rPr>
        <w:t>（盖章）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 xml:space="preserve">  </w:t>
      </w:r>
    </w:p>
    <w:p w:rsidR="00E55B03" w:rsidRDefault="0090532F">
      <w:pPr>
        <w:rPr>
          <w:rStyle w:val="a9"/>
          <w:rFonts w:ascii="黑体" w:eastAsia="黑体" w:hAnsi="黑体" w:cs="黑体"/>
          <w:bCs w:val="0"/>
          <w:sz w:val="30"/>
          <w:szCs w:val="30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 xml:space="preserve">      </w:t>
      </w:r>
    </w:p>
    <w:p w:rsidR="00E55B03" w:rsidRDefault="00E55B03">
      <w:pPr>
        <w:pStyle w:val="BodyText"/>
        <w:rPr>
          <w:lang w:eastAsia="zh-CN"/>
        </w:rPr>
      </w:pPr>
    </w:p>
    <w:p w:rsidR="00E55B03" w:rsidRDefault="00E55B03">
      <w:pPr>
        <w:pStyle w:val="BodyText"/>
        <w:rPr>
          <w:lang w:eastAsia="zh-CN"/>
        </w:rPr>
      </w:pPr>
    </w:p>
    <w:p w:rsidR="00E55B03" w:rsidRDefault="00E55B03">
      <w:pPr>
        <w:pStyle w:val="BodyText"/>
        <w:rPr>
          <w:lang w:eastAsia="zh-CN"/>
        </w:rPr>
      </w:pPr>
    </w:p>
    <w:p w:rsidR="00E55B03" w:rsidRDefault="00E55B03">
      <w:pPr>
        <w:pStyle w:val="BodyText"/>
        <w:rPr>
          <w:lang w:eastAsia="zh-CN"/>
        </w:rPr>
      </w:pPr>
    </w:p>
    <w:p w:rsidR="00E55B03" w:rsidRDefault="00E55B03">
      <w:pPr>
        <w:pStyle w:val="a5"/>
        <w:rPr>
          <w:rFonts w:hAnsi="宋体" w:cs="宋体"/>
          <w:sz w:val="32"/>
          <w:szCs w:val="32"/>
        </w:rPr>
      </w:pPr>
    </w:p>
    <w:p w:rsidR="00E55B03" w:rsidRDefault="00E55B03">
      <w:pPr>
        <w:pStyle w:val="a5"/>
        <w:jc w:val="center"/>
        <w:rPr>
          <w:rFonts w:hAnsi="宋体" w:cs="宋体"/>
          <w:sz w:val="32"/>
          <w:szCs w:val="32"/>
        </w:rPr>
      </w:pPr>
    </w:p>
    <w:p w:rsidR="00E55B03" w:rsidRDefault="00E55B03">
      <w:pPr>
        <w:pStyle w:val="a5"/>
        <w:jc w:val="center"/>
        <w:rPr>
          <w:rFonts w:hAnsi="宋体" w:cs="宋体"/>
          <w:sz w:val="32"/>
          <w:szCs w:val="32"/>
        </w:rPr>
      </w:pPr>
    </w:p>
    <w:p w:rsidR="00E55B03" w:rsidRDefault="00E55B03">
      <w:pPr>
        <w:pStyle w:val="a5"/>
        <w:jc w:val="center"/>
        <w:rPr>
          <w:rFonts w:hAnsi="宋体" w:cs="宋体"/>
          <w:sz w:val="32"/>
          <w:szCs w:val="32"/>
        </w:rPr>
      </w:pPr>
    </w:p>
    <w:p w:rsidR="00E55B03" w:rsidRDefault="00E55B03">
      <w:pPr>
        <w:pStyle w:val="a5"/>
        <w:jc w:val="center"/>
        <w:rPr>
          <w:rFonts w:hAnsi="宋体" w:cs="宋体"/>
          <w:sz w:val="32"/>
          <w:szCs w:val="32"/>
        </w:rPr>
      </w:pPr>
    </w:p>
    <w:p w:rsidR="00E55B03" w:rsidRDefault="00E55B03">
      <w:pPr>
        <w:pStyle w:val="a5"/>
        <w:jc w:val="center"/>
        <w:rPr>
          <w:rFonts w:hAnsi="宋体" w:cs="宋体"/>
          <w:sz w:val="32"/>
          <w:szCs w:val="32"/>
        </w:rPr>
      </w:pPr>
    </w:p>
    <w:p w:rsidR="00E55B03" w:rsidRDefault="00E55B03">
      <w:pPr>
        <w:pStyle w:val="a5"/>
        <w:jc w:val="center"/>
        <w:rPr>
          <w:rFonts w:hAnsi="宋体" w:cs="宋体"/>
          <w:sz w:val="32"/>
          <w:szCs w:val="32"/>
        </w:rPr>
      </w:pPr>
    </w:p>
    <w:p w:rsidR="00E55B03" w:rsidRDefault="00E55B03">
      <w:pPr>
        <w:pStyle w:val="a5"/>
        <w:jc w:val="center"/>
        <w:rPr>
          <w:rFonts w:hAnsi="宋体" w:cs="宋体"/>
          <w:sz w:val="32"/>
          <w:szCs w:val="32"/>
        </w:rPr>
      </w:pPr>
    </w:p>
    <w:sectPr w:rsidR="00E55B03">
      <w:footerReference w:type="default" r:id="rId7"/>
      <w:pgSz w:w="11906" w:h="16838"/>
      <w:pgMar w:top="1587" w:right="1361" w:bottom="1757" w:left="1361" w:header="851" w:footer="992" w:gutter="0"/>
      <w:cols w:space="720"/>
      <w:docGrid w:type="linesAndChars" w:linePitch="316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2F" w:rsidRDefault="0090532F">
      <w:r>
        <w:separator/>
      </w:r>
    </w:p>
  </w:endnote>
  <w:endnote w:type="continuationSeparator" w:id="0">
    <w:p w:rsidR="0090532F" w:rsidRDefault="0090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03" w:rsidRDefault="009053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56FB">
      <w:rPr>
        <w:noProof/>
      </w:rPr>
      <w:t>1</w:t>
    </w:r>
    <w:r>
      <w:fldChar w:fldCharType="end"/>
    </w:r>
  </w:p>
  <w:p w:rsidR="00E55B03" w:rsidRDefault="00E55B03">
    <w:pPr>
      <w:pStyle w:val="a6"/>
      <w:wordWrap w:val="0"/>
      <w:ind w:right="5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2F" w:rsidRDefault="0090532F">
      <w:r>
        <w:separator/>
      </w:r>
    </w:p>
  </w:footnote>
  <w:footnote w:type="continuationSeparator" w:id="0">
    <w:p w:rsidR="0090532F" w:rsidRDefault="0090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YThlYzBlMGM3MDNjM2NlMTQ3MzNkODJjY2EyYWMifQ=="/>
  </w:docVars>
  <w:rsids>
    <w:rsidRoot w:val="00E55B03"/>
    <w:rsid w:val="00423CF8"/>
    <w:rsid w:val="00861E9B"/>
    <w:rsid w:val="0090532F"/>
    <w:rsid w:val="00C621A8"/>
    <w:rsid w:val="00CC56FB"/>
    <w:rsid w:val="00E55B03"/>
    <w:rsid w:val="013278D6"/>
    <w:rsid w:val="020A2568"/>
    <w:rsid w:val="0363632F"/>
    <w:rsid w:val="036F3189"/>
    <w:rsid w:val="03F92D50"/>
    <w:rsid w:val="048C55F4"/>
    <w:rsid w:val="04E269B8"/>
    <w:rsid w:val="05917228"/>
    <w:rsid w:val="083D5445"/>
    <w:rsid w:val="0AD32091"/>
    <w:rsid w:val="0B7576AD"/>
    <w:rsid w:val="0C3D128A"/>
    <w:rsid w:val="0C4C3050"/>
    <w:rsid w:val="0C733D2C"/>
    <w:rsid w:val="0C923886"/>
    <w:rsid w:val="0CAF4438"/>
    <w:rsid w:val="0D1150F2"/>
    <w:rsid w:val="0DEA1A61"/>
    <w:rsid w:val="0E76520D"/>
    <w:rsid w:val="0FCF7A31"/>
    <w:rsid w:val="0FE16FFE"/>
    <w:rsid w:val="10105974"/>
    <w:rsid w:val="10EE4F23"/>
    <w:rsid w:val="12F17558"/>
    <w:rsid w:val="13201BEB"/>
    <w:rsid w:val="14D40EDF"/>
    <w:rsid w:val="14EE6CCB"/>
    <w:rsid w:val="15040D24"/>
    <w:rsid w:val="15ED4D9B"/>
    <w:rsid w:val="163F2D4F"/>
    <w:rsid w:val="1B650AE3"/>
    <w:rsid w:val="1B762CF0"/>
    <w:rsid w:val="1CAE0ADE"/>
    <w:rsid w:val="1E4F64F2"/>
    <w:rsid w:val="1EAE4D56"/>
    <w:rsid w:val="1F8B4890"/>
    <w:rsid w:val="206042ED"/>
    <w:rsid w:val="21816AAD"/>
    <w:rsid w:val="2201708C"/>
    <w:rsid w:val="2335523F"/>
    <w:rsid w:val="234A4370"/>
    <w:rsid w:val="244D7DEA"/>
    <w:rsid w:val="24C543A1"/>
    <w:rsid w:val="264F6618"/>
    <w:rsid w:val="26AB75C6"/>
    <w:rsid w:val="26B410C9"/>
    <w:rsid w:val="272B415B"/>
    <w:rsid w:val="27BF604C"/>
    <w:rsid w:val="27E15995"/>
    <w:rsid w:val="2890116A"/>
    <w:rsid w:val="29023E15"/>
    <w:rsid w:val="29CF12DE"/>
    <w:rsid w:val="2A732237"/>
    <w:rsid w:val="2B2F5C9E"/>
    <w:rsid w:val="2BAA158A"/>
    <w:rsid w:val="2DD13DB6"/>
    <w:rsid w:val="2E6469D8"/>
    <w:rsid w:val="2E860746"/>
    <w:rsid w:val="3095556F"/>
    <w:rsid w:val="323743EB"/>
    <w:rsid w:val="3295022D"/>
    <w:rsid w:val="32955444"/>
    <w:rsid w:val="338C48AF"/>
    <w:rsid w:val="342F7A89"/>
    <w:rsid w:val="359F0FF0"/>
    <w:rsid w:val="38FD0155"/>
    <w:rsid w:val="3B8C57C0"/>
    <w:rsid w:val="3D522A89"/>
    <w:rsid w:val="3EEB0D1D"/>
    <w:rsid w:val="3F367F1D"/>
    <w:rsid w:val="3F446D46"/>
    <w:rsid w:val="3F7E1A13"/>
    <w:rsid w:val="405C1C05"/>
    <w:rsid w:val="41F9765E"/>
    <w:rsid w:val="4226002E"/>
    <w:rsid w:val="42BF647C"/>
    <w:rsid w:val="43737AD8"/>
    <w:rsid w:val="43F3462F"/>
    <w:rsid w:val="441D3911"/>
    <w:rsid w:val="44FC536A"/>
    <w:rsid w:val="45003C01"/>
    <w:rsid w:val="45E701C3"/>
    <w:rsid w:val="461865CE"/>
    <w:rsid w:val="494E704D"/>
    <w:rsid w:val="49A52B7F"/>
    <w:rsid w:val="4A8D4B15"/>
    <w:rsid w:val="4CAC3F72"/>
    <w:rsid w:val="4D113BBA"/>
    <w:rsid w:val="4D2D5263"/>
    <w:rsid w:val="4D493511"/>
    <w:rsid w:val="4D5D0D6B"/>
    <w:rsid w:val="505E72D4"/>
    <w:rsid w:val="507B60D8"/>
    <w:rsid w:val="5165232C"/>
    <w:rsid w:val="51BB7C54"/>
    <w:rsid w:val="51D35A9F"/>
    <w:rsid w:val="52BB6BD7"/>
    <w:rsid w:val="53877B4E"/>
    <w:rsid w:val="53921158"/>
    <w:rsid w:val="54060FA4"/>
    <w:rsid w:val="543615E4"/>
    <w:rsid w:val="54D33F2E"/>
    <w:rsid w:val="5524349F"/>
    <w:rsid w:val="556C5FEF"/>
    <w:rsid w:val="55AF2380"/>
    <w:rsid w:val="56854491"/>
    <w:rsid w:val="568C590E"/>
    <w:rsid w:val="56B90B6D"/>
    <w:rsid w:val="56CD6F61"/>
    <w:rsid w:val="59F97BBB"/>
    <w:rsid w:val="5D327B1E"/>
    <w:rsid w:val="5D4E56EE"/>
    <w:rsid w:val="5DB65DA2"/>
    <w:rsid w:val="5E243E12"/>
    <w:rsid w:val="5EDA046D"/>
    <w:rsid w:val="602F2164"/>
    <w:rsid w:val="606F72DB"/>
    <w:rsid w:val="60E76E71"/>
    <w:rsid w:val="640D6BEF"/>
    <w:rsid w:val="6481138B"/>
    <w:rsid w:val="657E62FE"/>
    <w:rsid w:val="678278F4"/>
    <w:rsid w:val="69482477"/>
    <w:rsid w:val="69DA3A17"/>
    <w:rsid w:val="6AC926E2"/>
    <w:rsid w:val="6C2076DB"/>
    <w:rsid w:val="6E2C05BA"/>
    <w:rsid w:val="6E9A16A5"/>
    <w:rsid w:val="6FAF388F"/>
    <w:rsid w:val="702A0B29"/>
    <w:rsid w:val="70EE4C92"/>
    <w:rsid w:val="715E6CDC"/>
    <w:rsid w:val="728960C8"/>
    <w:rsid w:val="72EB0A43"/>
    <w:rsid w:val="73AD6BA3"/>
    <w:rsid w:val="75492A43"/>
    <w:rsid w:val="760065B4"/>
    <w:rsid w:val="7612539C"/>
    <w:rsid w:val="77434C0A"/>
    <w:rsid w:val="776E39F1"/>
    <w:rsid w:val="786170B2"/>
    <w:rsid w:val="78EF4B6B"/>
    <w:rsid w:val="79C30024"/>
    <w:rsid w:val="7E3F60E7"/>
    <w:rsid w:val="7FC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Normal Indent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qFormat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4">
    <w:name w:val="heading 4"/>
    <w:basedOn w:val="a"/>
    <w:next w:val="a"/>
    <w:uiPriority w:val="1"/>
    <w:qFormat/>
    <w:pPr>
      <w:spacing w:before="68" w:line="288" w:lineRule="exact"/>
      <w:ind w:left="119"/>
      <w:outlineLvl w:val="3"/>
    </w:pPr>
    <w:rPr>
      <w:rFonts w:ascii="宋体" w:hAnsi="宋体" w:cs="宋体"/>
      <w:sz w:val="23"/>
      <w:szCs w:val="23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next w:val="BodyText"/>
    <w:qFormat/>
    <w:pPr>
      <w:spacing w:after="120" w:line="276" w:lineRule="auto"/>
      <w:ind w:leftChars="200" w:left="420"/>
      <w:jc w:val="left"/>
      <w:textAlignment w:val="baseline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BodyText">
    <w:name w:val="BodyText"/>
    <w:basedOn w:val="a"/>
    <w:qFormat/>
    <w:pPr>
      <w:textAlignment w:val="baseline"/>
    </w:pPr>
    <w:rPr>
      <w:rFonts w:ascii="宋体" w:hAnsi="宋体"/>
      <w:kern w:val="0"/>
      <w:szCs w:val="21"/>
      <w:lang w:eastAsia="en-US"/>
    </w:rPr>
  </w:style>
  <w:style w:type="paragraph" w:styleId="a3">
    <w:name w:val="Normal Indent"/>
    <w:basedOn w:val="a"/>
    <w:qFormat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styleId="a4">
    <w:name w:val="Body Text"/>
    <w:basedOn w:val="a"/>
    <w:next w:val="20"/>
    <w:qFormat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 First Indent"/>
    <w:basedOn w:val="a4"/>
    <w:qFormat/>
    <w:pPr>
      <w:tabs>
        <w:tab w:val="left" w:pos="180"/>
      </w:tabs>
      <w:ind w:firstLineChars="100" w:firstLine="420"/>
    </w:p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b">
    <w:name w:val="List Paragraph"/>
    <w:basedOn w:val="a"/>
    <w:uiPriority w:val="1"/>
    <w:qFormat/>
    <w:pPr>
      <w:ind w:left="798" w:hanging="567"/>
    </w:pPr>
    <w:rPr>
      <w:rFonts w:ascii="微软雅黑" w:eastAsia="微软雅黑" w:hAnsi="微软雅黑" w:cs="微软雅黑"/>
      <w:lang w:val="zh-CN" w:bidi="zh-CN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Normal Indent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qFormat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4">
    <w:name w:val="heading 4"/>
    <w:basedOn w:val="a"/>
    <w:next w:val="a"/>
    <w:uiPriority w:val="1"/>
    <w:qFormat/>
    <w:pPr>
      <w:spacing w:before="68" w:line="288" w:lineRule="exact"/>
      <w:ind w:left="119"/>
      <w:outlineLvl w:val="3"/>
    </w:pPr>
    <w:rPr>
      <w:rFonts w:ascii="宋体" w:hAnsi="宋体" w:cs="宋体"/>
      <w:sz w:val="23"/>
      <w:szCs w:val="23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next w:val="BodyText"/>
    <w:qFormat/>
    <w:pPr>
      <w:spacing w:after="120" w:line="276" w:lineRule="auto"/>
      <w:ind w:leftChars="200" w:left="420"/>
      <w:jc w:val="left"/>
      <w:textAlignment w:val="baseline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BodyText">
    <w:name w:val="BodyText"/>
    <w:basedOn w:val="a"/>
    <w:qFormat/>
    <w:pPr>
      <w:textAlignment w:val="baseline"/>
    </w:pPr>
    <w:rPr>
      <w:rFonts w:ascii="宋体" w:hAnsi="宋体"/>
      <w:kern w:val="0"/>
      <w:szCs w:val="21"/>
      <w:lang w:eastAsia="en-US"/>
    </w:rPr>
  </w:style>
  <w:style w:type="paragraph" w:styleId="a3">
    <w:name w:val="Normal Indent"/>
    <w:basedOn w:val="a"/>
    <w:qFormat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styleId="a4">
    <w:name w:val="Body Text"/>
    <w:basedOn w:val="a"/>
    <w:next w:val="20"/>
    <w:qFormat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 First Indent"/>
    <w:basedOn w:val="a4"/>
    <w:qFormat/>
    <w:pPr>
      <w:tabs>
        <w:tab w:val="left" w:pos="180"/>
      </w:tabs>
      <w:ind w:firstLineChars="100" w:firstLine="420"/>
    </w:p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b">
    <w:name w:val="List Paragraph"/>
    <w:basedOn w:val="a"/>
    <w:uiPriority w:val="1"/>
    <w:qFormat/>
    <w:pPr>
      <w:ind w:left="798" w:hanging="567"/>
    </w:pPr>
    <w:rPr>
      <w:rFonts w:ascii="微软雅黑" w:eastAsia="微软雅黑" w:hAnsi="微软雅黑" w:cs="微软雅黑"/>
      <w:lang w:val="zh-CN" w:bidi="zh-CN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黑龙江省泰天工程造价咨询有限公司</cp:lastModifiedBy>
  <cp:revision>3</cp:revision>
  <dcterms:created xsi:type="dcterms:W3CDTF">2014-10-29T12:08:00Z</dcterms:created>
  <dcterms:modified xsi:type="dcterms:W3CDTF">2023-06-25T07:27:00Z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0A6BF572EADD49FF87CE43A10974756B</vt:lpwstr>
  </property>
</Properties>
</file>