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2022-2023年度冬季取暖原煤招标要求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为解决哈尔滨市万家强制隔离戒毒所2022-2023年度冬季取暖问题，就其所需原煤进行公开招标，欢迎符合资格条件的服务供应商参加投标。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供暖时间。2022年10月20日零时起至2023年4月20日24时止。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2.本次招标预算金额：936300元。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3.原煤数量。1000吨原煤。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4.原煤质量。符合国家环保要求，全水≤8%，全硫≤0.8%，灰份≤14%，挥发份36%-38%，低位发热量≥4000千卡/千克，焦渣3-5，粒度≤5厘米。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5.交货方式。供货方分二批次交货，在2022年10月12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日前，将原煤400吨运抵采购方指定地点。在2022年12月1日前，将剩余原煤吨运抵采购方指定地点。对不按要求完成交货的视为违约。运输、装卸、检验、过磅等费用均由供货方承担。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6.付款方式。供货方在每次将原煤运抵采购方指定地点后，采购方支付相应煤款。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7.质量保证金。质量保证金为项目总额5%，质量保证期为2023年4月20日后。如供货方不发生违约行为，本合同期满时，采购方确认无任何异议，无息返还全部质量保证金。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8.供暖要求。供货方应保质保量供应原煤，如供热期前出现气温骤降，需要提前供热，供货方应按采购方要求提前供货。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9.检测及运输。供货方提供符合技术参数要求的国家质检部门检验报告，检测费用由供货方负责。供货方负责运输，运输车辆费用及人员费用等运输产生的一切费用，均由供货方负责。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质量检验与计量。供货方和采购方现场对供应方供应的原煤进行质量检验，如原煤抽样低于规定采购质量标准，则视为合同失效，所产生的一切费用由供货方承担。供货方需提供每辆运输车辆的原煤计量单，供货方供应原煤的数量（吨数）须在采购方指定的地点进行过磅验收，供货方应予以配合。过磅数量由磅站和供货方双方确认签字方可生效，采购方对运煤过程进行跟踪监督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ODJiNmIwYmI1MTViOWMzNDQwODY3ZjA3MTI3MTAifQ=="/>
  </w:docVars>
  <w:rsids>
    <w:rsidRoot w:val="00000000"/>
    <w:rsid w:val="076B693D"/>
    <w:rsid w:val="0A7A1FDA"/>
    <w:rsid w:val="0B023D9E"/>
    <w:rsid w:val="1C114FD7"/>
    <w:rsid w:val="1DAB2C33"/>
    <w:rsid w:val="2D27552A"/>
    <w:rsid w:val="2E7D673F"/>
    <w:rsid w:val="3C3B1C2D"/>
    <w:rsid w:val="402D23D2"/>
    <w:rsid w:val="40742B74"/>
    <w:rsid w:val="4375484F"/>
    <w:rsid w:val="463E0EC8"/>
    <w:rsid w:val="4C9F13B9"/>
    <w:rsid w:val="4CFE517E"/>
    <w:rsid w:val="57C577BA"/>
    <w:rsid w:val="608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774</Characters>
  <Lines>0</Lines>
  <Paragraphs>0</Paragraphs>
  <TotalTime>2</TotalTime>
  <ScaleCrop>false</ScaleCrop>
  <LinksUpToDate>false</LinksUpToDate>
  <CharactersWithSpaces>774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2021-05-28T02:25:00Z</dcterms:created>
  <dc:creator>86182</dc:creator>
  <cp:lastModifiedBy>◆    Enjoy柠檬 ぃ</cp:lastModifiedBy>
  <cp:lastPrinted>2022-06-06T04:14:00Z</cp:lastPrinted>
  <dcterms:modified xsi:type="dcterms:W3CDTF">2022-09-28T05:11:16Z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3846DE836B02413A89F53D52182D330E</vt:lpwstr>
  </property>
</Properties>
</file>