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1EA1" w14:textId="2A76FA5C" w:rsidR="00A64989" w:rsidRPr="002618E6" w:rsidRDefault="00D166F5" w:rsidP="00A64989">
      <w:pPr>
        <w:spacing w:after="0" w:line="360" w:lineRule="auto"/>
        <w:jc w:val="center"/>
        <w:rPr>
          <w:rFonts w:ascii="宋体" w:eastAsia="宋体" w:hAnsi="宋体" w:cs="Times New Roman"/>
          <w:b/>
          <w:sz w:val="28"/>
          <w:szCs w:val="28"/>
          <w14:ligatures w14:val="none"/>
        </w:rPr>
      </w:pPr>
      <w:r>
        <w:rPr>
          <w:rFonts w:ascii="宋体" w:eastAsia="宋体" w:hAnsi="宋体" w:cs="Times New Roman" w:hint="eastAsia"/>
          <w:b/>
          <w:sz w:val="28"/>
          <w:szCs w:val="28"/>
          <w14:ligatures w14:val="none"/>
        </w:rPr>
        <w:t>一、</w:t>
      </w:r>
      <w:r w:rsidR="00A64989" w:rsidRPr="002618E6">
        <w:rPr>
          <w:rFonts w:ascii="宋体" w:eastAsia="宋体" w:hAnsi="宋体" w:cs="Times New Roman" w:hint="eastAsia"/>
          <w:b/>
          <w:sz w:val="28"/>
          <w:szCs w:val="28"/>
          <w14:ligatures w14:val="none"/>
        </w:rPr>
        <w:t>清洗消毒机技术参数</w:t>
      </w:r>
    </w:p>
    <w:tbl>
      <w:tblPr>
        <w:tblW w:w="589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561"/>
        <w:gridCol w:w="7512"/>
      </w:tblGrid>
      <w:tr w:rsidR="00990327" w:rsidRPr="002618E6" w14:paraId="77EA732D" w14:textId="3EFBD93B" w:rsidTr="006C66D0">
        <w:tc>
          <w:tcPr>
            <w:tcW w:w="362" w:type="pct"/>
            <w:tcBorders>
              <w:top w:val="single" w:sz="4" w:space="0" w:color="auto"/>
              <w:left w:val="single" w:sz="4" w:space="0" w:color="auto"/>
              <w:bottom w:val="single" w:sz="4" w:space="0" w:color="auto"/>
              <w:right w:val="single" w:sz="4" w:space="0" w:color="auto"/>
            </w:tcBorders>
            <w:vAlign w:val="center"/>
          </w:tcPr>
          <w:p w14:paraId="49930A83" w14:textId="77777777" w:rsidR="00990327" w:rsidRPr="002618E6" w:rsidRDefault="00990327" w:rsidP="00A64989">
            <w:pPr>
              <w:spacing w:after="0" w:line="360" w:lineRule="auto"/>
              <w:jc w:val="center"/>
              <w:rPr>
                <w:rFonts w:ascii="宋体" w:eastAsia="宋体" w:hAnsi="宋体" w:cs="Times New Roman"/>
                <w:b/>
                <w:sz w:val="24"/>
                <w14:ligatures w14:val="none"/>
              </w:rPr>
            </w:pPr>
            <w:r w:rsidRPr="002618E6">
              <w:rPr>
                <w:rFonts w:ascii="宋体" w:eastAsia="宋体" w:hAnsi="宋体" w:cs="Times New Roman" w:hint="eastAsia"/>
                <w:b/>
                <w:sz w:val="24"/>
                <w14:ligatures w14:val="none"/>
              </w:rPr>
              <w:t>序号</w:t>
            </w:r>
          </w:p>
        </w:tc>
        <w:tc>
          <w:tcPr>
            <w:tcW w:w="798" w:type="pct"/>
            <w:tcBorders>
              <w:top w:val="single" w:sz="4" w:space="0" w:color="auto"/>
              <w:left w:val="single" w:sz="4" w:space="0" w:color="auto"/>
              <w:bottom w:val="single" w:sz="4" w:space="0" w:color="auto"/>
              <w:right w:val="single" w:sz="4" w:space="0" w:color="auto"/>
            </w:tcBorders>
            <w:vAlign w:val="center"/>
          </w:tcPr>
          <w:p w14:paraId="29071F87" w14:textId="77777777" w:rsidR="00990327" w:rsidRPr="002618E6" w:rsidRDefault="00990327" w:rsidP="00A64989">
            <w:pPr>
              <w:spacing w:after="0" w:line="360" w:lineRule="auto"/>
              <w:jc w:val="center"/>
              <w:rPr>
                <w:rFonts w:ascii="宋体" w:eastAsia="宋体" w:hAnsi="宋体" w:cs="Times New Roman"/>
                <w:b/>
                <w:sz w:val="24"/>
                <w14:ligatures w14:val="none"/>
              </w:rPr>
            </w:pPr>
            <w:r w:rsidRPr="002618E6">
              <w:rPr>
                <w:rFonts w:ascii="宋体" w:eastAsia="宋体" w:hAnsi="宋体" w:cs="Times New Roman" w:hint="eastAsia"/>
                <w:b/>
                <w:sz w:val="24"/>
                <w14:ligatures w14:val="none"/>
              </w:rPr>
              <w:t>条目</w:t>
            </w:r>
          </w:p>
        </w:tc>
        <w:tc>
          <w:tcPr>
            <w:tcW w:w="3840" w:type="pct"/>
            <w:tcBorders>
              <w:top w:val="single" w:sz="4" w:space="0" w:color="auto"/>
              <w:left w:val="single" w:sz="4" w:space="0" w:color="auto"/>
              <w:bottom w:val="single" w:sz="4" w:space="0" w:color="auto"/>
              <w:right w:val="single" w:sz="4" w:space="0" w:color="auto"/>
            </w:tcBorders>
            <w:vAlign w:val="center"/>
          </w:tcPr>
          <w:p w14:paraId="11515304" w14:textId="77777777" w:rsidR="00990327" w:rsidRPr="002618E6" w:rsidRDefault="00990327" w:rsidP="00A64989">
            <w:pPr>
              <w:spacing w:after="0" w:line="360" w:lineRule="auto"/>
              <w:jc w:val="center"/>
              <w:rPr>
                <w:rFonts w:ascii="宋体" w:eastAsia="宋体" w:hAnsi="宋体" w:cs="Times New Roman"/>
                <w:b/>
                <w:sz w:val="24"/>
                <w14:ligatures w14:val="none"/>
              </w:rPr>
            </w:pPr>
            <w:r w:rsidRPr="002618E6">
              <w:rPr>
                <w:rFonts w:ascii="宋体" w:eastAsia="宋体" w:hAnsi="宋体" w:cs="Times New Roman" w:hint="eastAsia"/>
                <w:b/>
                <w:sz w:val="24"/>
                <w14:ligatures w14:val="none"/>
              </w:rPr>
              <w:t>技术需求</w:t>
            </w:r>
          </w:p>
        </w:tc>
      </w:tr>
      <w:tr w:rsidR="00990327" w:rsidRPr="002618E6" w14:paraId="5DDC2C2F" w14:textId="72765104" w:rsidTr="006C66D0">
        <w:tc>
          <w:tcPr>
            <w:tcW w:w="362" w:type="pct"/>
            <w:tcBorders>
              <w:top w:val="single" w:sz="4" w:space="0" w:color="auto"/>
              <w:left w:val="single" w:sz="4" w:space="0" w:color="auto"/>
              <w:bottom w:val="single" w:sz="4" w:space="0" w:color="auto"/>
              <w:right w:val="single" w:sz="4" w:space="0" w:color="auto"/>
            </w:tcBorders>
            <w:vAlign w:val="center"/>
          </w:tcPr>
          <w:p w14:paraId="7851846C"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1</w:t>
            </w:r>
          </w:p>
        </w:tc>
        <w:tc>
          <w:tcPr>
            <w:tcW w:w="798" w:type="pct"/>
            <w:tcBorders>
              <w:top w:val="single" w:sz="4" w:space="0" w:color="auto"/>
              <w:left w:val="single" w:sz="4" w:space="0" w:color="auto"/>
              <w:bottom w:val="single" w:sz="4" w:space="0" w:color="auto"/>
              <w:right w:val="single" w:sz="4" w:space="0" w:color="auto"/>
            </w:tcBorders>
            <w:vAlign w:val="center"/>
          </w:tcPr>
          <w:p w14:paraId="6A5225D5"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用途</w:t>
            </w:r>
          </w:p>
        </w:tc>
        <w:tc>
          <w:tcPr>
            <w:tcW w:w="3840" w:type="pct"/>
            <w:tcBorders>
              <w:top w:val="single" w:sz="4" w:space="0" w:color="auto"/>
              <w:left w:val="single" w:sz="4" w:space="0" w:color="auto"/>
              <w:bottom w:val="single" w:sz="4" w:space="0" w:color="auto"/>
              <w:right w:val="single" w:sz="4" w:space="0" w:color="auto"/>
            </w:tcBorders>
            <w:vAlign w:val="center"/>
          </w:tcPr>
          <w:p w14:paraId="6C824D4B" w14:textId="77777777"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可快速对手术器械、呼吸麻醉管道、换药碗、硬性内窥镜达芬奇机器人手臂等进行清洗和消毒。</w:t>
            </w:r>
          </w:p>
        </w:tc>
      </w:tr>
      <w:tr w:rsidR="00990327" w:rsidRPr="002618E6" w14:paraId="256A6684" w14:textId="18CD4BD2" w:rsidTr="006C66D0">
        <w:tc>
          <w:tcPr>
            <w:tcW w:w="362" w:type="pct"/>
            <w:tcBorders>
              <w:top w:val="single" w:sz="4" w:space="0" w:color="auto"/>
              <w:left w:val="single" w:sz="4" w:space="0" w:color="auto"/>
              <w:bottom w:val="single" w:sz="4" w:space="0" w:color="auto"/>
              <w:right w:val="single" w:sz="4" w:space="0" w:color="auto"/>
            </w:tcBorders>
            <w:vAlign w:val="center"/>
          </w:tcPr>
          <w:p w14:paraId="6297DD51"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2</w:t>
            </w:r>
          </w:p>
        </w:tc>
        <w:tc>
          <w:tcPr>
            <w:tcW w:w="798" w:type="pct"/>
            <w:tcBorders>
              <w:top w:val="single" w:sz="4" w:space="0" w:color="auto"/>
              <w:left w:val="single" w:sz="4" w:space="0" w:color="auto"/>
              <w:bottom w:val="single" w:sz="4" w:space="0" w:color="auto"/>
              <w:right w:val="single" w:sz="4" w:space="0" w:color="auto"/>
            </w:tcBorders>
            <w:vAlign w:val="center"/>
          </w:tcPr>
          <w:p w14:paraId="771248E2"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功能</w:t>
            </w:r>
          </w:p>
        </w:tc>
        <w:tc>
          <w:tcPr>
            <w:tcW w:w="3840" w:type="pct"/>
            <w:tcBorders>
              <w:top w:val="single" w:sz="4" w:space="0" w:color="auto"/>
              <w:left w:val="single" w:sz="4" w:space="0" w:color="auto"/>
              <w:bottom w:val="single" w:sz="4" w:space="0" w:color="auto"/>
              <w:right w:val="single" w:sz="4" w:space="0" w:color="auto"/>
            </w:tcBorders>
            <w:vAlign w:val="center"/>
          </w:tcPr>
          <w:p w14:paraId="13830BDA" w14:textId="77777777"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可根据不同的物品种类选择合适的清洗消毒过程程序，典型的清洗过程包括：预清洗、清洗、漂洗、消毒、上润滑油和干燥功能。</w:t>
            </w:r>
          </w:p>
        </w:tc>
      </w:tr>
      <w:tr w:rsidR="00990327" w:rsidRPr="002618E6" w14:paraId="31812188" w14:textId="06DED61D" w:rsidTr="006C66D0">
        <w:trPr>
          <w:trHeight w:val="1048"/>
        </w:trPr>
        <w:tc>
          <w:tcPr>
            <w:tcW w:w="362" w:type="pct"/>
            <w:tcBorders>
              <w:top w:val="single" w:sz="4" w:space="0" w:color="auto"/>
              <w:left w:val="single" w:sz="4" w:space="0" w:color="auto"/>
              <w:bottom w:val="single" w:sz="4" w:space="0" w:color="auto"/>
              <w:right w:val="single" w:sz="4" w:space="0" w:color="auto"/>
            </w:tcBorders>
            <w:vAlign w:val="center"/>
          </w:tcPr>
          <w:p w14:paraId="7DEB91E4" w14:textId="22C0D6AA" w:rsidR="00990327" w:rsidRPr="00FB3A55" w:rsidRDefault="003D74D6" w:rsidP="00A64989">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w:t>
            </w:r>
            <w:r w:rsidR="00990327" w:rsidRPr="00FB3A55">
              <w:rPr>
                <w:rFonts w:ascii="宋体" w:eastAsia="宋体" w:hAnsi="宋体" w:cs="Times New Roman" w:hint="eastAsia"/>
                <w:sz w:val="24"/>
                <w14:ligatures w14:val="none"/>
              </w:rPr>
              <w:t>3</w:t>
            </w:r>
          </w:p>
        </w:tc>
        <w:tc>
          <w:tcPr>
            <w:tcW w:w="798" w:type="pct"/>
            <w:tcBorders>
              <w:top w:val="single" w:sz="4" w:space="0" w:color="auto"/>
              <w:left w:val="single" w:sz="4" w:space="0" w:color="auto"/>
              <w:bottom w:val="single" w:sz="4" w:space="0" w:color="auto"/>
              <w:right w:val="single" w:sz="4" w:space="0" w:color="auto"/>
            </w:tcBorders>
            <w:vAlign w:val="center"/>
          </w:tcPr>
          <w:p w14:paraId="5148E405" w14:textId="4DB9D977" w:rsidR="00990327" w:rsidRPr="00FB3A55" w:rsidRDefault="003D74D6" w:rsidP="00A64989">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快速水箱</w:t>
            </w:r>
          </w:p>
        </w:tc>
        <w:tc>
          <w:tcPr>
            <w:tcW w:w="3840" w:type="pct"/>
            <w:tcBorders>
              <w:top w:val="single" w:sz="4" w:space="0" w:color="auto"/>
              <w:left w:val="single" w:sz="4" w:space="0" w:color="auto"/>
              <w:bottom w:val="single" w:sz="4" w:space="0" w:color="auto"/>
              <w:right w:val="single" w:sz="4" w:space="0" w:color="auto"/>
            </w:tcBorders>
            <w:vAlign w:val="center"/>
          </w:tcPr>
          <w:p w14:paraId="746067F5" w14:textId="54003355" w:rsidR="00990327" w:rsidRPr="00FB3A55" w:rsidRDefault="003D74D6" w:rsidP="00A64989">
            <w:pPr>
              <w:spacing w:after="0" w:line="360" w:lineRule="auto"/>
              <w:rPr>
                <w:rFonts w:ascii="宋体" w:eastAsia="宋体" w:hAnsi="宋体" w:cs="Times New Roman"/>
                <w:sz w:val="24"/>
                <w14:ligatures w14:val="none"/>
              </w:rPr>
            </w:pPr>
            <w:r w:rsidRPr="00FB3A55">
              <w:rPr>
                <w:rFonts w:ascii="宋体" w:eastAsia="宋体" w:hAnsi="宋体" w:cs="Times New Roman" w:hint="eastAsia"/>
                <w:sz w:val="24"/>
                <w14:ligatures w14:val="none"/>
              </w:rPr>
              <w:t>设备需</w:t>
            </w:r>
            <w:r w:rsidR="001C6571" w:rsidRPr="00FB3A55">
              <w:rPr>
                <w:rFonts w:ascii="宋体" w:eastAsia="宋体" w:hAnsi="宋体" w:cs="Times New Roman" w:hint="eastAsia"/>
                <w:sz w:val="24"/>
                <w14:ligatures w14:val="none"/>
              </w:rPr>
              <w:t>具备预热水箱，</w:t>
            </w:r>
            <w:r w:rsidRPr="00FB3A55">
              <w:rPr>
                <w:rFonts w:ascii="宋体" w:eastAsia="宋体" w:hAnsi="宋体" w:cs="Times New Roman" w:hint="eastAsia"/>
                <w:sz w:val="24"/>
                <w14:ligatures w14:val="none"/>
              </w:rPr>
              <w:t>以加快整个程序运行时间</w:t>
            </w:r>
            <w:r w:rsidR="00990327" w:rsidRPr="00FB3A55">
              <w:rPr>
                <w:rFonts w:ascii="宋体" w:eastAsia="宋体" w:hAnsi="宋体" w:cs="Times New Roman" w:hint="eastAsia"/>
                <w:sz w:val="24"/>
                <w14:ligatures w14:val="none"/>
              </w:rPr>
              <w:t>。</w:t>
            </w:r>
          </w:p>
        </w:tc>
      </w:tr>
      <w:tr w:rsidR="002618E6" w:rsidRPr="002618E6" w14:paraId="477F7E05" w14:textId="77777777" w:rsidTr="006C66D0">
        <w:trPr>
          <w:trHeight w:val="1048"/>
        </w:trPr>
        <w:tc>
          <w:tcPr>
            <w:tcW w:w="362" w:type="pct"/>
            <w:tcBorders>
              <w:top w:val="single" w:sz="4" w:space="0" w:color="auto"/>
              <w:left w:val="single" w:sz="4" w:space="0" w:color="auto"/>
              <w:bottom w:val="single" w:sz="4" w:space="0" w:color="auto"/>
              <w:right w:val="single" w:sz="4" w:space="0" w:color="auto"/>
            </w:tcBorders>
            <w:vAlign w:val="center"/>
          </w:tcPr>
          <w:p w14:paraId="06C05D75" w14:textId="1AD741C1" w:rsidR="002618E6" w:rsidRPr="002618E6" w:rsidRDefault="00D166F5" w:rsidP="00A64989">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w:t>
            </w:r>
            <w:r w:rsidR="0049627A">
              <w:rPr>
                <w:rFonts w:ascii="宋体" w:eastAsia="宋体" w:hAnsi="宋体" w:cs="Times New Roman" w:hint="eastAsia"/>
                <w:sz w:val="24"/>
                <w14:ligatures w14:val="none"/>
              </w:rPr>
              <w:t>4</w:t>
            </w:r>
          </w:p>
        </w:tc>
        <w:tc>
          <w:tcPr>
            <w:tcW w:w="798" w:type="pct"/>
            <w:tcBorders>
              <w:top w:val="single" w:sz="4" w:space="0" w:color="auto"/>
              <w:left w:val="single" w:sz="4" w:space="0" w:color="auto"/>
              <w:bottom w:val="single" w:sz="4" w:space="0" w:color="auto"/>
              <w:right w:val="single" w:sz="4" w:space="0" w:color="auto"/>
            </w:tcBorders>
            <w:vAlign w:val="center"/>
          </w:tcPr>
          <w:p w14:paraId="1CCDF52C" w14:textId="36D5D9C2" w:rsidR="002618E6" w:rsidRPr="002618E6" w:rsidRDefault="002618E6"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程序时间</w:t>
            </w:r>
          </w:p>
        </w:tc>
        <w:tc>
          <w:tcPr>
            <w:tcW w:w="3840" w:type="pct"/>
            <w:tcBorders>
              <w:top w:val="single" w:sz="4" w:space="0" w:color="auto"/>
              <w:left w:val="single" w:sz="4" w:space="0" w:color="auto"/>
              <w:bottom w:val="single" w:sz="4" w:space="0" w:color="auto"/>
              <w:right w:val="single" w:sz="4" w:space="0" w:color="auto"/>
            </w:tcBorders>
            <w:vAlign w:val="center"/>
          </w:tcPr>
          <w:p w14:paraId="24435E25" w14:textId="3493D88D" w:rsidR="002618E6" w:rsidRPr="002618E6" w:rsidRDefault="002618E6"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一次完整的清洗</w:t>
            </w:r>
            <w:r w:rsidR="00717BB4" w:rsidRPr="002618E6">
              <w:rPr>
                <w:rFonts w:ascii="宋体" w:eastAsia="宋体" w:hAnsi="宋体" w:cs="Times New Roman" w:hint="eastAsia"/>
                <w:sz w:val="24"/>
                <w14:ligatures w14:val="none"/>
              </w:rPr>
              <w:t>循环运行时间</w:t>
            </w:r>
            <w:r w:rsidRPr="002618E6">
              <w:rPr>
                <w:rFonts w:ascii="宋体" w:eastAsia="宋体" w:hAnsi="宋体" w:cs="Times New Roman" w:hint="eastAsia"/>
                <w:sz w:val="24"/>
                <w14:ligatures w14:val="none"/>
              </w:rPr>
              <w:t>（其热力消毒需≥90度，A0值需≥3000）≤</w:t>
            </w:r>
            <w:r w:rsidR="0049627A">
              <w:rPr>
                <w:rFonts w:ascii="宋体" w:eastAsia="宋体" w:hAnsi="宋体" w:cs="Times New Roman" w:hint="eastAsia"/>
                <w:sz w:val="24"/>
                <w14:ligatures w14:val="none"/>
              </w:rPr>
              <w:t>38</w:t>
            </w:r>
            <w:r w:rsidRPr="002618E6">
              <w:rPr>
                <w:rFonts w:ascii="宋体" w:eastAsia="宋体" w:hAnsi="宋体" w:cs="Times New Roman" w:hint="eastAsia"/>
                <w:sz w:val="24"/>
                <w14:ligatures w14:val="none"/>
              </w:rPr>
              <w:t>分钟。需要提供真实批次报告记录加以证明。</w:t>
            </w:r>
          </w:p>
        </w:tc>
      </w:tr>
      <w:tr w:rsidR="00990327" w:rsidRPr="002618E6" w14:paraId="2BD533D8" w14:textId="091A9C5D" w:rsidTr="006C66D0">
        <w:trPr>
          <w:trHeight w:val="277"/>
        </w:trPr>
        <w:tc>
          <w:tcPr>
            <w:tcW w:w="362" w:type="pct"/>
            <w:tcBorders>
              <w:top w:val="single" w:sz="4" w:space="0" w:color="auto"/>
              <w:left w:val="single" w:sz="4" w:space="0" w:color="auto"/>
              <w:bottom w:val="single" w:sz="4" w:space="0" w:color="auto"/>
              <w:right w:val="single" w:sz="4" w:space="0" w:color="auto"/>
            </w:tcBorders>
            <w:vAlign w:val="center"/>
          </w:tcPr>
          <w:p w14:paraId="41F03E3D" w14:textId="177B26E5" w:rsidR="00990327" w:rsidRPr="002618E6" w:rsidRDefault="003D74D6"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w:t>
            </w:r>
            <w:r w:rsidR="0049627A">
              <w:rPr>
                <w:rFonts w:ascii="宋体" w:eastAsia="宋体" w:hAnsi="宋体" w:cs="Times New Roman" w:hint="eastAsia"/>
                <w:sz w:val="24"/>
                <w14:ligatures w14:val="none"/>
              </w:rPr>
              <w:t>5</w:t>
            </w:r>
          </w:p>
        </w:tc>
        <w:tc>
          <w:tcPr>
            <w:tcW w:w="798" w:type="pct"/>
            <w:tcBorders>
              <w:top w:val="single" w:sz="4" w:space="0" w:color="auto"/>
              <w:left w:val="single" w:sz="4" w:space="0" w:color="auto"/>
              <w:bottom w:val="single" w:sz="4" w:space="0" w:color="auto"/>
              <w:right w:val="single" w:sz="4" w:space="0" w:color="auto"/>
            </w:tcBorders>
            <w:vAlign w:val="center"/>
          </w:tcPr>
          <w:p w14:paraId="38909037" w14:textId="42438818"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单台设备有效容积及一次循环可处理的器械量</w:t>
            </w:r>
          </w:p>
        </w:tc>
        <w:tc>
          <w:tcPr>
            <w:tcW w:w="3840" w:type="pct"/>
            <w:tcBorders>
              <w:top w:val="single" w:sz="4" w:space="0" w:color="auto"/>
              <w:left w:val="single" w:sz="4" w:space="0" w:color="auto"/>
              <w:bottom w:val="single" w:sz="4" w:space="0" w:color="auto"/>
              <w:right w:val="single" w:sz="4" w:space="0" w:color="auto"/>
            </w:tcBorders>
            <w:vAlign w:val="center"/>
          </w:tcPr>
          <w:p w14:paraId="3DB6E0A7" w14:textId="370D0F3F" w:rsidR="00990327" w:rsidRPr="002618E6" w:rsidRDefault="00990327" w:rsidP="00B05BB2">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≥340L；需要标明腔体的内腔尺寸</w:t>
            </w:r>
            <w:r w:rsidR="003D74D6">
              <w:rPr>
                <w:rFonts w:ascii="宋体" w:eastAsia="宋体" w:hAnsi="宋体" w:cs="Times New Roman" w:hint="eastAsia"/>
                <w:sz w:val="24"/>
                <w14:ligatures w14:val="none"/>
              </w:rPr>
              <w:t>，</w:t>
            </w:r>
            <w:r w:rsidRPr="002618E6">
              <w:rPr>
                <w:rFonts w:ascii="宋体" w:eastAsia="宋体" w:hAnsi="宋体" w:cs="Times New Roman" w:hint="eastAsia"/>
                <w:sz w:val="24"/>
                <w14:ligatures w14:val="none"/>
              </w:rPr>
              <w:t>一次循环可清洗≥</w:t>
            </w:r>
            <w:r w:rsidRPr="002618E6">
              <w:rPr>
                <w:rFonts w:ascii="宋体" w:eastAsia="宋体" w:hAnsi="宋体" w:cs="Times New Roman" w:hint="eastAsia"/>
                <w:color w:val="000000" w:themeColor="text1"/>
                <w:sz w:val="24"/>
                <w14:ligatures w14:val="none"/>
              </w:rPr>
              <w:t>18个DIN筐</w:t>
            </w:r>
            <w:r w:rsidRPr="002618E6">
              <w:rPr>
                <w:rFonts w:ascii="宋体" w:eastAsia="宋体" w:hAnsi="宋体" w:cs="Times New Roman" w:hint="eastAsia"/>
                <w:sz w:val="24"/>
                <w14:ligatures w14:val="none"/>
              </w:rPr>
              <w:t>（DIN筐尺寸：长度≤485mm</w:t>
            </w:r>
            <w:r w:rsidRPr="002618E6">
              <w:rPr>
                <w:rFonts w:ascii="宋体" w:eastAsia="宋体" w:hAnsi="宋体" w:cs="Times New Roman" w:hint="eastAsia"/>
                <w:color w:val="000000"/>
                <w:sz w:val="24"/>
                <w14:ligatures w14:val="none"/>
              </w:rPr>
              <w:t>*</w:t>
            </w:r>
            <w:r w:rsidRPr="002618E6">
              <w:rPr>
                <w:rFonts w:ascii="宋体" w:eastAsia="宋体" w:hAnsi="宋体" w:cs="Times New Roman" w:hint="eastAsia"/>
                <w:sz w:val="24"/>
                <w14:ligatures w14:val="none"/>
              </w:rPr>
              <w:t>宽度≤25</w:t>
            </w:r>
            <w:r w:rsidR="0033313B">
              <w:rPr>
                <w:rFonts w:ascii="宋体" w:eastAsia="宋体" w:hAnsi="宋体" w:cs="Times New Roman" w:hint="eastAsia"/>
                <w:sz w:val="24"/>
                <w14:ligatures w14:val="none"/>
              </w:rPr>
              <w:t>0</w:t>
            </w:r>
            <w:r w:rsidRPr="002618E6">
              <w:rPr>
                <w:rFonts w:ascii="宋体" w:eastAsia="宋体" w:hAnsi="宋体" w:cs="Times New Roman" w:hint="eastAsia"/>
                <w:sz w:val="24"/>
                <w14:ligatures w14:val="none"/>
              </w:rPr>
              <w:t>mm</w:t>
            </w:r>
            <w:r w:rsidRPr="002618E6">
              <w:rPr>
                <w:rFonts w:ascii="宋体" w:eastAsia="宋体" w:hAnsi="宋体" w:cs="Times New Roman" w:hint="eastAsia"/>
                <w:color w:val="000000"/>
                <w:sz w:val="24"/>
                <w14:ligatures w14:val="none"/>
              </w:rPr>
              <w:t>*</w:t>
            </w:r>
            <w:r w:rsidR="0062085A">
              <w:rPr>
                <w:rFonts w:ascii="宋体" w:eastAsia="宋体" w:hAnsi="宋体" w:cs="Times New Roman" w:hint="eastAsia"/>
                <w:color w:val="000000"/>
                <w:sz w:val="24"/>
                <w14:ligatures w14:val="none"/>
              </w:rPr>
              <w:t>高</w:t>
            </w:r>
            <w:r w:rsidRPr="002618E6">
              <w:rPr>
                <w:rFonts w:ascii="宋体" w:eastAsia="宋体" w:hAnsi="宋体" w:cs="Times New Roman" w:hint="eastAsia"/>
                <w:sz w:val="24"/>
                <w14:ligatures w14:val="none"/>
              </w:rPr>
              <w:t>度≤50mm）。</w:t>
            </w:r>
          </w:p>
        </w:tc>
      </w:tr>
      <w:tr w:rsidR="00990327" w:rsidRPr="002618E6" w14:paraId="58E0EF57"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762BE30D" w14:textId="2A669DBC" w:rsidR="00990327" w:rsidRPr="002618E6" w:rsidRDefault="0093581C"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w:t>
            </w:r>
            <w:r w:rsidR="0049627A">
              <w:rPr>
                <w:rFonts w:ascii="宋体" w:eastAsia="宋体" w:hAnsi="宋体" w:cs="Times New Roman" w:hint="eastAsia"/>
                <w:sz w:val="24"/>
                <w14:ligatures w14:val="none"/>
              </w:rPr>
              <w:t>6</w:t>
            </w:r>
          </w:p>
        </w:tc>
        <w:tc>
          <w:tcPr>
            <w:tcW w:w="798" w:type="pct"/>
            <w:tcBorders>
              <w:top w:val="single" w:sz="4" w:space="0" w:color="auto"/>
              <w:left w:val="single" w:sz="4" w:space="0" w:color="auto"/>
              <w:bottom w:val="single" w:sz="4" w:space="0" w:color="auto"/>
              <w:right w:val="single" w:sz="4" w:space="0" w:color="auto"/>
            </w:tcBorders>
            <w:vAlign w:val="center"/>
          </w:tcPr>
          <w:p w14:paraId="0CB26FEC" w14:textId="56FFCD9E"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设备消毒等级</w:t>
            </w:r>
          </w:p>
        </w:tc>
        <w:tc>
          <w:tcPr>
            <w:tcW w:w="3840" w:type="pct"/>
            <w:tcBorders>
              <w:top w:val="single" w:sz="4" w:space="0" w:color="auto"/>
              <w:left w:val="single" w:sz="4" w:space="0" w:color="auto"/>
              <w:bottom w:val="single" w:sz="4" w:space="0" w:color="auto"/>
              <w:right w:val="single" w:sz="4" w:space="0" w:color="auto"/>
            </w:tcBorders>
            <w:vAlign w:val="center"/>
          </w:tcPr>
          <w:p w14:paraId="347C7080" w14:textId="5EBF0076" w:rsidR="00990327" w:rsidRPr="002618E6" w:rsidRDefault="006C66D0" w:rsidP="00874CAF">
            <w:pPr>
              <w:spacing w:after="0" w:line="360" w:lineRule="auto"/>
              <w:rPr>
                <w:rFonts w:ascii="宋体" w:eastAsia="宋体" w:hAnsi="宋体" w:cs="Times New Roman"/>
                <w:sz w:val="24"/>
                <w14:ligatures w14:val="none"/>
              </w:rPr>
            </w:pPr>
            <w:r>
              <w:rPr>
                <w:rFonts w:ascii="宋体" w:eastAsia="宋体" w:hAnsi="宋体" w:cs="Times New Roman" w:hint="eastAsia"/>
                <w:sz w:val="24"/>
                <w14:ligatures w14:val="none"/>
              </w:rPr>
              <w:t>需</w:t>
            </w:r>
            <w:r w:rsidR="00701EAC" w:rsidRPr="002618E6">
              <w:rPr>
                <w:rFonts w:ascii="宋体" w:eastAsia="宋体" w:hAnsi="宋体" w:cs="Times New Roman" w:hint="eastAsia"/>
                <w:sz w:val="24"/>
                <w14:ligatures w14:val="none"/>
              </w:rPr>
              <w:t>为高水平消毒，经热力消毒程序其消毒阶段温度≥</w:t>
            </w:r>
            <w:r w:rsidR="00701EAC" w:rsidRPr="002618E6">
              <w:rPr>
                <w:rFonts w:ascii="宋体" w:eastAsia="宋体" w:hAnsi="宋体" w:cs="Times New Roman"/>
                <w:sz w:val="24"/>
                <w14:ligatures w14:val="none"/>
              </w:rPr>
              <w:t>90°C，对枯草杆菌黑色变种芽孢的杀灭对数值&gt;3，消毒报告检测结果以全国消毒产品网上备案公示为准，请提供全国消毒产品网上备案信息服务平台公示截屏证明材料和公示的检测报告。</w:t>
            </w:r>
          </w:p>
        </w:tc>
      </w:tr>
      <w:tr w:rsidR="00990327" w:rsidRPr="002618E6" w14:paraId="0374525A" w14:textId="0AED8869" w:rsidTr="006C66D0">
        <w:tc>
          <w:tcPr>
            <w:tcW w:w="362" w:type="pct"/>
            <w:tcBorders>
              <w:top w:val="single" w:sz="4" w:space="0" w:color="auto"/>
              <w:left w:val="single" w:sz="4" w:space="0" w:color="auto"/>
              <w:bottom w:val="single" w:sz="4" w:space="0" w:color="auto"/>
              <w:right w:val="single" w:sz="4" w:space="0" w:color="auto"/>
            </w:tcBorders>
            <w:vAlign w:val="center"/>
          </w:tcPr>
          <w:p w14:paraId="1C01FA2C" w14:textId="3D0A3DE6" w:rsidR="00990327" w:rsidRPr="002618E6" w:rsidRDefault="0049627A" w:rsidP="00A64989">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7</w:t>
            </w:r>
          </w:p>
        </w:tc>
        <w:tc>
          <w:tcPr>
            <w:tcW w:w="798" w:type="pct"/>
            <w:tcBorders>
              <w:top w:val="single" w:sz="4" w:space="0" w:color="auto"/>
              <w:left w:val="single" w:sz="4" w:space="0" w:color="auto"/>
              <w:bottom w:val="single" w:sz="4" w:space="0" w:color="auto"/>
              <w:right w:val="single" w:sz="4" w:space="0" w:color="auto"/>
            </w:tcBorders>
            <w:vAlign w:val="center"/>
          </w:tcPr>
          <w:p w14:paraId="12E71AD7"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使用寿命</w:t>
            </w:r>
          </w:p>
        </w:tc>
        <w:tc>
          <w:tcPr>
            <w:tcW w:w="3840" w:type="pct"/>
            <w:tcBorders>
              <w:top w:val="single" w:sz="4" w:space="0" w:color="auto"/>
              <w:left w:val="single" w:sz="4" w:space="0" w:color="auto"/>
              <w:bottom w:val="single" w:sz="4" w:space="0" w:color="auto"/>
              <w:right w:val="single" w:sz="4" w:space="0" w:color="auto"/>
            </w:tcBorders>
            <w:vAlign w:val="center"/>
          </w:tcPr>
          <w:p w14:paraId="46FD6E11" w14:textId="77777777"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整机使用寿命不低于30000次，提供公开资料证明文件。</w:t>
            </w:r>
          </w:p>
        </w:tc>
      </w:tr>
      <w:tr w:rsidR="00990327" w:rsidRPr="002618E6" w14:paraId="4ECC835D" w14:textId="1705E9FF" w:rsidTr="006C66D0">
        <w:tc>
          <w:tcPr>
            <w:tcW w:w="362" w:type="pct"/>
            <w:tcBorders>
              <w:top w:val="single" w:sz="4" w:space="0" w:color="auto"/>
              <w:left w:val="single" w:sz="4" w:space="0" w:color="auto"/>
              <w:bottom w:val="single" w:sz="4" w:space="0" w:color="auto"/>
              <w:right w:val="single" w:sz="4" w:space="0" w:color="auto"/>
            </w:tcBorders>
            <w:vAlign w:val="center"/>
          </w:tcPr>
          <w:p w14:paraId="208807CF" w14:textId="0073A5B9" w:rsidR="00990327" w:rsidRPr="002618E6" w:rsidRDefault="0049627A" w:rsidP="00A64989">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8</w:t>
            </w:r>
          </w:p>
        </w:tc>
        <w:tc>
          <w:tcPr>
            <w:tcW w:w="798" w:type="pct"/>
            <w:tcBorders>
              <w:top w:val="single" w:sz="4" w:space="0" w:color="auto"/>
              <w:left w:val="single" w:sz="4" w:space="0" w:color="auto"/>
              <w:bottom w:val="single" w:sz="4" w:space="0" w:color="auto"/>
              <w:right w:val="single" w:sz="4" w:space="0" w:color="auto"/>
            </w:tcBorders>
            <w:vAlign w:val="center"/>
          </w:tcPr>
          <w:p w14:paraId="1DA0641F"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设备外形宽度要求</w:t>
            </w:r>
          </w:p>
        </w:tc>
        <w:tc>
          <w:tcPr>
            <w:tcW w:w="3840" w:type="pct"/>
            <w:tcBorders>
              <w:top w:val="single" w:sz="4" w:space="0" w:color="auto"/>
              <w:left w:val="single" w:sz="4" w:space="0" w:color="auto"/>
              <w:bottom w:val="single" w:sz="4" w:space="0" w:color="auto"/>
              <w:right w:val="single" w:sz="4" w:space="0" w:color="auto"/>
            </w:tcBorders>
            <w:vAlign w:val="center"/>
          </w:tcPr>
          <w:p w14:paraId="2D2DBD86" w14:textId="77777777"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整机宽度≤1000mm；</w:t>
            </w:r>
          </w:p>
        </w:tc>
      </w:tr>
      <w:tr w:rsidR="00990327" w:rsidRPr="002618E6" w14:paraId="7A703704" w14:textId="57534AE6" w:rsidTr="006C66D0">
        <w:tc>
          <w:tcPr>
            <w:tcW w:w="362" w:type="pct"/>
            <w:tcBorders>
              <w:top w:val="single" w:sz="4" w:space="0" w:color="auto"/>
              <w:left w:val="single" w:sz="4" w:space="0" w:color="auto"/>
              <w:bottom w:val="single" w:sz="4" w:space="0" w:color="auto"/>
              <w:right w:val="single" w:sz="4" w:space="0" w:color="auto"/>
            </w:tcBorders>
            <w:vAlign w:val="center"/>
          </w:tcPr>
          <w:p w14:paraId="16D85DC8" w14:textId="4C541896" w:rsidR="00990327" w:rsidRPr="002618E6" w:rsidRDefault="0049627A" w:rsidP="00A64989">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9</w:t>
            </w:r>
          </w:p>
        </w:tc>
        <w:tc>
          <w:tcPr>
            <w:tcW w:w="798" w:type="pct"/>
            <w:tcBorders>
              <w:top w:val="single" w:sz="4" w:space="0" w:color="auto"/>
              <w:left w:val="single" w:sz="4" w:space="0" w:color="auto"/>
              <w:bottom w:val="single" w:sz="4" w:space="0" w:color="auto"/>
              <w:right w:val="single" w:sz="4" w:space="0" w:color="auto"/>
            </w:tcBorders>
            <w:vAlign w:val="center"/>
          </w:tcPr>
          <w:p w14:paraId="059270B7"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加热方式</w:t>
            </w:r>
          </w:p>
        </w:tc>
        <w:tc>
          <w:tcPr>
            <w:tcW w:w="3840" w:type="pct"/>
            <w:tcBorders>
              <w:top w:val="single" w:sz="4" w:space="0" w:color="auto"/>
              <w:left w:val="single" w:sz="4" w:space="0" w:color="auto"/>
              <w:bottom w:val="single" w:sz="4" w:space="0" w:color="auto"/>
              <w:right w:val="single" w:sz="4" w:space="0" w:color="auto"/>
            </w:tcBorders>
            <w:vAlign w:val="center"/>
          </w:tcPr>
          <w:p w14:paraId="5DFAD2A7" w14:textId="77777777"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电加热机型</w:t>
            </w:r>
          </w:p>
        </w:tc>
      </w:tr>
      <w:tr w:rsidR="00990327" w:rsidRPr="002618E6" w14:paraId="39743958" w14:textId="46818E0B" w:rsidTr="006C66D0">
        <w:tc>
          <w:tcPr>
            <w:tcW w:w="362" w:type="pct"/>
            <w:tcBorders>
              <w:top w:val="single" w:sz="4" w:space="0" w:color="auto"/>
              <w:left w:val="single" w:sz="4" w:space="0" w:color="auto"/>
              <w:bottom w:val="single" w:sz="4" w:space="0" w:color="auto"/>
              <w:right w:val="single" w:sz="4" w:space="0" w:color="auto"/>
            </w:tcBorders>
            <w:vAlign w:val="center"/>
          </w:tcPr>
          <w:p w14:paraId="3DFB994D" w14:textId="61C0E9EF" w:rsidR="00990327" w:rsidRPr="002618E6" w:rsidRDefault="0049627A" w:rsidP="00A64989">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10</w:t>
            </w:r>
          </w:p>
        </w:tc>
        <w:tc>
          <w:tcPr>
            <w:tcW w:w="798" w:type="pct"/>
            <w:tcBorders>
              <w:top w:val="single" w:sz="4" w:space="0" w:color="auto"/>
              <w:left w:val="single" w:sz="4" w:space="0" w:color="auto"/>
              <w:bottom w:val="single" w:sz="4" w:space="0" w:color="auto"/>
              <w:right w:val="single" w:sz="4" w:space="0" w:color="auto"/>
            </w:tcBorders>
            <w:vAlign w:val="center"/>
          </w:tcPr>
          <w:p w14:paraId="7834FAC2"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门的结构和功能</w:t>
            </w:r>
          </w:p>
        </w:tc>
        <w:tc>
          <w:tcPr>
            <w:tcW w:w="3840" w:type="pct"/>
            <w:tcBorders>
              <w:top w:val="single" w:sz="4" w:space="0" w:color="auto"/>
              <w:left w:val="single" w:sz="4" w:space="0" w:color="auto"/>
              <w:bottom w:val="single" w:sz="4" w:space="0" w:color="auto"/>
              <w:right w:val="single" w:sz="4" w:space="0" w:color="auto"/>
            </w:tcBorders>
            <w:vAlign w:val="center"/>
          </w:tcPr>
          <w:p w14:paraId="2384D1E0" w14:textId="26825CD6"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需为带电动互锁的全幅防爆玻璃双开门，全自动垂直升降，向下开门方式，并具备防夹功能（提供图片加以说明）；</w:t>
            </w:r>
          </w:p>
        </w:tc>
      </w:tr>
      <w:tr w:rsidR="00990327" w:rsidRPr="002618E6" w14:paraId="7753D892" w14:textId="09696976" w:rsidTr="006C66D0">
        <w:tc>
          <w:tcPr>
            <w:tcW w:w="362" w:type="pct"/>
            <w:tcBorders>
              <w:top w:val="single" w:sz="4" w:space="0" w:color="auto"/>
              <w:left w:val="single" w:sz="4" w:space="0" w:color="auto"/>
              <w:bottom w:val="single" w:sz="4" w:space="0" w:color="auto"/>
              <w:right w:val="single" w:sz="4" w:space="0" w:color="auto"/>
            </w:tcBorders>
            <w:vAlign w:val="center"/>
          </w:tcPr>
          <w:p w14:paraId="3AC8BCEF" w14:textId="3901D921"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*1</w:t>
            </w:r>
            <w:r w:rsidR="0049627A">
              <w:rPr>
                <w:rFonts w:ascii="宋体" w:eastAsia="宋体" w:hAnsi="宋体" w:cs="Times New Roman" w:hint="eastAsia"/>
                <w:sz w:val="24"/>
                <w14:ligatures w14:val="none"/>
              </w:rPr>
              <w:t>1</w:t>
            </w:r>
          </w:p>
        </w:tc>
        <w:tc>
          <w:tcPr>
            <w:tcW w:w="798" w:type="pct"/>
            <w:tcBorders>
              <w:top w:val="single" w:sz="4" w:space="0" w:color="auto"/>
              <w:left w:val="single" w:sz="4" w:space="0" w:color="auto"/>
              <w:bottom w:val="single" w:sz="4" w:space="0" w:color="auto"/>
              <w:right w:val="single" w:sz="4" w:space="0" w:color="auto"/>
            </w:tcBorders>
            <w:vAlign w:val="center"/>
          </w:tcPr>
          <w:p w14:paraId="4205001B"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腔体材质</w:t>
            </w:r>
          </w:p>
        </w:tc>
        <w:tc>
          <w:tcPr>
            <w:tcW w:w="3840" w:type="pct"/>
            <w:tcBorders>
              <w:top w:val="single" w:sz="4" w:space="0" w:color="auto"/>
              <w:left w:val="single" w:sz="4" w:space="0" w:color="auto"/>
              <w:bottom w:val="single" w:sz="4" w:space="0" w:color="auto"/>
              <w:right w:val="single" w:sz="4" w:space="0" w:color="auto"/>
            </w:tcBorders>
            <w:vAlign w:val="center"/>
          </w:tcPr>
          <w:p w14:paraId="54E1D922" w14:textId="77777777"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需采用316L不锈钢。</w:t>
            </w:r>
          </w:p>
        </w:tc>
      </w:tr>
      <w:tr w:rsidR="00990327" w:rsidRPr="002618E6" w14:paraId="35CEA617" w14:textId="060080BF" w:rsidTr="006C66D0">
        <w:tc>
          <w:tcPr>
            <w:tcW w:w="362" w:type="pct"/>
            <w:tcBorders>
              <w:top w:val="single" w:sz="4" w:space="0" w:color="auto"/>
              <w:left w:val="single" w:sz="4" w:space="0" w:color="auto"/>
              <w:bottom w:val="single" w:sz="4" w:space="0" w:color="auto"/>
              <w:right w:val="single" w:sz="4" w:space="0" w:color="auto"/>
            </w:tcBorders>
            <w:vAlign w:val="center"/>
          </w:tcPr>
          <w:p w14:paraId="66A85678" w14:textId="1909723D"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1</w:t>
            </w:r>
            <w:r w:rsidR="0049627A">
              <w:rPr>
                <w:rFonts w:ascii="宋体" w:eastAsia="宋体" w:hAnsi="宋体" w:cs="Times New Roman" w:hint="eastAsia"/>
                <w:sz w:val="24"/>
                <w14:ligatures w14:val="none"/>
              </w:rPr>
              <w:t>2</w:t>
            </w:r>
          </w:p>
        </w:tc>
        <w:tc>
          <w:tcPr>
            <w:tcW w:w="798" w:type="pct"/>
            <w:tcBorders>
              <w:top w:val="single" w:sz="4" w:space="0" w:color="auto"/>
              <w:left w:val="single" w:sz="4" w:space="0" w:color="auto"/>
              <w:bottom w:val="single" w:sz="4" w:space="0" w:color="auto"/>
              <w:right w:val="single" w:sz="4" w:space="0" w:color="auto"/>
            </w:tcBorders>
            <w:vAlign w:val="center"/>
          </w:tcPr>
          <w:p w14:paraId="630A1621"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维修电箱位置</w:t>
            </w:r>
          </w:p>
        </w:tc>
        <w:tc>
          <w:tcPr>
            <w:tcW w:w="3840" w:type="pct"/>
            <w:tcBorders>
              <w:top w:val="single" w:sz="4" w:space="0" w:color="auto"/>
              <w:left w:val="single" w:sz="4" w:space="0" w:color="auto"/>
              <w:bottom w:val="single" w:sz="4" w:space="0" w:color="auto"/>
              <w:right w:val="single" w:sz="4" w:space="0" w:color="auto"/>
            </w:tcBorders>
            <w:vAlign w:val="center"/>
          </w:tcPr>
          <w:p w14:paraId="14FFD658" w14:textId="77777777"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位于维修电箱整体侧面拉出，节省空间，便于维修保养，安全美观，提供实物照片。</w:t>
            </w:r>
          </w:p>
        </w:tc>
      </w:tr>
      <w:tr w:rsidR="00990327" w:rsidRPr="002618E6" w14:paraId="632F23A5" w14:textId="30DC72FA" w:rsidTr="006C66D0">
        <w:tc>
          <w:tcPr>
            <w:tcW w:w="362" w:type="pct"/>
            <w:tcBorders>
              <w:top w:val="single" w:sz="4" w:space="0" w:color="auto"/>
              <w:left w:val="single" w:sz="4" w:space="0" w:color="auto"/>
              <w:bottom w:val="single" w:sz="4" w:space="0" w:color="auto"/>
              <w:right w:val="single" w:sz="4" w:space="0" w:color="auto"/>
            </w:tcBorders>
            <w:vAlign w:val="center"/>
          </w:tcPr>
          <w:p w14:paraId="53C69C11" w14:textId="5ED2448D"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1</w:t>
            </w:r>
            <w:r w:rsidR="0049627A">
              <w:rPr>
                <w:rFonts w:ascii="宋体" w:eastAsia="宋体" w:hAnsi="宋体" w:cs="Times New Roman" w:hint="eastAsia"/>
                <w:sz w:val="24"/>
                <w14:ligatures w14:val="none"/>
              </w:rPr>
              <w:t>3</w:t>
            </w:r>
          </w:p>
        </w:tc>
        <w:tc>
          <w:tcPr>
            <w:tcW w:w="798" w:type="pct"/>
            <w:tcBorders>
              <w:top w:val="single" w:sz="4" w:space="0" w:color="auto"/>
              <w:left w:val="single" w:sz="4" w:space="0" w:color="auto"/>
              <w:bottom w:val="single" w:sz="4" w:space="0" w:color="auto"/>
              <w:right w:val="single" w:sz="4" w:space="0" w:color="auto"/>
            </w:tcBorders>
            <w:vAlign w:val="center"/>
          </w:tcPr>
          <w:p w14:paraId="055E1E9B" w14:textId="312402F0"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设备运行观</w:t>
            </w:r>
            <w:r w:rsidRPr="002618E6">
              <w:rPr>
                <w:rFonts w:ascii="宋体" w:eastAsia="宋体" w:hAnsi="宋体" w:cs="Times New Roman" w:hint="eastAsia"/>
                <w:sz w:val="24"/>
                <w14:ligatures w14:val="none"/>
              </w:rPr>
              <w:lastRenderedPageBreak/>
              <w:t>察系统</w:t>
            </w:r>
          </w:p>
        </w:tc>
        <w:tc>
          <w:tcPr>
            <w:tcW w:w="3840" w:type="pct"/>
            <w:tcBorders>
              <w:top w:val="single" w:sz="4" w:space="0" w:color="auto"/>
              <w:left w:val="single" w:sz="4" w:space="0" w:color="auto"/>
              <w:bottom w:val="single" w:sz="4" w:space="0" w:color="auto"/>
              <w:right w:val="single" w:sz="4" w:space="0" w:color="auto"/>
            </w:tcBorders>
            <w:vAlign w:val="center"/>
          </w:tcPr>
          <w:p w14:paraId="06C8DF67" w14:textId="272792E6"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lastRenderedPageBreak/>
              <w:t>腔体上方具备动态时钟形，</w:t>
            </w:r>
            <w:r w:rsidR="00D81598">
              <w:rPr>
                <w:rFonts w:ascii="宋体" w:eastAsia="宋体" w:hAnsi="宋体" w:cs="Times New Roman" w:hint="eastAsia"/>
                <w:sz w:val="24"/>
                <w14:ligatures w14:val="none"/>
              </w:rPr>
              <w:t>非在屏幕显示，</w:t>
            </w:r>
            <w:r w:rsidRPr="002618E6">
              <w:rPr>
                <w:rFonts w:ascii="宋体" w:eastAsia="宋体" w:hAnsi="宋体" w:cs="Times New Roman" w:hint="eastAsia"/>
                <w:sz w:val="24"/>
                <w14:ligatures w14:val="none"/>
              </w:rPr>
              <w:t>可随时随地查看设备运行</w:t>
            </w:r>
            <w:r w:rsidRPr="002618E6">
              <w:rPr>
                <w:rFonts w:ascii="宋体" w:eastAsia="宋体" w:hAnsi="宋体" w:cs="Times New Roman" w:hint="eastAsia"/>
                <w:sz w:val="24"/>
                <w14:ligatures w14:val="none"/>
              </w:rPr>
              <w:lastRenderedPageBreak/>
              <w:t>的状态和报警状况。（提供图片加以说明）</w:t>
            </w:r>
          </w:p>
        </w:tc>
      </w:tr>
      <w:tr w:rsidR="00990327" w:rsidRPr="002618E6" w14:paraId="0D4F50A1"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23CDB6CC" w14:textId="722A1C0C"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lastRenderedPageBreak/>
              <w:t>1</w:t>
            </w:r>
            <w:r w:rsidR="0049627A">
              <w:rPr>
                <w:rFonts w:ascii="宋体" w:eastAsia="宋体" w:hAnsi="宋体" w:cs="Times New Roman" w:hint="eastAsia"/>
                <w:sz w:val="24"/>
                <w14:ligatures w14:val="none"/>
              </w:rPr>
              <w:t>4</w:t>
            </w:r>
          </w:p>
        </w:tc>
        <w:tc>
          <w:tcPr>
            <w:tcW w:w="798" w:type="pct"/>
            <w:tcBorders>
              <w:top w:val="single" w:sz="4" w:space="0" w:color="auto"/>
              <w:left w:val="single" w:sz="4" w:space="0" w:color="auto"/>
              <w:bottom w:val="single" w:sz="4" w:space="0" w:color="auto"/>
              <w:right w:val="single" w:sz="4" w:space="0" w:color="auto"/>
            </w:tcBorders>
            <w:vAlign w:val="center"/>
          </w:tcPr>
          <w:p w14:paraId="25EA7678" w14:textId="6C387028"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操作面板</w:t>
            </w:r>
          </w:p>
        </w:tc>
        <w:tc>
          <w:tcPr>
            <w:tcW w:w="3840" w:type="pct"/>
            <w:tcBorders>
              <w:top w:val="single" w:sz="4" w:space="0" w:color="auto"/>
              <w:left w:val="single" w:sz="4" w:space="0" w:color="auto"/>
              <w:bottom w:val="single" w:sz="4" w:space="0" w:color="auto"/>
              <w:right w:val="single" w:sz="4" w:space="0" w:color="auto"/>
            </w:tcBorders>
            <w:vAlign w:val="center"/>
          </w:tcPr>
          <w:p w14:paraId="2ECFA293" w14:textId="51F30B27"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具备中文操作语言，装载侧和卸载侧均具备显示屏，运行过程可显示温度、时间和</w:t>
            </w:r>
            <w:r w:rsidRPr="002618E6">
              <w:rPr>
                <w:rFonts w:ascii="宋体" w:eastAsia="宋体" w:hAnsi="宋体" w:cs="Times New Roman"/>
                <w:sz w:val="24"/>
                <w14:ligatures w14:val="none"/>
              </w:rPr>
              <w:t>A0值。且双屏均具备可操作功能，双显示屏尺寸≥10</w:t>
            </w:r>
            <w:r w:rsidR="00FF03CD" w:rsidRPr="002618E6">
              <w:rPr>
                <w:rFonts w:ascii="宋体" w:eastAsia="宋体" w:hAnsi="宋体" w:cs="Times New Roman" w:hint="eastAsia"/>
                <w:sz w:val="24"/>
                <w14:ligatures w14:val="none"/>
              </w:rPr>
              <w:t>英</w:t>
            </w:r>
            <w:r w:rsidR="001C13CD" w:rsidRPr="002618E6">
              <w:rPr>
                <w:rFonts w:ascii="宋体" w:eastAsia="宋体" w:hAnsi="宋体" w:cs="Times New Roman" w:hint="eastAsia"/>
                <w:sz w:val="24"/>
                <w14:ligatures w14:val="none"/>
              </w:rPr>
              <w:t>寸。</w:t>
            </w:r>
          </w:p>
        </w:tc>
      </w:tr>
      <w:tr w:rsidR="00990327" w:rsidRPr="002618E6" w14:paraId="72582495" w14:textId="1AE0ECDE" w:rsidTr="006C66D0">
        <w:tc>
          <w:tcPr>
            <w:tcW w:w="362" w:type="pct"/>
            <w:tcBorders>
              <w:top w:val="single" w:sz="4" w:space="0" w:color="auto"/>
              <w:left w:val="single" w:sz="4" w:space="0" w:color="auto"/>
              <w:bottom w:val="single" w:sz="4" w:space="0" w:color="auto"/>
              <w:right w:val="single" w:sz="4" w:space="0" w:color="auto"/>
            </w:tcBorders>
            <w:vAlign w:val="center"/>
          </w:tcPr>
          <w:p w14:paraId="227757BF" w14:textId="3D5E96E4"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1</w:t>
            </w:r>
            <w:r w:rsidR="0049627A">
              <w:rPr>
                <w:rFonts w:ascii="宋体" w:eastAsia="宋体" w:hAnsi="宋体" w:cs="Times New Roman" w:hint="eastAsia"/>
                <w:sz w:val="24"/>
                <w14:ligatures w14:val="none"/>
              </w:rPr>
              <w:t>5</w:t>
            </w:r>
          </w:p>
        </w:tc>
        <w:tc>
          <w:tcPr>
            <w:tcW w:w="798" w:type="pct"/>
            <w:tcBorders>
              <w:top w:val="single" w:sz="4" w:space="0" w:color="auto"/>
              <w:left w:val="single" w:sz="4" w:space="0" w:color="auto"/>
              <w:bottom w:val="single" w:sz="4" w:space="0" w:color="auto"/>
              <w:right w:val="single" w:sz="4" w:space="0" w:color="auto"/>
            </w:tcBorders>
            <w:vAlign w:val="center"/>
          </w:tcPr>
          <w:p w14:paraId="576DF5F4"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控制系统</w:t>
            </w:r>
          </w:p>
        </w:tc>
        <w:tc>
          <w:tcPr>
            <w:tcW w:w="3840" w:type="pct"/>
            <w:tcBorders>
              <w:top w:val="single" w:sz="4" w:space="0" w:color="auto"/>
              <w:left w:val="single" w:sz="4" w:space="0" w:color="auto"/>
              <w:bottom w:val="single" w:sz="4" w:space="0" w:color="auto"/>
              <w:right w:val="single" w:sz="4" w:space="0" w:color="auto"/>
            </w:tcBorders>
            <w:vAlign w:val="center"/>
          </w:tcPr>
          <w:p w14:paraId="30817AFE" w14:textId="77777777"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自动控制全部清洗过程，自动故障诊断，自动报警，自动显示故障代码；程序结束后设备自动发声提示。</w:t>
            </w:r>
          </w:p>
        </w:tc>
      </w:tr>
      <w:tr w:rsidR="00990327" w:rsidRPr="002618E6" w14:paraId="2364E383" w14:textId="0E4C948E" w:rsidTr="006C66D0">
        <w:tc>
          <w:tcPr>
            <w:tcW w:w="362" w:type="pct"/>
            <w:tcBorders>
              <w:top w:val="single" w:sz="4" w:space="0" w:color="auto"/>
              <w:left w:val="single" w:sz="4" w:space="0" w:color="auto"/>
              <w:bottom w:val="single" w:sz="4" w:space="0" w:color="auto"/>
              <w:right w:val="single" w:sz="4" w:space="0" w:color="auto"/>
            </w:tcBorders>
            <w:vAlign w:val="center"/>
          </w:tcPr>
          <w:p w14:paraId="3A805ED1" w14:textId="62A6D95F"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1</w:t>
            </w:r>
            <w:r w:rsidR="0049627A">
              <w:rPr>
                <w:rFonts w:ascii="宋体" w:eastAsia="宋体" w:hAnsi="宋体" w:cs="Times New Roman" w:hint="eastAsia"/>
                <w:sz w:val="24"/>
                <w14:ligatures w14:val="none"/>
              </w:rPr>
              <w:t>6</w:t>
            </w:r>
          </w:p>
        </w:tc>
        <w:tc>
          <w:tcPr>
            <w:tcW w:w="798" w:type="pct"/>
            <w:tcBorders>
              <w:top w:val="single" w:sz="4" w:space="0" w:color="auto"/>
              <w:left w:val="single" w:sz="4" w:space="0" w:color="auto"/>
              <w:bottom w:val="single" w:sz="4" w:space="0" w:color="auto"/>
              <w:right w:val="single" w:sz="4" w:space="0" w:color="auto"/>
            </w:tcBorders>
            <w:vAlign w:val="center"/>
          </w:tcPr>
          <w:p w14:paraId="69C246F9" w14:textId="77777777"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出水、清洗架与腔体的连接方式。</w:t>
            </w:r>
          </w:p>
        </w:tc>
        <w:tc>
          <w:tcPr>
            <w:tcW w:w="3840" w:type="pct"/>
            <w:tcBorders>
              <w:top w:val="single" w:sz="4" w:space="0" w:color="auto"/>
              <w:left w:val="single" w:sz="4" w:space="0" w:color="auto"/>
              <w:bottom w:val="single" w:sz="4" w:space="0" w:color="auto"/>
              <w:right w:val="single" w:sz="4" w:space="0" w:color="auto"/>
            </w:tcBorders>
            <w:vAlign w:val="center"/>
          </w:tcPr>
          <w:p w14:paraId="5D29B07F" w14:textId="258B228F" w:rsidR="00990327" w:rsidRPr="002618E6" w:rsidRDefault="004B3638" w:rsidP="00A64989">
            <w:pPr>
              <w:spacing w:after="0" w:line="360" w:lineRule="auto"/>
              <w:rPr>
                <w:rFonts w:ascii="宋体" w:eastAsia="宋体" w:hAnsi="宋体" w:cs="Times New Roman"/>
                <w:sz w:val="24"/>
                <w14:ligatures w14:val="none"/>
              </w:rPr>
            </w:pPr>
            <w:r w:rsidRPr="004B3638">
              <w:rPr>
                <w:rFonts w:ascii="宋体" w:eastAsia="宋体" w:hAnsi="宋体" w:cs="Times New Roman" w:hint="eastAsia"/>
                <w:sz w:val="24"/>
                <w14:ligatures w14:val="none"/>
              </w:rPr>
              <w:t>需采腔体底部中央出水技术，采用非弹簧式活塞连接，请进行详尽说明。提供图片说明</w:t>
            </w:r>
          </w:p>
        </w:tc>
      </w:tr>
      <w:tr w:rsidR="00990327" w:rsidRPr="002618E6" w14:paraId="14D81241" w14:textId="64CFA442" w:rsidTr="006C66D0">
        <w:tc>
          <w:tcPr>
            <w:tcW w:w="362" w:type="pct"/>
            <w:tcBorders>
              <w:top w:val="single" w:sz="4" w:space="0" w:color="auto"/>
              <w:left w:val="single" w:sz="4" w:space="0" w:color="auto"/>
              <w:bottom w:val="single" w:sz="4" w:space="0" w:color="auto"/>
              <w:right w:val="single" w:sz="4" w:space="0" w:color="auto"/>
            </w:tcBorders>
            <w:vAlign w:val="center"/>
          </w:tcPr>
          <w:p w14:paraId="79918372" w14:textId="04F75B86"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1</w:t>
            </w:r>
            <w:r w:rsidR="0049627A">
              <w:rPr>
                <w:rFonts w:ascii="宋体" w:eastAsia="宋体" w:hAnsi="宋体" w:cs="Times New Roman" w:hint="eastAsia"/>
                <w:sz w:val="24"/>
                <w14:ligatures w14:val="none"/>
              </w:rPr>
              <w:t>7</w:t>
            </w:r>
          </w:p>
        </w:tc>
        <w:tc>
          <w:tcPr>
            <w:tcW w:w="798" w:type="pct"/>
            <w:tcBorders>
              <w:top w:val="single" w:sz="4" w:space="0" w:color="auto"/>
              <w:left w:val="single" w:sz="4" w:space="0" w:color="auto"/>
              <w:bottom w:val="single" w:sz="4" w:space="0" w:color="auto"/>
              <w:right w:val="single" w:sz="4" w:space="0" w:color="auto"/>
            </w:tcBorders>
            <w:vAlign w:val="center"/>
          </w:tcPr>
          <w:p w14:paraId="5E6C9E01" w14:textId="5167ED5A"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循环泵功能</w:t>
            </w:r>
          </w:p>
        </w:tc>
        <w:tc>
          <w:tcPr>
            <w:tcW w:w="3840" w:type="pct"/>
            <w:tcBorders>
              <w:top w:val="single" w:sz="4" w:space="0" w:color="auto"/>
              <w:left w:val="single" w:sz="4" w:space="0" w:color="auto"/>
              <w:bottom w:val="single" w:sz="4" w:space="0" w:color="auto"/>
              <w:right w:val="single" w:sz="4" w:space="0" w:color="auto"/>
            </w:tcBorders>
            <w:vAlign w:val="center"/>
          </w:tcPr>
          <w:p w14:paraId="07F6744B" w14:textId="5C571205"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循环泵流量≥</w:t>
            </w:r>
            <w:r w:rsidRPr="002618E6">
              <w:rPr>
                <w:rFonts w:ascii="宋体" w:eastAsia="宋体" w:hAnsi="宋体" w:cs="Times New Roman"/>
                <w:sz w:val="24"/>
                <w14:ligatures w14:val="none"/>
              </w:rPr>
              <w:t>9</w:t>
            </w:r>
            <w:r w:rsidR="00DA4DC3">
              <w:rPr>
                <w:rFonts w:ascii="宋体" w:eastAsia="宋体" w:hAnsi="宋体" w:cs="Times New Roman" w:hint="eastAsia"/>
                <w:sz w:val="24"/>
                <w14:ligatures w14:val="none"/>
              </w:rPr>
              <w:t>5</w:t>
            </w:r>
            <w:r w:rsidRPr="002618E6">
              <w:rPr>
                <w:rFonts w:ascii="宋体" w:eastAsia="宋体" w:hAnsi="宋体" w:cs="Times New Roman"/>
                <w:sz w:val="24"/>
                <w14:ligatures w14:val="none"/>
              </w:rPr>
              <w:t>0升/分钟，具备变频功能，可在不同的阶段或针对不同的清洗对象设置个性化的清洗频率和流量</w:t>
            </w:r>
            <w:r w:rsidRPr="002618E6">
              <w:rPr>
                <w:rFonts w:ascii="宋体" w:eastAsia="宋体" w:hAnsi="宋体" w:cs="Times New Roman" w:hint="eastAsia"/>
                <w:sz w:val="24"/>
                <w14:ligatures w14:val="none"/>
              </w:rPr>
              <w:t>。</w:t>
            </w:r>
          </w:p>
        </w:tc>
      </w:tr>
      <w:tr w:rsidR="00990327" w:rsidRPr="002618E6" w14:paraId="757E8892"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608A861E" w14:textId="3E026057" w:rsidR="00990327" w:rsidRPr="00FB3A55" w:rsidRDefault="00990327" w:rsidP="00A64989">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1</w:t>
            </w:r>
            <w:r w:rsidR="0049627A" w:rsidRPr="00FB3A55">
              <w:rPr>
                <w:rFonts w:ascii="宋体" w:eastAsia="宋体" w:hAnsi="宋体" w:cs="Times New Roman" w:hint="eastAsia"/>
                <w:sz w:val="24"/>
                <w14:ligatures w14:val="none"/>
              </w:rPr>
              <w:t>8</w:t>
            </w:r>
          </w:p>
        </w:tc>
        <w:tc>
          <w:tcPr>
            <w:tcW w:w="798" w:type="pct"/>
            <w:tcBorders>
              <w:top w:val="single" w:sz="4" w:space="0" w:color="auto"/>
              <w:left w:val="single" w:sz="4" w:space="0" w:color="auto"/>
              <w:bottom w:val="single" w:sz="4" w:space="0" w:color="auto"/>
              <w:right w:val="single" w:sz="4" w:space="0" w:color="auto"/>
            </w:tcBorders>
            <w:vAlign w:val="center"/>
          </w:tcPr>
          <w:p w14:paraId="3D4813C7" w14:textId="1162283F" w:rsidR="00990327" w:rsidRPr="00FB3A55" w:rsidRDefault="00257605" w:rsidP="00A64989">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存储功能</w:t>
            </w:r>
          </w:p>
        </w:tc>
        <w:tc>
          <w:tcPr>
            <w:tcW w:w="3840" w:type="pct"/>
            <w:tcBorders>
              <w:top w:val="single" w:sz="4" w:space="0" w:color="auto"/>
              <w:left w:val="single" w:sz="4" w:space="0" w:color="auto"/>
              <w:bottom w:val="single" w:sz="4" w:space="0" w:color="auto"/>
              <w:right w:val="single" w:sz="4" w:space="0" w:color="auto"/>
            </w:tcBorders>
            <w:vAlign w:val="center"/>
          </w:tcPr>
          <w:p w14:paraId="112B7BD5" w14:textId="3A035C9B" w:rsidR="00990327" w:rsidRPr="00FB3A55" w:rsidRDefault="00257605" w:rsidP="00A64989">
            <w:pPr>
              <w:spacing w:after="0" w:line="360" w:lineRule="auto"/>
              <w:rPr>
                <w:rFonts w:ascii="宋体" w:eastAsia="宋体" w:hAnsi="宋体" w:cs="Times New Roman"/>
                <w:sz w:val="24"/>
                <w14:ligatures w14:val="none"/>
              </w:rPr>
            </w:pPr>
            <w:r w:rsidRPr="00FB3A55">
              <w:rPr>
                <w:rFonts w:ascii="宋体" w:eastAsia="宋体" w:hAnsi="宋体" w:cs="Times New Roman" w:hint="eastAsia"/>
                <w:sz w:val="24"/>
                <w14:ligatures w14:val="none"/>
              </w:rPr>
              <w:t>设备需具备存储批次报告功能，可存储数量≥</w:t>
            </w:r>
            <w:r w:rsidR="00991A97" w:rsidRPr="00FB3A55">
              <w:rPr>
                <w:rFonts w:ascii="宋体" w:eastAsia="宋体" w:hAnsi="宋体" w:cs="Times New Roman" w:hint="eastAsia"/>
                <w:sz w:val="24"/>
                <w14:ligatures w14:val="none"/>
              </w:rPr>
              <w:t>1</w:t>
            </w:r>
            <w:r w:rsidRPr="00FB3A55">
              <w:rPr>
                <w:rFonts w:ascii="宋体" w:eastAsia="宋体" w:hAnsi="宋体" w:cs="Times New Roman" w:hint="eastAsia"/>
                <w:sz w:val="24"/>
                <w14:ligatures w14:val="none"/>
              </w:rPr>
              <w:t>000</w:t>
            </w:r>
            <w:r w:rsidR="00C61ED1">
              <w:rPr>
                <w:rFonts w:ascii="宋体" w:eastAsia="宋体" w:hAnsi="宋体" w:cs="Times New Roman" w:hint="eastAsia"/>
                <w:sz w:val="24"/>
                <w14:ligatures w14:val="none"/>
              </w:rPr>
              <w:t>批次</w:t>
            </w:r>
            <w:r w:rsidRPr="00FB3A55">
              <w:rPr>
                <w:rFonts w:ascii="宋体" w:eastAsia="宋体" w:hAnsi="宋体" w:cs="Times New Roman" w:hint="eastAsia"/>
                <w:sz w:val="24"/>
                <w14:ligatures w14:val="none"/>
              </w:rPr>
              <w:t>。需提供可查阅资料。</w:t>
            </w:r>
            <w:r w:rsidR="004A079F" w:rsidRPr="00FB3A55">
              <w:rPr>
                <w:rFonts w:ascii="宋体" w:eastAsia="宋体" w:hAnsi="宋体" w:cs="Times New Roman"/>
                <w:sz w:val="24"/>
                <w14:ligatures w14:val="none"/>
              </w:rPr>
              <w:t xml:space="preserve"> </w:t>
            </w:r>
          </w:p>
        </w:tc>
      </w:tr>
      <w:tr w:rsidR="00B67B3E" w:rsidRPr="002618E6" w14:paraId="01A1C3C3"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6D74100F" w14:textId="3F88792D" w:rsidR="00B67B3E" w:rsidRPr="00FB3A55" w:rsidRDefault="0049627A" w:rsidP="00A64989">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19</w:t>
            </w:r>
          </w:p>
        </w:tc>
        <w:tc>
          <w:tcPr>
            <w:tcW w:w="798" w:type="pct"/>
            <w:tcBorders>
              <w:top w:val="single" w:sz="4" w:space="0" w:color="auto"/>
              <w:left w:val="single" w:sz="4" w:space="0" w:color="auto"/>
              <w:bottom w:val="single" w:sz="4" w:space="0" w:color="auto"/>
              <w:right w:val="single" w:sz="4" w:space="0" w:color="auto"/>
            </w:tcBorders>
            <w:vAlign w:val="center"/>
          </w:tcPr>
          <w:p w14:paraId="18990A56" w14:textId="0436C0CE" w:rsidR="00B67B3E" w:rsidRPr="00FB3A55" w:rsidRDefault="00B67B3E" w:rsidP="00A64989">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自动排水保护功能</w:t>
            </w:r>
          </w:p>
        </w:tc>
        <w:tc>
          <w:tcPr>
            <w:tcW w:w="3840" w:type="pct"/>
            <w:tcBorders>
              <w:top w:val="single" w:sz="4" w:space="0" w:color="auto"/>
              <w:left w:val="single" w:sz="4" w:space="0" w:color="auto"/>
              <w:bottom w:val="single" w:sz="4" w:space="0" w:color="auto"/>
              <w:right w:val="single" w:sz="4" w:space="0" w:color="auto"/>
            </w:tcBorders>
            <w:vAlign w:val="center"/>
          </w:tcPr>
          <w:p w14:paraId="422E3486" w14:textId="2FE33AE5" w:rsidR="00B67B3E" w:rsidRPr="00FB3A55" w:rsidRDefault="00B67B3E" w:rsidP="00A64989">
            <w:pPr>
              <w:spacing w:after="0" w:line="360" w:lineRule="auto"/>
              <w:rPr>
                <w:rFonts w:ascii="宋体" w:eastAsia="宋体" w:hAnsi="宋体" w:cs="Times New Roman"/>
                <w:sz w:val="24"/>
                <w14:ligatures w14:val="none"/>
              </w:rPr>
            </w:pPr>
            <w:r w:rsidRPr="00FB3A55">
              <w:rPr>
                <w:rFonts w:ascii="宋体" w:eastAsia="宋体" w:hAnsi="宋体" w:cs="Times New Roman" w:hint="eastAsia"/>
                <w:sz w:val="24"/>
                <w14:ligatures w14:val="none"/>
              </w:rPr>
              <w:t>若设备发生进水故障，不断往腔体进水时，设备需具备自动排水功能以保护设备。请进行详尽说明。提供图片说明。</w:t>
            </w:r>
          </w:p>
        </w:tc>
      </w:tr>
      <w:tr w:rsidR="00F25E0B" w:rsidRPr="002618E6" w14:paraId="5FD7CA94"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1D392C0B" w14:textId="45E1E93A" w:rsidR="00F25E0B" w:rsidRPr="00FB3A55" w:rsidRDefault="0049627A" w:rsidP="00A64989">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20</w:t>
            </w:r>
          </w:p>
        </w:tc>
        <w:tc>
          <w:tcPr>
            <w:tcW w:w="798" w:type="pct"/>
            <w:tcBorders>
              <w:top w:val="single" w:sz="4" w:space="0" w:color="auto"/>
              <w:left w:val="single" w:sz="4" w:space="0" w:color="auto"/>
              <w:bottom w:val="single" w:sz="4" w:space="0" w:color="auto"/>
              <w:right w:val="single" w:sz="4" w:space="0" w:color="auto"/>
            </w:tcBorders>
            <w:vAlign w:val="center"/>
          </w:tcPr>
          <w:p w14:paraId="355B7325" w14:textId="73B5EB9A" w:rsidR="00F25E0B" w:rsidRPr="00FB3A55" w:rsidRDefault="00F25E0B" w:rsidP="00A64989">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程序识别</w:t>
            </w:r>
          </w:p>
        </w:tc>
        <w:tc>
          <w:tcPr>
            <w:tcW w:w="3840" w:type="pct"/>
            <w:tcBorders>
              <w:top w:val="single" w:sz="4" w:space="0" w:color="auto"/>
              <w:left w:val="single" w:sz="4" w:space="0" w:color="auto"/>
              <w:bottom w:val="single" w:sz="4" w:space="0" w:color="auto"/>
              <w:right w:val="single" w:sz="4" w:space="0" w:color="auto"/>
            </w:tcBorders>
            <w:vAlign w:val="center"/>
          </w:tcPr>
          <w:p w14:paraId="105D216B" w14:textId="031322B1" w:rsidR="00F25E0B" w:rsidRPr="00FB3A55" w:rsidRDefault="0049627A" w:rsidP="00A64989">
            <w:pPr>
              <w:spacing w:after="0" w:line="360" w:lineRule="auto"/>
              <w:rPr>
                <w:rFonts w:ascii="宋体" w:eastAsia="宋体" w:hAnsi="宋体" w:cs="Times New Roman"/>
                <w:sz w:val="24"/>
                <w14:ligatures w14:val="none"/>
              </w:rPr>
            </w:pPr>
            <w:r w:rsidRPr="00FB3A55">
              <w:rPr>
                <w:rFonts w:ascii="宋体" w:eastAsia="宋体" w:hAnsi="宋体" w:cs="Times New Roman" w:hint="eastAsia"/>
                <w:sz w:val="24"/>
                <w14:ligatures w14:val="none"/>
              </w:rPr>
              <w:t>设备需具备</w:t>
            </w:r>
            <w:r w:rsidR="003572A9" w:rsidRPr="00FB3A55">
              <w:rPr>
                <w:rFonts w:ascii="宋体" w:eastAsia="宋体" w:hAnsi="宋体" w:cs="Times New Roman" w:hint="eastAsia"/>
                <w:sz w:val="24"/>
                <w14:ligatures w14:val="none"/>
              </w:rPr>
              <w:t>清洗</w:t>
            </w:r>
            <w:r w:rsidR="00F25E0B" w:rsidRPr="00FB3A55">
              <w:rPr>
                <w:rFonts w:ascii="宋体" w:eastAsia="宋体" w:hAnsi="宋体" w:cs="Times New Roman" w:hint="eastAsia"/>
                <w:sz w:val="24"/>
                <w14:ligatures w14:val="none"/>
              </w:rPr>
              <w:t>层架</w:t>
            </w:r>
            <w:r w:rsidR="003572A9" w:rsidRPr="00FB3A55">
              <w:rPr>
                <w:rFonts w:ascii="宋体" w:eastAsia="宋体" w:hAnsi="宋体" w:cs="Times New Roman" w:hint="eastAsia"/>
                <w:sz w:val="24"/>
                <w14:ligatures w14:val="none"/>
              </w:rPr>
              <w:t>进入后可以</w:t>
            </w:r>
            <w:r w:rsidR="00F25E0B" w:rsidRPr="00FB3A55">
              <w:rPr>
                <w:rFonts w:ascii="宋体" w:eastAsia="宋体" w:hAnsi="宋体" w:cs="Times New Roman" w:hint="eastAsia"/>
                <w:sz w:val="24"/>
                <w14:ligatures w14:val="none"/>
              </w:rPr>
              <w:t>自动识别运行程序，无需人员手动选择程序。需提供证明文件</w:t>
            </w:r>
            <w:r w:rsidR="00D1289F" w:rsidRPr="00FB3A55">
              <w:rPr>
                <w:rFonts w:ascii="宋体" w:eastAsia="宋体" w:hAnsi="宋体" w:cs="Times New Roman" w:hint="eastAsia"/>
                <w:sz w:val="24"/>
                <w14:ligatures w14:val="none"/>
              </w:rPr>
              <w:t>以说明程序识别方式。</w:t>
            </w:r>
          </w:p>
        </w:tc>
      </w:tr>
      <w:tr w:rsidR="00990327" w:rsidRPr="002618E6" w14:paraId="281086C9"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4364E363" w14:textId="509B5E7F" w:rsidR="00990327" w:rsidRPr="002618E6" w:rsidRDefault="0049627A" w:rsidP="00A64989">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21</w:t>
            </w:r>
          </w:p>
        </w:tc>
        <w:tc>
          <w:tcPr>
            <w:tcW w:w="798" w:type="pct"/>
            <w:tcBorders>
              <w:top w:val="single" w:sz="4" w:space="0" w:color="auto"/>
              <w:left w:val="single" w:sz="4" w:space="0" w:color="auto"/>
              <w:bottom w:val="single" w:sz="4" w:space="0" w:color="auto"/>
              <w:right w:val="single" w:sz="4" w:space="0" w:color="auto"/>
            </w:tcBorders>
            <w:vAlign w:val="center"/>
          </w:tcPr>
          <w:p w14:paraId="10743604" w14:textId="3F6C1D6C" w:rsidR="00990327" w:rsidRPr="002618E6" w:rsidRDefault="00990327" w:rsidP="00A64989">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节能系统</w:t>
            </w:r>
          </w:p>
        </w:tc>
        <w:tc>
          <w:tcPr>
            <w:tcW w:w="3840" w:type="pct"/>
            <w:tcBorders>
              <w:top w:val="single" w:sz="4" w:space="0" w:color="auto"/>
              <w:left w:val="single" w:sz="4" w:space="0" w:color="auto"/>
              <w:bottom w:val="single" w:sz="4" w:space="0" w:color="auto"/>
              <w:right w:val="single" w:sz="4" w:space="0" w:color="auto"/>
            </w:tcBorders>
            <w:vAlign w:val="center"/>
          </w:tcPr>
          <w:p w14:paraId="55490441" w14:textId="1DAA2AE5" w:rsidR="00990327" w:rsidRPr="002618E6" w:rsidRDefault="00990327" w:rsidP="00A64989">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具备可依据器械装载量的不同，可调节用水、清洗剂、器械润滑油，达到既保证清洗质量，又能节省水、电、清洗剂等的双重目标，符合国家节能减耗的号召，清洗剂、润滑油的用量需体现在记录纸上</w:t>
            </w:r>
            <w:r w:rsidR="00FB2298" w:rsidRPr="002618E6">
              <w:rPr>
                <w:rFonts w:ascii="宋体" w:eastAsia="宋体" w:hAnsi="宋体" w:cs="Times New Roman" w:hint="eastAsia"/>
                <w:sz w:val="24"/>
                <w14:ligatures w14:val="none"/>
              </w:rPr>
              <w:t>。提供批次报告说明。</w:t>
            </w:r>
          </w:p>
        </w:tc>
      </w:tr>
      <w:tr w:rsidR="00990327" w:rsidRPr="002618E6" w14:paraId="05F7E58F" w14:textId="220B8B6D" w:rsidTr="006C66D0">
        <w:tc>
          <w:tcPr>
            <w:tcW w:w="362" w:type="pct"/>
            <w:tcBorders>
              <w:top w:val="single" w:sz="4" w:space="0" w:color="auto"/>
              <w:left w:val="single" w:sz="4" w:space="0" w:color="auto"/>
              <w:bottom w:val="single" w:sz="4" w:space="0" w:color="auto"/>
              <w:right w:val="single" w:sz="4" w:space="0" w:color="auto"/>
            </w:tcBorders>
            <w:vAlign w:val="center"/>
          </w:tcPr>
          <w:p w14:paraId="4040F326" w14:textId="3702AB71" w:rsidR="00990327" w:rsidRPr="002618E6" w:rsidRDefault="0049627A"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22</w:t>
            </w:r>
          </w:p>
        </w:tc>
        <w:tc>
          <w:tcPr>
            <w:tcW w:w="798" w:type="pct"/>
            <w:tcBorders>
              <w:top w:val="single" w:sz="4" w:space="0" w:color="auto"/>
              <w:left w:val="single" w:sz="4" w:space="0" w:color="auto"/>
              <w:bottom w:val="single" w:sz="4" w:space="0" w:color="auto"/>
              <w:right w:val="single" w:sz="4" w:space="0" w:color="auto"/>
            </w:tcBorders>
            <w:vAlign w:val="center"/>
          </w:tcPr>
          <w:p w14:paraId="16BCC0BD" w14:textId="641F509B" w:rsidR="00990327" w:rsidRPr="002618E6" w:rsidRDefault="00990327" w:rsidP="000061CD">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干燥系统</w:t>
            </w:r>
          </w:p>
        </w:tc>
        <w:tc>
          <w:tcPr>
            <w:tcW w:w="3840" w:type="pct"/>
            <w:tcBorders>
              <w:top w:val="single" w:sz="4" w:space="0" w:color="auto"/>
              <w:left w:val="single" w:sz="4" w:space="0" w:color="auto"/>
              <w:bottom w:val="single" w:sz="4" w:space="0" w:color="auto"/>
              <w:right w:val="single" w:sz="4" w:space="0" w:color="auto"/>
            </w:tcBorders>
            <w:vAlign w:val="center"/>
          </w:tcPr>
          <w:p w14:paraId="623AD485" w14:textId="4D9EE94A" w:rsidR="00990327" w:rsidRPr="002618E6" w:rsidRDefault="00990327" w:rsidP="000061CD">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烘干温度连续可调且风量可调，风量可调范围</w:t>
            </w:r>
            <w:r w:rsidRPr="002618E6">
              <w:rPr>
                <w:rFonts w:ascii="宋体" w:eastAsia="宋体" w:hAnsi="宋体" w:cs="Times New Roman"/>
                <w:sz w:val="24"/>
                <w14:ligatures w14:val="none"/>
              </w:rPr>
              <w:t xml:space="preserve">136-600 </w:t>
            </w:r>
            <w:r w:rsidR="008E1DA4">
              <w:rPr>
                <w:rFonts w:ascii="宋体" w:eastAsia="宋体" w:hAnsi="宋体" w:cs="Times New Roman" w:hint="eastAsia"/>
                <w:sz w:val="24"/>
                <w14:ligatures w14:val="none"/>
              </w:rPr>
              <w:t>立方</w:t>
            </w:r>
            <w:r w:rsidRPr="002618E6">
              <w:rPr>
                <w:rFonts w:ascii="宋体" w:eastAsia="宋体" w:hAnsi="宋体" w:cs="Times New Roman"/>
                <w:sz w:val="24"/>
                <w14:ligatures w14:val="none"/>
              </w:rPr>
              <w:t>/</w:t>
            </w:r>
            <w:r w:rsidR="008E1DA4">
              <w:rPr>
                <w:rFonts w:ascii="宋体" w:eastAsia="宋体" w:hAnsi="宋体" w:cs="Times New Roman" w:hint="eastAsia"/>
                <w:sz w:val="24"/>
                <w14:ligatures w14:val="none"/>
              </w:rPr>
              <w:t>小时</w:t>
            </w:r>
            <w:r w:rsidRPr="002618E6">
              <w:rPr>
                <w:rFonts w:ascii="宋体" w:eastAsia="宋体" w:hAnsi="宋体" w:cs="Times New Roman"/>
                <w:sz w:val="24"/>
                <w14:ligatures w14:val="none"/>
              </w:rPr>
              <w:t>，适用于不同物品的干燥,最高烘干温度≥1</w:t>
            </w:r>
            <w:r w:rsidR="00B75357">
              <w:rPr>
                <w:rFonts w:ascii="宋体" w:eastAsia="宋体" w:hAnsi="宋体" w:cs="Times New Roman" w:hint="eastAsia"/>
                <w:sz w:val="24"/>
                <w14:ligatures w14:val="none"/>
              </w:rPr>
              <w:t>0</w:t>
            </w:r>
            <w:r w:rsidRPr="002618E6">
              <w:rPr>
                <w:rFonts w:ascii="宋体" w:eastAsia="宋体" w:hAnsi="宋体" w:cs="Times New Roman"/>
                <w:sz w:val="24"/>
                <w14:ligatures w14:val="none"/>
              </w:rPr>
              <w:t>0℃</w:t>
            </w:r>
            <w:r w:rsidR="00B75357">
              <w:rPr>
                <w:rFonts w:ascii="宋体" w:eastAsia="宋体" w:hAnsi="宋体" w:cs="Times New Roman" w:hint="eastAsia"/>
                <w:sz w:val="24"/>
                <w14:ligatures w14:val="none"/>
              </w:rPr>
              <w:t>（烘干温度以批次打印记录为准）</w:t>
            </w:r>
            <w:r w:rsidRPr="002618E6">
              <w:rPr>
                <w:rFonts w:ascii="宋体" w:eastAsia="宋体" w:hAnsi="宋体" w:cs="Times New Roman"/>
                <w:sz w:val="24"/>
                <w14:ligatures w14:val="none"/>
              </w:rPr>
              <w:t>。</w:t>
            </w:r>
          </w:p>
        </w:tc>
      </w:tr>
      <w:tr w:rsidR="0049627A" w:rsidRPr="002618E6" w14:paraId="571BF99B"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51DAE41F" w14:textId="23F733BB" w:rsidR="0049627A" w:rsidRPr="00FB3A55" w:rsidRDefault="0049627A" w:rsidP="000061CD">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23</w:t>
            </w:r>
          </w:p>
        </w:tc>
        <w:tc>
          <w:tcPr>
            <w:tcW w:w="798" w:type="pct"/>
            <w:tcBorders>
              <w:top w:val="single" w:sz="4" w:space="0" w:color="auto"/>
              <w:left w:val="single" w:sz="4" w:space="0" w:color="auto"/>
              <w:bottom w:val="single" w:sz="4" w:space="0" w:color="auto"/>
              <w:right w:val="single" w:sz="4" w:space="0" w:color="auto"/>
            </w:tcBorders>
            <w:vAlign w:val="center"/>
          </w:tcPr>
          <w:p w14:paraId="556E5BCB" w14:textId="0B4DD4F5" w:rsidR="0049627A" w:rsidRPr="00FB3A55" w:rsidRDefault="0049627A" w:rsidP="000061CD">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USB接口</w:t>
            </w:r>
          </w:p>
        </w:tc>
        <w:tc>
          <w:tcPr>
            <w:tcW w:w="3840" w:type="pct"/>
            <w:tcBorders>
              <w:top w:val="single" w:sz="4" w:space="0" w:color="auto"/>
              <w:left w:val="single" w:sz="4" w:space="0" w:color="auto"/>
              <w:bottom w:val="single" w:sz="4" w:space="0" w:color="auto"/>
              <w:right w:val="single" w:sz="4" w:space="0" w:color="auto"/>
            </w:tcBorders>
            <w:vAlign w:val="center"/>
          </w:tcPr>
          <w:p w14:paraId="05C44F1F" w14:textId="0FD81567" w:rsidR="0049627A" w:rsidRPr="00FB3A55" w:rsidRDefault="0049627A" w:rsidP="000061CD">
            <w:pPr>
              <w:spacing w:after="0" w:line="360" w:lineRule="auto"/>
              <w:rPr>
                <w:rFonts w:ascii="宋体" w:eastAsia="宋体" w:hAnsi="宋体" w:cs="Times New Roman"/>
                <w:sz w:val="24"/>
                <w14:ligatures w14:val="none"/>
              </w:rPr>
            </w:pPr>
            <w:r w:rsidRPr="00FB3A55">
              <w:rPr>
                <w:rFonts w:ascii="宋体" w:eastAsia="宋体" w:hAnsi="宋体" w:cs="Times New Roman" w:hint="eastAsia"/>
                <w:sz w:val="24"/>
                <w14:ligatures w14:val="none"/>
              </w:rPr>
              <w:t>设备需具备USB接口功能</w:t>
            </w:r>
            <w:r w:rsidR="00406EAF" w:rsidRPr="00FB3A55">
              <w:rPr>
                <w:rFonts w:ascii="宋体" w:eastAsia="宋体" w:hAnsi="宋体" w:cs="Times New Roman" w:hint="eastAsia"/>
                <w:sz w:val="24"/>
                <w14:ligatures w14:val="none"/>
              </w:rPr>
              <w:t>，通过该接口能读取</w:t>
            </w:r>
            <w:r w:rsidR="00FB3A55">
              <w:rPr>
                <w:rFonts w:ascii="宋体" w:eastAsia="宋体" w:hAnsi="宋体" w:cs="Times New Roman" w:hint="eastAsia"/>
                <w:sz w:val="24"/>
                <w14:ligatures w14:val="none"/>
              </w:rPr>
              <w:t>、</w:t>
            </w:r>
            <w:r w:rsidR="00CC1124" w:rsidRPr="00FB3A55">
              <w:rPr>
                <w:rFonts w:ascii="宋体" w:eastAsia="宋体" w:hAnsi="宋体" w:cs="Times New Roman" w:hint="eastAsia"/>
                <w:sz w:val="24"/>
                <w14:ligatures w14:val="none"/>
              </w:rPr>
              <w:t>存取</w:t>
            </w:r>
            <w:r w:rsidR="00406EAF" w:rsidRPr="00FB3A55">
              <w:rPr>
                <w:rFonts w:ascii="宋体" w:eastAsia="宋体" w:hAnsi="宋体" w:cs="Times New Roman" w:hint="eastAsia"/>
                <w:sz w:val="24"/>
                <w14:ligatures w14:val="none"/>
              </w:rPr>
              <w:t>设备的批次报告</w:t>
            </w:r>
            <w:r w:rsidR="008E226C" w:rsidRPr="00FB3A55">
              <w:rPr>
                <w:rFonts w:ascii="宋体" w:eastAsia="宋体" w:hAnsi="宋体" w:cs="Times New Roman" w:hint="eastAsia"/>
                <w:sz w:val="24"/>
                <w14:ligatures w14:val="none"/>
              </w:rPr>
              <w:t>的</w:t>
            </w:r>
            <w:r w:rsidR="00406EAF" w:rsidRPr="00FB3A55">
              <w:rPr>
                <w:rFonts w:ascii="宋体" w:eastAsia="宋体" w:hAnsi="宋体" w:cs="Times New Roman" w:hint="eastAsia"/>
                <w:sz w:val="24"/>
                <w14:ligatures w14:val="none"/>
              </w:rPr>
              <w:t>功能</w:t>
            </w:r>
            <w:r w:rsidRPr="00FB3A55">
              <w:rPr>
                <w:rFonts w:ascii="宋体" w:eastAsia="宋体" w:hAnsi="宋体" w:cs="Times New Roman" w:hint="eastAsia"/>
                <w:sz w:val="24"/>
                <w14:ligatures w14:val="none"/>
              </w:rPr>
              <w:t>。</w:t>
            </w:r>
          </w:p>
        </w:tc>
      </w:tr>
      <w:tr w:rsidR="0049627A" w:rsidRPr="002618E6" w14:paraId="6DC23913"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7699AFD8" w14:textId="5E218714" w:rsidR="0049627A" w:rsidRPr="00FB3A55" w:rsidRDefault="0049627A" w:rsidP="000061CD">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24</w:t>
            </w:r>
          </w:p>
        </w:tc>
        <w:tc>
          <w:tcPr>
            <w:tcW w:w="798" w:type="pct"/>
            <w:tcBorders>
              <w:top w:val="single" w:sz="4" w:space="0" w:color="auto"/>
              <w:left w:val="single" w:sz="4" w:space="0" w:color="auto"/>
              <w:bottom w:val="single" w:sz="4" w:space="0" w:color="auto"/>
              <w:right w:val="single" w:sz="4" w:space="0" w:color="auto"/>
            </w:tcBorders>
            <w:vAlign w:val="center"/>
          </w:tcPr>
          <w:p w14:paraId="00FBF439" w14:textId="6D418BB8" w:rsidR="0049627A" w:rsidRPr="00FB3A55" w:rsidRDefault="0049627A" w:rsidP="000061CD">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报警功能</w:t>
            </w:r>
          </w:p>
        </w:tc>
        <w:tc>
          <w:tcPr>
            <w:tcW w:w="3840" w:type="pct"/>
            <w:tcBorders>
              <w:top w:val="single" w:sz="4" w:space="0" w:color="auto"/>
              <w:left w:val="single" w:sz="4" w:space="0" w:color="auto"/>
              <w:bottom w:val="single" w:sz="4" w:space="0" w:color="auto"/>
              <w:right w:val="single" w:sz="4" w:space="0" w:color="auto"/>
            </w:tcBorders>
            <w:vAlign w:val="center"/>
          </w:tcPr>
          <w:p w14:paraId="5CD4E0D5" w14:textId="5ADCEA42" w:rsidR="0049627A" w:rsidRPr="00FB3A55" w:rsidRDefault="0049627A" w:rsidP="000061CD">
            <w:pPr>
              <w:spacing w:after="0" w:line="360" w:lineRule="auto"/>
              <w:rPr>
                <w:rFonts w:ascii="宋体" w:eastAsia="宋体" w:hAnsi="宋体" w:cs="Times New Roman"/>
                <w:sz w:val="24"/>
                <w14:ligatures w14:val="none"/>
              </w:rPr>
            </w:pPr>
            <w:r w:rsidRPr="00FB3A55">
              <w:rPr>
                <w:rFonts w:ascii="宋体" w:eastAsia="宋体" w:hAnsi="宋体" w:cs="Times New Roman" w:hint="eastAsia"/>
                <w:sz w:val="24"/>
                <w14:ligatures w14:val="none"/>
              </w:rPr>
              <w:t>设备需具备泡沫报警功能</w:t>
            </w:r>
            <w:r w:rsidR="00617B34" w:rsidRPr="00FB3A55">
              <w:rPr>
                <w:rFonts w:ascii="宋体" w:eastAsia="宋体" w:hAnsi="宋体" w:cs="Times New Roman" w:hint="eastAsia"/>
                <w:sz w:val="24"/>
                <w14:ligatures w14:val="none"/>
              </w:rPr>
              <w:t>，实时监测以保证清洗效果。</w:t>
            </w:r>
          </w:p>
        </w:tc>
      </w:tr>
      <w:tr w:rsidR="0049627A" w:rsidRPr="002618E6" w14:paraId="5B4550C3"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046E9719" w14:textId="412F1580" w:rsidR="0049627A" w:rsidRPr="00FB3A55" w:rsidRDefault="0049627A" w:rsidP="000061CD">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25</w:t>
            </w:r>
          </w:p>
        </w:tc>
        <w:tc>
          <w:tcPr>
            <w:tcW w:w="798" w:type="pct"/>
            <w:tcBorders>
              <w:top w:val="single" w:sz="4" w:space="0" w:color="auto"/>
              <w:left w:val="single" w:sz="4" w:space="0" w:color="auto"/>
              <w:bottom w:val="single" w:sz="4" w:space="0" w:color="auto"/>
              <w:right w:val="single" w:sz="4" w:space="0" w:color="auto"/>
            </w:tcBorders>
            <w:vAlign w:val="center"/>
          </w:tcPr>
          <w:p w14:paraId="21A754AE" w14:textId="2A9B7F75" w:rsidR="0049627A" w:rsidRPr="00FB3A55" w:rsidRDefault="0049627A" w:rsidP="000061CD">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排风冷凝</w:t>
            </w:r>
            <w:r w:rsidR="00617B34" w:rsidRPr="00FB3A55">
              <w:rPr>
                <w:rFonts w:ascii="宋体" w:eastAsia="宋体" w:hAnsi="宋体" w:cs="Times New Roman" w:hint="eastAsia"/>
                <w:sz w:val="24"/>
                <w14:ligatures w14:val="none"/>
              </w:rPr>
              <w:t>水装置</w:t>
            </w:r>
          </w:p>
        </w:tc>
        <w:tc>
          <w:tcPr>
            <w:tcW w:w="3840" w:type="pct"/>
            <w:tcBorders>
              <w:top w:val="single" w:sz="4" w:space="0" w:color="auto"/>
              <w:left w:val="single" w:sz="4" w:space="0" w:color="auto"/>
              <w:bottom w:val="single" w:sz="4" w:space="0" w:color="auto"/>
              <w:right w:val="single" w:sz="4" w:space="0" w:color="auto"/>
            </w:tcBorders>
            <w:vAlign w:val="center"/>
          </w:tcPr>
          <w:p w14:paraId="2B684C56" w14:textId="24974038" w:rsidR="0049627A" w:rsidRPr="00FB3A55" w:rsidRDefault="0049627A" w:rsidP="000061CD">
            <w:pPr>
              <w:spacing w:after="0" w:line="360" w:lineRule="auto"/>
              <w:rPr>
                <w:rFonts w:ascii="宋体" w:eastAsia="宋体" w:hAnsi="宋体" w:cs="Times New Roman"/>
                <w:sz w:val="24"/>
                <w14:ligatures w14:val="none"/>
              </w:rPr>
            </w:pPr>
            <w:r w:rsidRPr="00FB3A55">
              <w:rPr>
                <w:rFonts w:ascii="宋体" w:eastAsia="宋体" w:hAnsi="宋体" w:cs="Times New Roman" w:hint="eastAsia"/>
                <w:sz w:val="24"/>
                <w14:ligatures w14:val="none"/>
              </w:rPr>
              <w:t>设备需具备</w:t>
            </w:r>
            <w:r w:rsidR="00617B34" w:rsidRPr="00FB3A55">
              <w:rPr>
                <w:rFonts w:ascii="宋体" w:eastAsia="宋体" w:hAnsi="宋体" w:cs="Times New Roman" w:hint="eastAsia"/>
                <w:sz w:val="24"/>
                <w14:ligatures w14:val="none"/>
              </w:rPr>
              <w:t>防止因</w:t>
            </w:r>
            <w:r w:rsidRPr="00FB3A55">
              <w:rPr>
                <w:rFonts w:ascii="宋体" w:eastAsia="宋体" w:hAnsi="宋体" w:cs="Times New Roman" w:hint="eastAsia"/>
                <w:sz w:val="24"/>
                <w14:ligatures w14:val="none"/>
              </w:rPr>
              <w:t>排风</w:t>
            </w:r>
            <w:r w:rsidR="00617B34" w:rsidRPr="00FB3A55">
              <w:rPr>
                <w:rFonts w:ascii="宋体" w:eastAsia="宋体" w:hAnsi="宋体" w:cs="Times New Roman" w:hint="eastAsia"/>
                <w:sz w:val="24"/>
                <w14:ligatures w14:val="none"/>
              </w:rPr>
              <w:t>导致行程的冷凝水倒流到腔体功能，请出具图文显示说明</w:t>
            </w:r>
            <w:r w:rsidRPr="00FB3A55">
              <w:rPr>
                <w:rFonts w:ascii="宋体" w:eastAsia="宋体" w:hAnsi="宋体" w:cs="Times New Roman" w:hint="eastAsia"/>
                <w:sz w:val="24"/>
                <w14:ligatures w14:val="none"/>
              </w:rPr>
              <w:t>。</w:t>
            </w:r>
          </w:p>
        </w:tc>
      </w:tr>
      <w:tr w:rsidR="00990327" w:rsidRPr="002618E6" w14:paraId="52C34571" w14:textId="3D9AA4CB" w:rsidTr="006C66D0">
        <w:tc>
          <w:tcPr>
            <w:tcW w:w="362" w:type="pct"/>
            <w:tcBorders>
              <w:top w:val="single" w:sz="4" w:space="0" w:color="auto"/>
              <w:left w:val="single" w:sz="4" w:space="0" w:color="auto"/>
              <w:bottom w:val="single" w:sz="4" w:space="0" w:color="auto"/>
              <w:right w:val="single" w:sz="4" w:space="0" w:color="auto"/>
            </w:tcBorders>
            <w:vAlign w:val="center"/>
          </w:tcPr>
          <w:p w14:paraId="122E605D" w14:textId="5C3CDAA6" w:rsidR="00990327" w:rsidRPr="00FB3A55" w:rsidRDefault="0093581C" w:rsidP="000061CD">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lastRenderedPageBreak/>
              <w:t>*</w:t>
            </w:r>
            <w:r w:rsidR="00990327" w:rsidRPr="00FB3A55">
              <w:rPr>
                <w:rFonts w:ascii="宋体" w:eastAsia="宋体" w:hAnsi="宋体" w:cs="Times New Roman" w:hint="eastAsia"/>
                <w:sz w:val="24"/>
                <w14:ligatures w14:val="none"/>
              </w:rPr>
              <w:t>2</w:t>
            </w:r>
            <w:r w:rsidR="0049627A" w:rsidRPr="00FB3A55">
              <w:rPr>
                <w:rFonts w:ascii="宋体" w:eastAsia="宋体" w:hAnsi="宋体" w:cs="Times New Roman" w:hint="eastAsia"/>
                <w:sz w:val="24"/>
                <w14:ligatures w14:val="none"/>
              </w:rPr>
              <w:t>6</w:t>
            </w:r>
          </w:p>
        </w:tc>
        <w:tc>
          <w:tcPr>
            <w:tcW w:w="798" w:type="pct"/>
            <w:tcBorders>
              <w:top w:val="single" w:sz="4" w:space="0" w:color="auto"/>
              <w:left w:val="single" w:sz="4" w:space="0" w:color="auto"/>
              <w:bottom w:val="single" w:sz="4" w:space="0" w:color="auto"/>
              <w:right w:val="single" w:sz="4" w:space="0" w:color="auto"/>
            </w:tcBorders>
            <w:vAlign w:val="center"/>
          </w:tcPr>
          <w:p w14:paraId="18339938" w14:textId="21C1F767" w:rsidR="00990327" w:rsidRPr="00FB3A55" w:rsidRDefault="00990327" w:rsidP="000061CD">
            <w:pPr>
              <w:spacing w:after="0" w:line="360" w:lineRule="auto"/>
              <w:jc w:val="center"/>
              <w:rPr>
                <w:rFonts w:ascii="宋体" w:eastAsia="宋体" w:hAnsi="宋体" w:cs="Times New Roman"/>
                <w:sz w:val="24"/>
                <w14:ligatures w14:val="none"/>
              </w:rPr>
            </w:pPr>
            <w:r w:rsidRPr="00FB3A55">
              <w:rPr>
                <w:rFonts w:ascii="宋体" w:eastAsia="宋体" w:hAnsi="宋体" w:cs="Times New Roman" w:hint="eastAsia"/>
                <w:sz w:val="24"/>
                <w14:ligatures w14:val="none"/>
              </w:rPr>
              <w:t>特殊清洗功能</w:t>
            </w:r>
          </w:p>
        </w:tc>
        <w:tc>
          <w:tcPr>
            <w:tcW w:w="3840" w:type="pct"/>
            <w:tcBorders>
              <w:top w:val="single" w:sz="4" w:space="0" w:color="auto"/>
              <w:left w:val="single" w:sz="4" w:space="0" w:color="auto"/>
              <w:bottom w:val="single" w:sz="4" w:space="0" w:color="auto"/>
              <w:right w:val="single" w:sz="4" w:space="0" w:color="auto"/>
            </w:tcBorders>
            <w:vAlign w:val="center"/>
          </w:tcPr>
          <w:p w14:paraId="0E89AD1F" w14:textId="55F112D5" w:rsidR="00990327" w:rsidRPr="00FB3A55" w:rsidRDefault="00990327" w:rsidP="000061CD">
            <w:pPr>
              <w:spacing w:after="0" w:line="360" w:lineRule="auto"/>
              <w:rPr>
                <w:rFonts w:ascii="宋体" w:eastAsia="宋体" w:hAnsi="宋体" w:cs="Times New Roman"/>
                <w:sz w:val="24"/>
                <w14:ligatures w14:val="none"/>
              </w:rPr>
            </w:pPr>
            <w:r w:rsidRPr="00FB3A55">
              <w:rPr>
                <w:rFonts w:ascii="宋体" w:eastAsia="宋体" w:hAnsi="宋体" w:cs="Times New Roman" w:hint="eastAsia"/>
                <w:sz w:val="24"/>
                <w14:ligatures w14:val="none"/>
              </w:rPr>
              <w:t>具备</w:t>
            </w:r>
            <w:r w:rsidR="000C0DE1">
              <w:rPr>
                <w:rFonts w:ascii="宋体" w:eastAsia="宋体" w:hAnsi="宋体" w:cs="Times New Roman" w:hint="eastAsia"/>
                <w:sz w:val="24"/>
                <w14:ligatures w14:val="none"/>
              </w:rPr>
              <w:t>手术</w:t>
            </w:r>
            <w:r w:rsidRPr="00FB3A55">
              <w:rPr>
                <w:rFonts w:ascii="宋体" w:eastAsia="宋体" w:hAnsi="宋体" w:cs="Times New Roman" w:hint="eastAsia"/>
                <w:sz w:val="24"/>
                <w14:ligatures w14:val="none"/>
              </w:rPr>
              <w:t>机器人手臂的</w:t>
            </w:r>
            <w:r w:rsidR="000C0DE1">
              <w:rPr>
                <w:rFonts w:ascii="宋体" w:eastAsia="宋体" w:hAnsi="宋体" w:cs="Times New Roman" w:hint="eastAsia"/>
                <w:sz w:val="24"/>
                <w14:ligatures w14:val="none"/>
              </w:rPr>
              <w:t>清洗</w:t>
            </w:r>
            <w:r w:rsidRPr="00FB3A55">
              <w:rPr>
                <w:rFonts w:ascii="宋体" w:eastAsia="宋体" w:hAnsi="宋体" w:cs="Times New Roman" w:hint="eastAsia"/>
                <w:sz w:val="24"/>
                <w14:ligatures w14:val="none"/>
              </w:rPr>
              <w:t>功能，提供</w:t>
            </w:r>
            <w:r w:rsidR="000C0DE1">
              <w:rPr>
                <w:rFonts w:ascii="宋体" w:eastAsia="宋体" w:hAnsi="宋体" w:cs="Times New Roman" w:hint="eastAsia"/>
                <w:sz w:val="24"/>
                <w14:ligatures w14:val="none"/>
              </w:rPr>
              <w:t>说明文件</w:t>
            </w:r>
            <w:r w:rsidR="00404F49" w:rsidRPr="00FB3A55">
              <w:rPr>
                <w:rFonts w:ascii="宋体" w:eastAsia="宋体" w:hAnsi="宋体" w:cs="Times New Roman" w:hint="eastAsia"/>
                <w:sz w:val="24"/>
                <w14:ligatures w14:val="none"/>
              </w:rPr>
              <w:t>。</w:t>
            </w:r>
          </w:p>
        </w:tc>
      </w:tr>
      <w:tr w:rsidR="00990327" w:rsidRPr="002618E6" w14:paraId="4C1F422F"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3059CB55" w14:textId="131B9696" w:rsidR="00990327" w:rsidRPr="002618E6" w:rsidRDefault="00990327" w:rsidP="000061CD">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2</w:t>
            </w:r>
            <w:r w:rsidR="0049627A">
              <w:rPr>
                <w:rFonts w:ascii="宋体" w:eastAsia="宋体" w:hAnsi="宋体" w:cs="Times New Roman" w:hint="eastAsia"/>
                <w:sz w:val="24"/>
                <w14:ligatures w14:val="none"/>
              </w:rPr>
              <w:t>7</w:t>
            </w:r>
          </w:p>
        </w:tc>
        <w:tc>
          <w:tcPr>
            <w:tcW w:w="798" w:type="pct"/>
            <w:tcBorders>
              <w:top w:val="single" w:sz="4" w:space="0" w:color="auto"/>
              <w:left w:val="single" w:sz="4" w:space="0" w:color="auto"/>
              <w:bottom w:val="single" w:sz="4" w:space="0" w:color="auto"/>
              <w:right w:val="single" w:sz="4" w:space="0" w:color="auto"/>
            </w:tcBorders>
            <w:vAlign w:val="center"/>
          </w:tcPr>
          <w:p w14:paraId="7FDA5377" w14:textId="707563CA" w:rsidR="00990327" w:rsidRPr="002618E6" w:rsidRDefault="00990327" w:rsidP="000061CD">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添加液注入泵</w:t>
            </w:r>
          </w:p>
        </w:tc>
        <w:tc>
          <w:tcPr>
            <w:tcW w:w="3840" w:type="pct"/>
            <w:tcBorders>
              <w:top w:val="single" w:sz="4" w:space="0" w:color="auto"/>
              <w:left w:val="single" w:sz="4" w:space="0" w:color="auto"/>
              <w:bottom w:val="single" w:sz="4" w:space="0" w:color="auto"/>
              <w:right w:val="single" w:sz="4" w:space="0" w:color="auto"/>
            </w:tcBorders>
            <w:vAlign w:val="center"/>
          </w:tcPr>
          <w:p w14:paraId="75C10964" w14:textId="16BF96B9" w:rsidR="00990327" w:rsidRPr="002618E6" w:rsidRDefault="00990327" w:rsidP="000061CD">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w:t>
            </w:r>
            <w:r w:rsidRPr="002618E6">
              <w:rPr>
                <w:rFonts w:ascii="宋体" w:eastAsia="宋体" w:hAnsi="宋体" w:cs="Times New Roman"/>
                <w:sz w:val="24"/>
                <w14:ligatures w14:val="none"/>
              </w:rPr>
              <w:t>3个/台，</w:t>
            </w:r>
            <w:r w:rsidR="0062085A">
              <w:rPr>
                <w:rFonts w:ascii="宋体" w:eastAsia="宋体" w:hAnsi="宋体" w:cs="Times New Roman" w:hint="eastAsia"/>
                <w:sz w:val="24"/>
                <w14:ligatures w14:val="none"/>
              </w:rPr>
              <w:t>至少</w:t>
            </w:r>
            <w:r w:rsidRPr="002618E6">
              <w:rPr>
                <w:rFonts w:ascii="宋体" w:eastAsia="宋体" w:hAnsi="宋体" w:cs="Times New Roman"/>
                <w:sz w:val="24"/>
                <w14:ligatures w14:val="none"/>
              </w:rPr>
              <w:t>满足基本3种清洗液使用要求：含酶清洗液，碱性清洗液和油；并要求每台</w:t>
            </w:r>
            <w:r w:rsidR="0062085A">
              <w:rPr>
                <w:rFonts w:ascii="宋体" w:eastAsia="宋体" w:hAnsi="宋体" w:cs="Times New Roman" w:hint="eastAsia"/>
                <w:sz w:val="24"/>
                <w14:ligatures w14:val="none"/>
              </w:rPr>
              <w:t>至少</w:t>
            </w:r>
            <w:r w:rsidRPr="002618E6">
              <w:rPr>
                <w:rFonts w:ascii="宋体" w:eastAsia="宋体" w:hAnsi="宋体" w:cs="Times New Roman"/>
                <w:sz w:val="24"/>
                <w14:ligatures w14:val="none"/>
              </w:rPr>
              <w:t>配置3个数字流量计和3个液位传感器控制，保证实际正确用量，确保清洗的质量和效果</w:t>
            </w:r>
          </w:p>
        </w:tc>
      </w:tr>
      <w:tr w:rsidR="00430619" w:rsidRPr="002618E6" w14:paraId="0C78A624"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77DA64F8" w14:textId="567EF36A" w:rsidR="00430619" w:rsidRDefault="00430619"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28</w:t>
            </w:r>
          </w:p>
        </w:tc>
        <w:tc>
          <w:tcPr>
            <w:tcW w:w="798" w:type="pct"/>
            <w:tcBorders>
              <w:top w:val="single" w:sz="4" w:space="0" w:color="auto"/>
              <w:left w:val="single" w:sz="4" w:space="0" w:color="auto"/>
              <w:bottom w:val="single" w:sz="4" w:space="0" w:color="auto"/>
              <w:right w:val="single" w:sz="4" w:space="0" w:color="auto"/>
            </w:tcBorders>
            <w:vAlign w:val="center"/>
          </w:tcPr>
          <w:p w14:paraId="106069D8" w14:textId="5F4D06A4" w:rsidR="00430619" w:rsidRDefault="00430619"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照明灯</w:t>
            </w:r>
          </w:p>
        </w:tc>
        <w:tc>
          <w:tcPr>
            <w:tcW w:w="3840" w:type="pct"/>
            <w:tcBorders>
              <w:top w:val="single" w:sz="4" w:space="0" w:color="auto"/>
              <w:left w:val="single" w:sz="4" w:space="0" w:color="auto"/>
              <w:bottom w:val="single" w:sz="4" w:space="0" w:color="auto"/>
              <w:right w:val="single" w:sz="4" w:space="0" w:color="auto"/>
            </w:tcBorders>
            <w:vAlign w:val="center"/>
          </w:tcPr>
          <w:p w14:paraId="5DC93EBC" w14:textId="7DD1DD97" w:rsidR="00430619" w:rsidRDefault="00430619" w:rsidP="000061CD">
            <w:pPr>
              <w:spacing w:after="0" w:line="360" w:lineRule="auto"/>
              <w:rPr>
                <w:rFonts w:ascii="宋体" w:eastAsia="宋体" w:hAnsi="宋体" w:cs="Times New Roman"/>
                <w:sz w:val="24"/>
                <w14:ligatures w14:val="none"/>
              </w:rPr>
            </w:pPr>
            <w:r>
              <w:rPr>
                <w:rFonts w:ascii="宋体" w:eastAsia="宋体" w:hAnsi="宋体" w:cs="Times New Roman" w:hint="eastAsia"/>
                <w:sz w:val="24"/>
                <w14:ligatures w14:val="none"/>
              </w:rPr>
              <w:t>腔体具备照明灯。</w:t>
            </w:r>
          </w:p>
        </w:tc>
      </w:tr>
      <w:tr w:rsidR="00534BA8" w:rsidRPr="002618E6" w14:paraId="4690C347" w14:textId="77777777" w:rsidTr="006C66D0">
        <w:tc>
          <w:tcPr>
            <w:tcW w:w="362" w:type="pct"/>
            <w:tcBorders>
              <w:top w:val="single" w:sz="4" w:space="0" w:color="auto"/>
              <w:left w:val="single" w:sz="4" w:space="0" w:color="auto"/>
              <w:bottom w:val="single" w:sz="4" w:space="0" w:color="auto"/>
              <w:right w:val="single" w:sz="4" w:space="0" w:color="auto"/>
            </w:tcBorders>
            <w:vAlign w:val="center"/>
          </w:tcPr>
          <w:p w14:paraId="5058EEC3" w14:textId="5DDEB2E2" w:rsidR="00534BA8" w:rsidRPr="002618E6" w:rsidRDefault="00430619"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29</w:t>
            </w:r>
          </w:p>
        </w:tc>
        <w:tc>
          <w:tcPr>
            <w:tcW w:w="798" w:type="pct"/>
            <w:tcBorders>
              <w:top w:val="single" w:sz="4" w:space="0" w:color="auto"/>
              <w:left w:val="single" w:sz="4" w:space="0" w:color="auto"/>
              <w:bottom w:val="single" w:sz="4" w:space="0" w:color="auto"/>
              <w:right w:val="single" w:sz="4" w:space="0" w:color="auto"/>
            </w:tcBorders>
            <w:vAlign w:val="center"/>
          </w:tcPr>
          <w:p w14:paraId="7ECC9EDB" w14:textId="7810BE51" w:rsidR="00534BA8" w:rsidRPr="002618E6" w:rsidRDefault="00534BA8"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机器人手臂处理量</w:t>
            </w:r>
          </w:p>
        </w:tc>
        <w:tc>
          <w:tcPr>
            <w:tcW w:w="3840" w:type="pct"/>
            <w:tcBorders>
              <w:top w:val="single" w:sz="4" w:space="0" w:color="auto"/>
              <w:left w:val="single" w:sz="4" w:space="0" w:color="auto"/>
              <w:bottom w:val="single" w:sz="4" w:space="0" w:color="auto"/>
              <w:right w:val="single" w:sz="4" w:space="0" w:color="auto"/>
            </w:tcBorders>
            <w:vAlign w:val="center"/>
          </w:tcPr>
          <w:p w14:paraId="0AF7269B" w14:textId="4B68E67E" w:rsidR="00534BA8" w:rsidRPr="002618E6" w:rsidRDefault="00534BA8" w:rsidP="000061CD">
            <w:pPr>
              <w:spacing w:after="0" w:line="360" w:lineRule="auto"/>
              <w:rPr>
                <w:rFonts w:ascii="宋体" w:eastAsia="宋体" w:hAnsi="宋体" w:cs="Times New Roman"/>
                <w:sz w:val="24"/>
                <w14:ligatures w14:val="none"/>
              </w:rPr>
            </w:pPr>
            <w:r>
              <w:rPr>
                <w:rFonts w:ascii="宋体" w:eastAsia="宋体" w:hAnsi="宋体" w:cs="Times New Roman" w:hint="eastAsia"/>
                <w:sz w:val="24"/>
                <w14:ligatures w14:val="none"/>
              </w:rPr>
              <w:t>一次可处理</w:t>
            </w:r>
            <w:r w:rsidR="00430619">
              <w:rPr>
                <w:rFonts w:ascii="宋体" w:eastAsia="宋体" w:hAnsi="宋体" w:cs="Times New Roman" w:hint="eastAsia"/>
                <w:sz w:val="24"/>
                <w14:ligatures w14:val="none"/>
              </w:rPr>
              <w:t>≥12条以上的机器人机械手臂。</w:t>
            </w:r>
          </w:p>
        </w:tc>
      </w:tr>
      <w:tr w:rsidR="00990327" w:rsidRPr="002618E6" w14:paraId="44300D80" w14:textId="696EF325" w:rsidTr="006C66D0">
        <w:trPr>
          <w:trHeight w:val="70"/>
        </w:trPr>
        <w:tc>
          <w:tcPr>
            <w:tcW w:w="362" w:type="pct"/>
            <w:tcBorders>
              <w:top w:val="single" w:sz="4" w:space="0" w:color="auto"/>
              <w:left w:val="single" w:sz="4" w:space="0" w:color="auto"/>
              <w:bottom w:val="single" w:sz="4" w:space="0" w:color="auto"/>
              <w:right w:val="single" w:sz="4" w:space="0" w:color="auto"/>
            </w:tcBorders>
            <w:vAlign w:val="center"/>
          </w:tcPr>
          <w:p w14:paraId="5B5BB335" w14:textId="76A0708C" w:rsidR="00990327" w:rsidRPr="002618E6" w:rsidRDefault="00430619"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30</w:t>
            </w:r>
          </w:p>
        </w:tc>
        <w:tc>
          <w:tcPr>
            <w:tcW w:w="798" w:type="pct"/>
            <w:tcBorders>
              <w:top w:val="single" w:sz="4" w:space="0" w:color="auto"/>
              <w:left w:val="single" w:sz="4" w:space="0" w:color="auto"/>
              <w:bottom w:val="single" w:sz="4" w:space="0" w:color="auto"/>
              <w:right w:val="single" w:sz="4" w:space="0" w:color="auto"/>
            </w:tcBorders>
            <w:vAlign w:val="center"/>
          </w:tcPr>
          <w:p w14:paraId="67F6D23E" w14:textId="4B3E89BD" w:rsidR="00990327" w:rsidRPr="002618E6" w:rsidRDefault="00990327" w:rsidP="000061CD">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装\卸载车</w:t>
            </w:r>
          </w:p>
        </w:tc>
        <w:tc>
          <w:tcPr>
            <w:tcW w:w="3840" w:type="pct"/>
            <w:tcBorders>
              <w:top w:val="single" w:sz="4" w:space="0" w:color="auto"/>
              <w:left w:val="single" w:sz="4" w:space="0" w:color="auto"/>
              <w:bottom w:val="single" w:sz="4" w:space="0" w:color="auto"/>
              <w:right w:val="single" w:sz="4" w:space="0" w:color="auto"/>
            </w:tcBorders>
            <w:vAlign w:val="center"/>
          </w:tcPr>
          <w:p w14:paraId="02EC7423" w14:textId="56817228" w:rsidR="00990327" w:rsidRPr="002618E6" w:rsidRDefault="00990327" w:rsidP="000061CD">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原厂原装配置≥</w:t>
            </w:r>
            <w:r w:rsidR="00D166F5">
              <w:rPr>
                <w:rFonts w:ascii="宋体" w:eastAsia="宋体" w:hAnsi="宋体" w:cs="Times New Roman" w:hint="eastAsia"/>
                <w:sz w:val="24"/>
                <w14:ligatures w14:val="none"/>
              </w:rPr>
              <w:t>4</w:t>
            </w:r>
            <w:r w:rsidRPr="002618E6">
              <w:rPr>
                <w:rFonts w:ascii="宋体" w:eastAsia="宋体" w:hAnsi="宋体" w:cs="Times New Roman" w:hint="eastAsia"/>
                <w:sz w:val="24"/>
                <w14:ligatures w14:val="none"/>
              </w:rPr>
              <w:t>辆。推车下方具备储存层架的功能。</w:t>
            </w:r>
          </w:p>
        </w:tc>
      </w:tr>
      <w:tr w:rsidR="00990327" w:rsidRPr="002618E6" w14:paraId="58B3A055" w14:textId="302A5410" w:rsidTr="006C66D0">
        <w:tc>
          <w:tcPr>
            <w:tcW w:w="362" w:type="pct"/>
            <w:tcBorders>
              <w:top w:val="single" w:sz="4" w:space="0" w:color="auto"/>
              <w:left w:val="single" w:sz="4" w:space="0" w:color="auto"/>
              <w:bottom w:val="single" w:sz="4" w:space="0" w:color="auto"/>
              <w:right w:val="single" w:sz="4" w:space="0" w:color="auto"/>
            </w:tcBorders>
            <w:vAlign w:val="center"/>
          </w:tcPr>
          <w:p w14:paraId="0282B67B" w14:textId="0187CDD7" w:rsidR="00990327" w:rsidRPr="002618E6" w:rsidRDefault="00430619"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31</w:t>
            </w:r>
          </w:p>
        </w:tc>
        <w:tc>
          <w:tcPr>
            <w:tcW w:w="798" w:type="pct"/>
            <w:tcBorders>
              <w:top w:val="single" w:sz="4" w:space="0" w:color="auto"/>
              <w:left w:val="single" w:sz="4" w:space="0" w:color="auto"/>
              <w:bottom w:val="single" w:sz="4" w:space="0" w:color="auto"/>
              <w:right w:val="single" w:sz="4" w:space="0" w:color="auto"/>
            </w:tcBorders>
            <w:vAlign w:val="center"/>
          </w:tcPr>
          <w:p w14:paraId="6B9F4208" w14:textId="77777777" w:rsidR="00990327" w:rsidRPr="002618E6" w:rsidRDefault="00990327" w:rsidP="000061CD">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5层手术器械清洗架</w:t>
            </w:r>
          </w:p>
        </w:tc>
        <w:tc>
          <w:tcPr>
            <w:tcW w:w="3840" w:type="pct"/>
            <w:tcBorders>
              <w:top w:val="single" w:sz="4" w:space="0" w:color="auto"/>
              <w:left w:val="single" w:sz="4" w:space="0" w:color="auto"/>
              <w:bottom w:val="single" w:sz="4" w:space="0" w:color="auto"/>
              <w:right w:val="single" w:sz="4" w:space="0" w:color="auto"/>
            </w:tcBorders>
            <w:vAlign w:val="center"/>
          </w:tcPr>
          <w:p w14:paraId="57B51356" w14:textId="77777777" w:rsidR="00990327" w:rsidRPr="002618E6" w:rsidRDefault="00990327" w:rsidP="000061CD">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原厂原装配置≥1个。</w:t>
            </w:r>
          </w:p>
        </w:tc>
      </w:tr>
      <w:tr w:rsidR="00990327" w:rsidRPr="002618E6" w14:paraId="0BBA8644" w14:textId="6E8F0341" w:rsidTr="006C66D0">
        <w:tc>
          <w:tcPr>
            <w:tcW w:w="362" w:type="pct"/>
            <w:tcBorders>
              <w:top w:val="single" w:sz="4" w:space="0" w:color="auto"/>
              <w:left w:val="single" w:sz="4" w:space="0" w:color="auto"/>
              <w:bottom w:val="single" w:sz="4" w:space="0" w:color="auto"/>
              <w:right w:val="single" w:sz="4" w:space="0" w:color="auto"/>
            </w:tcBorders>
            <w:vAlign w:val="center"/>
          </w:tcPr>
          <w:p w14:paraId="7E1AD1C3" w14:textId="0DEAF554" w:rsidR="00990327" w:rsidRPr="002618E6" w:rsidRDefault="0049627A"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3</w:t>
            </w:r>
            <w:r w:rsidR="00430619">
              <w:rPr>
                <w:rFonts w:ascii="宋体" w:eastAsia="宋体" w:hAnsi="宋体" w:cs="Times New Roman" w:hint="eastAsia"/>
                <w:sz w:val="24"/>
                <w14:ligatures w14:val="none"/>
              </w:rPr>
              <w:t>2</w:t>
            </w:r>
          </w:p>
        </w:tc>
        <w:tc>
          <w:tcPr>
            <w:tcW w:w="798" w:type="pct"/>
            <w:tcBorders>
              <w:top w:val="single" w:sz="4" w:space="0" w:color="auto"/>
              <w:left w:val="single" w:sz="4" w:space="0" w:color="auto"/>
              <w:bottom w:val="single" w:sz="4" w:space="0" w:color="auto"/>
              <w:right w:val="single" w:sz="4" w:space="0" w:color="auto"/>
            </w:tcBorders>
            <w:vAlign w:val="center"/>
          </w:tcPr>
          <w:p w14:paraId="65EE33D4" w14:textId="6567E57C" w:rsidR="00990327" w:rsidRPr="002618E6" w:rsidRDefault="00D166F5" w:rsidP="00D166F5">
            <w:pPr>
              <w:spacing w:after="0" w:line="360" w:lineRule="auto"/>
              <w:rPr>
                <w:rFonts w:ascii="宋体" w:eastAsia="宋体" w:hAnsi="宋体" w:cs="Times New Roman"/>
                <w:sz w:val="24"/>
                <w14:ligatures w14:val="none"/>
              </w:rPr>
            </w:pPr>
            <w:r>
              <w:rPr>
                <w:rFonts w:ascii="宋体" w:eastAsia="宋体" w:hAnsi="宋体" w:cs="Times New Roman" w:hint="eastAsia"/>
                <w:sz w:val="24"/>
                <w14:ligatures w14:val="none"/>
              </w:rPr>
              <w:t>微创手术器械清洗架</w:t>
            </w:r>
          </w:p>
        </w:tc>
        <w:tc>
          <w:tcPr>
            <w:tcW w:w="3840" w:type="pct"/>
            <w:tcBorders>
              <w:top w:val="single" w:sz="4" w:space="0" w:color="auto"/>
              <w:left w:val="single" w:sz="4" w:space="0" w:color="auto"/>
              <w:bottom w:val="single" w:sz="4" w:space="0" w:color="auto"/>
              <w:right w:val="single" w:sz="4" w:space="0" w:color="auto"/>
            </w:tcBorders>
            <w:vAlign w:val="center"/>
          </w:tcPr>
          <w:p w14:paraId="7E472DF2" w14:textId="77777777" w:rsidR="00990327" w:rsidRPr="002618E6" w:rsidRDefault="00990327" w:rsidP="000061CD">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原厂原装配置≥1个。</w:t>
            </w:r>
          </w:p>
        </w:tc>
      </w:tr>
      <w:tr w:rsidR="00990327" w:rsidRPr="002618E6" w14:paraId="6C9DAF0D" w14:textId="704B46B5" w:rsidTr="006C66D0">
        <w:trPr>
          <w:trHeight w:val="450"/>
        </w:trPr>
        <w:tc>
          <w:tcPr>
            <w:tcW w:w="362" w:type="pct"/>
            <w:tcBorders>
              <w:top w:val="single" w:sz="4" w:space="0" w:color="auto"/>
              <w:left w:val="single" w:sz="4" w:space="0" w:color="auto"/>
              <w:bottom w:val="single" w:sz="4" w:space="0" w:color="auto"/>
              <w:right w:val="single" w:sz="4" w:space="0" w:color="auto"/>
            </w:tcBorders>
            <w:vAlign w:val="center"/>
          </w:tcPr>
          <w:p w14:paraId="0DBDA12B" w14:textId="63A7E30A" w:rsidR="00990327" w:rsidRPr="002618E6" w:rsidRDefault="0049627A"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3</w:t>
            </w:r>
            <w:r w:rsidR="00430619">
              <w:rPr>
                <w:rFonts w:ascii="宋体" w:eastAsia="宋体" w:hAnsi="宋体" w:cs="Times New Roman" w:hint="eastAsia"/>
                <w:sz w:val="24"/>
                <w14:ligatures w14:val="none"/>
              </w:rPr>
              <w:t>3</w:t>
            </w:r>
          </w:p>
        </w:tc>
        <w:tc>
          <w:tcPr>
            <w:tcW w:w="798" w:type="pct"/>
            <w:tcBorders>
              <w:top w:val="single" w:sz="4" w:space="0" w:color="auto"/>
              <w:left w:val="single" w:sz="4" w:space="0" w:color="auto"/>
              <w:bottom w:val="single" w:sz="4" w:space="0" w:color="auto"/>
              <w:right w:val="single" w:sz="4" w:space="0" w:color="auto"/>
            </w:tcBorders>
            <w:vAlign w:val="center"/>
          </w:tcPr>
          <w:p w14:paraId="3EDCA685" w14:textId="77777777" w:rsidR="00990327" w:rsidRPr="002618E6" w:rsidRDefault="00990327" w:rsidP="000061CD">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3层手术器械清洗架</w:t>
            </w:r>
          </w:p>
        </w:tc>
        <w:tc>
          <w:tcPr>
            <w:tcW w:w="3840" w:type="pct"/>
            <w:tcBorders>
              <w:top w:val="single" w:sz="4" w:space="0" w:color="auto"/>
              <w:left w:val="single" w:sz="4" w:space="0" w:color="auto"/>
              <w:bottom w:val="single" w:sz="4" w:space="0" w:color="auto"/>
              <w:right w:val="single" w:sz="4" w:space="0" w:color="auto"/>
            </w:tcBorders>
            <w:vAlign w:val="center"/>
          </w:tcPr>
          <w:p w14:paraId="31ED0320" w14:textId="653BA927" w:rsidR="00990327" w:rsidRPr="002618E6" w:rsidRDefault="00990327" w:rsidP="000061CD">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原厂原装配置≥</w:t>
            </w:r>
            <w:r w:rsidR="00D166F5">
              <w:rPr>
                <w:rFonts w:ascii="宋体" w:eastAsia="宋体" w:hAnsi="宋体" w:cs="Times New Roman" w:hint="eastAsia"/>
                <w:sz w:val="24"/>
                <w14:ligatures w14:val="none"/>
              </w:rPr>
              <w:t>2</w:t>
            </w:r>
            <w:r w:rsidRPr="002618E6">
              <w:rPr>
                <w:rFonts w:ascii="宋体" w:eastAsia="宋体" w:hAnsi="宋体" w:cs="Times New Roman" w:hint="eastAsia"/>
                <w:sz w:val="24"/>
                <w14:ligatures w14:val="none"/>
              </w:rPr>
              <w:t>个。</w:t>
            </w:r>
          </w:p>
        </w:tc>
      </w:tr>
      <w:tr w:rsidR="00990327" w:rsidRPr="002618E6" w14:paraId="0221BF91" w14:textId="64E1C4DA" w:rsidTr="006C66D0">
        <w:trPr>
          <w:trHeight w:val="450"/>
        </w:trPr>
        <w:tc>
          <w:tcPr>
            <w:tcW w:w="362" w:type="pct"/>
            <w:tcBorders>
              <w:top w:val="single" w:sz="4" w:space="0" w:color="auto"/>
              <w:left w:val="single" w:sz="4" w:space="0" w:color="auto"/>
              <w:bottom w:val="single" w:sz="4" w:space="0" w:color="auto"/>
              <w:right w:val="single" w:sz="4" w:space="0" w:color="auto"/>
            </w:tcBorders>
            <w:vAlign w:val="center"/>
          </w:tcPr>
          <w:p w14:paraId="78516A0C" w14:textId="204F53FC" w:rsidR="00990327" w:rsidRPr="002618E6" w:rsidRDefault="0049627A"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3</w:t>
            </w:r>
            <w:r w:rsidR="00430619">
              <w:rPr>
                <w:rFonts w:ascii="宋体" w:eastAsia="宋体" w:hAnsi="宋体" w:cs="Times New Roman" w:hint="eastAsia"/>
                <w:sz w:val="24"/>
                <w14:ligatures w14:val="none"/>
              </w:rPr>
              <w:t>4</w:t>
            </w:r>
          </w:p>
        </w:tc>
        <w:tc>
          <w:tcPr>
            <w:tcW w:w="798" w:type="pct"/>
            <w:tcBorders>
              <w:top w:val="single" w:sz="4" w:space="0" w:color="auto"/>
              <w:left w:val="single" w:sz="4" w:space="0" w:color="auto"/>
              <w:bottom w:val="single" w:sz="4" w:space="0" w:color="auto"/>
              <w:right w:val="single" w:sz="4" w:space="0" w:color="auto"/>
            </w:tcBorders>
            <w:vAlign w:val="center"/>
          </w:tcPr>
          <w:p w14:paraId="665E56F4" w14:textId="5DDBAC66" w:rsidR="00990327" w:rsidRPr="002618E6" w:rsidRDefault="00D166F5"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机器人手臂</w:t>
            </w:r>
            <w:r w:rsidR="00990327" w:rsidRPr="002618E6">
              <w:rPr>
                <w:rFonts w:ascii="宋体" w:eastAsia="宋体" w:hAnsi="宋体" w:cs="Times New Roman" w:hint="eastAsia"/>
                <w:sz w:val="24"/>
                <w14:ligatures w14:val="none"/>
              </w:rPr>
              <w:t>清洗架</w:t>
            </w:r>
          </w:p>
        </w:tc>
        <w:tc>
          <w:tcPr>
            <w:tcW w:w="3840" w:type="pct"/>
            <w:tcBorders>
              <w:top w:val="single" w:sz="4" w:space="0" w:color="auto"/>
              <w:left w:val="single" w:sz="4" w:space="0" w:color="auto"/>
              <w:bottom w:val="single" w:sz="4" w:space="0" w:color="auto"/>
              <w:right w:val="single" w:sz="4" w:space="0" w:color="auto"/>
            </w:tcBorders>
            <w:vAlign w:val="center"/>
          </w:tcPr>
          <w:p w14:paraId="4C3AAD93" w14:textId="77777777" w:rsidR="00990327" w:rsidRPr="002618E6" w:rsidRDefault="00990327" w:rsidP="000061CD">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原厂原装配置≥1个。</w:t>
            </w:r>
          </w:p>
        </w:tc>
      </w:tr>
      <w:tr w:rsidR="00990327" w:rsidRPr="002618E6" w14:paraId="424C7332" w14:textId="5F994E68" w:rsidTr="006C66D0">
        <w:trPr>
          <w:trHeight w:val="450"/>
        </w:trPr>
        <w:tc>
          <w:tcPr>
            <w:tcW w:w="362" w:type="pct"/>
            <w:tcBorders>
              <w:top w:val="single" w:sz="4" w:space="0" w:color="auto"/>
              <w:left w:val="single" w:sz="4" w:space="0" w:color="auto"/>
              <w:bottom w:val="single" w:sz="4" w:space="0" w:color="auto"/>
              <w:right w:val="single" w:sz="4" w:space="0" w:color="auto"/>
            </w:tcBorders>
            <w:vAlign w:val="center"/>
          </w:tcPr>
          <w:p w14:paraId="63BEC503" w14:textId="558DBE7F" w:rsidR="00990327" w:rsidRPr="002618E6" w:rsidRDefault="0049627A"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3</w:t>
            </w:r>
            <w:r w:rsidR="00430619">
              <w:rPr>
                <w:rFonts w:ascii="宋体" w:eastAsia="宋体" w:hAnsi="宋体" w:cs="Times New Roman" w:hint="eastAsia"/>
                <w:sz w:val="24"/>
                <w14:ligatures w14:val="none"/>
              </w:rPr>
              <w:t>5</w:t>
            </w:r>
          </w:p>
        </w:tc>
        <w:tc>
          <w:tcPr>
            <w:tcW w:w="798" w:type="pct"/>
            <w:tcBorders>
              <w:top w:val="single" w:sz="4" w:space="0" w:color="auto"/>
              <w:left w:val="single" w:sz="4" w:space="0" w:color="auto"/>
              <w:bottom w:val="single" w:sz="4" w:space="0" w:color="auto"/>
              <w:right w:val="single" w:sz="4" w:space="0" w:color="auto"/>
            </w:tcBorders>
            <w:vAlign w:val="center"/>
          </w:tcPr>
          <w:p w14:paraId="2898EBCB" w14:textId="77777777" w:rsidR="00990327" w:rsidRPr="002618E6" w:rsidRDefault="00990327" w:rsidP="000061CD">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清洗篮筐</w:t>
            </w:r>
          </w:p>
        </w:tc>
        <w:tc>
          <w:tcPr>
            <w:tcW w:w="3840" w:type="pct"/>
            <w:tcBorders>
              <w:top w:val="single" w:sz="4" w:space="0" w:color="auto"/>
              <w:left w:val="single" w:sz="4" w:space="0" w:color="auto"/>
              <w:bottom w:val="single" w:sz="4" w:space="0" w:color="auto"/>
              <w:right w:val="single" w:sz="4" w:space="0" w:color="auto"/>
            </w:tcBorders>
            <w:vAlign w:val="center"/>
          </w:tcPr>
          <w:p w14:paraId="0D9AA437" w14:textId="27425C9E" w:rsidR="00990327" w:rsidRPr="002618E6" w:rsidRDefault="00990327" w:rsidP="000061CD">
            <w:pPr>
              <w:spacing w:after="0" w:line="360" w:lineRule="auto"/>
              <w:rPr>
                <w:rFonts w:ascii="宋体" w:eastAsia="宋体" w:hAnsi="宋体" w:cs="Times New Roman"/>
                <w:color w:val="000000"/>
                <w:sz w:val="24"/>
                <w14:ligatures w14:val="none"/>
              </w:rPr>
            </w:pPr>
            <w:r w:rsidRPr="002618E6">
              <w:rPr>
                <w:rFonts w:ascii="宋体" w:eastAsia="宋体" w:hAnsi="宋体" w:cs="Times New Roman" w:hint="eastAsia"/>
                <w:color w:val="000000"/>
                <w:sz w:val="24"/>
                <w14:ligatures w14:val="none"/>
              </w:rPr>
              <w:t>原厂原装配置</w:t>
            </w:r>
            <w:r w:rsidRPr="002618E6">
              <w:rPr>
                <w:rFonts w:ascii="宋体" w:eastAsia="宋体" w:hAnsi="宋体" w:cs="Times New Roman" w:hint="eastAsia"/>
                <w:sz w:val="24"/>
                <w14:ligatures w14:val="none"/>
              </w:rPr>
              <w:t>≥</w:t>
            </w:r>
            <w:r w:rsidR="00D166F5">
              <w:rPr>
                <w:rFonts w:ascii="宋体" w:eastAsia="宋体" w:hAnsi="宋体" w:cs="Times New Roman" w:hint="eastAsia"/>
                <w:sz w:val="24"/>
                <w14:ligatures w14:val="none"/>
              </w:rPr>
              <w:t>20</w:t>
            </w:r>
            <w:r w:rsidRPr="002618E6">
              <w:rPr>
                <w:rFonts w:ascii="宋体" w:eastAsia="宋体" w:hAnsi="宋体" w:cs="Times New Roman" w:hint="eastAsia"/>
                <w:color w:val="000000"/>
                <w:sz w:val="24"/>
                <w14:ligatures w14:val="none"/>
              </w:rPr>
              <w:t>个。</w:t>
            </w:r>
          </w:p>
          <w:p w14:paraId="009A80D1" w14:textId="7E34455E" w:rsidR="00990327" w:rsidRPr="002618E6" w:rsidRDefault="00990327" w:rsidP="000061CD">
            <w:pPr>
              <w:spacing w:after="0" w:line="360" w:lineRule="auto"/>
              <w:rPr>
                <w:rFonts w:ascii="宋体" w:eastAsia="宋体" w:hAnsi="宋体" w:cs="Times New Roman"/>
                <w:sz w:val="24"/>
                <w14:ligatures w14:val="none"/>
              </w:rPr>
            </w:pPr>
            <w:r w:rsidRPr="002618E6">
              <w:rPr>
                <w:rFonts w:ascii="宋体" w:eastAsia="宋体" w:hAnsi="宋体" w:cs="Times New Roman" w:hint="eastAsia"/>
                <w:color w:val="000000"/>
                <w:sz w:val="24"/>
                <w14:ligatures w14:val="none"/>
              </w:rPr>
              <w:t>（篮框尺寸约：长度</w:t>
            </w:r>
            <w:r w:rsidRPr="002618E6">
              <w:rPr>
                <w:rFonts w:ascii="宋体" w:eastAsia="宋体" w:hAnsi="宋体" w:cs="Times New Roman" w:hint="eastAsia"/>
                <w:sz w:val="24"/>
                <w14:ligatures w14:val="none"/>
              </w:rPr>
              <w:t>≤</w:t>
            </w:r>
            <w:r w:rsidRPr="002618E6">
              <w:rPr>
                <w:rFonts w:ascii="宋体" w:eastAsia="宋体" w:hAnsi="宋体" w:cs="Times New Roman" w:hint="eastAsia"/>
                <w:color w:val="000000"/>
                <w:sz w:val="24"/>
                <w14:ligatures w14:val="none"/>
              </w:rPr>
              <w:t>485mm*宽度</w:t>
            </w:r>
            <w:r w:rsidRPr="002618E6">
              <w:rPr>
                <w:rFonts w:ascii="宋体" w:eastAsia="宋体" w:hAnsi="宋体" w:cs="Times New Roman" w:hint="eastAsia"/>
                <w:sz w:val="24"/>
                <w14:ligatures w14:val="none"/>
              </w:rPr>
              <w:t>≤</w:t>
            </w:r>
            <w:r w:rsidRPr="002618E6">
              <w:rPr>
                <w:rFonts w:ascii="宋体" w:eastAsia="宋体" w:hAnsi="宋体" w:cs="Times New Roman" w:hint="eastAsia"/>
                <w:color w:val="000000"/>
                <w:sz w:val="24"/>
                <w14:ligatures w14:val="none"/>
              </w:rPr>
              <w:t>25</w:t>
            </w:r>
            <w:r w:rsidR="00AF33E1">
              <w:rPr>
                <w:rFonts w:ascii="宋体" w:eastAsia="宋体" w:hAnsi="宋体" w:cs="Times New Roman" w:hint="eastAsia"/>
                <w:color w:val="000000"/>
                <w:sz w:val="24"/>
                <w14:ligatures w14:val="none"/>
              </w:rPr>
              <w:t>0</w:t>
            </w:r>
            <w:r w:rsidRPr="002618E6">
              <w:rPr>
                <w:rFonts w:ascii="宋体" w:eastAsia="宋体" w:hAnsi="宋体" w:cs="Times New Roman" w:hint="eastAsia"/>
                <w:color w:val="000000"/>
                <w:sz w:val="24"/>
                <w14:ligatures w14:val="none"/>
              </w:rPr>
              <w:t>mm*高度</w:t>
            </w:r>
            <w:r w:rsidRPr="002618E6">
              <w:rPr>
                <w:rFonts w:ascii="宋体" w:eastAsia="宋体" w:hAnsi="宋体" w:cs="Times New Roman" w:hint="eastAsia"/>
                <w:sz w:val="24"/>
                <w14:ligatures w14:val="none"/>
              </w:rPr>
              <w:t>≤</w:t>
            </w:r>
            <w:r w:rsidRPr="002618E6">
              <w:rPr>
                <w:rFonts w:ascii="宋体" w:eastAsia="宋体" w:hAnsi="宋体" w:cs="Times New Roman" w:hint="eastAsia"/>
                <w:color w:val="000000"/>
                <w:sz w:val="24"/>
                <w14:ligatures w14:val="none"/>
              </w:rPr>
              <w:t>50mm）</w:t>
            </w:r>
          </w:p>
        </w:tc>
      </w:tr>
      <w:tr w:rsidR="00990327" w:rsidRPr="002618E6" w14:paraId="30428365" w14:textId="21C3DE70" w:rsidTr="006C66D0">
        <w:trPr>
          <w:trHeight w:val="450"/>
        </w:trPr>
        <w:tc>
          <w:tcPr>
            <w:tcW w:w="362" w:type="pct"/>
            <w:tcBorders>
              <w:top w:val="single" w:sz="4" w:space="0" w:color="auto"/>
              <w:left w:val="single" w:sz="4" w:space="0" w:color="auto"/>
              <w:bottom w:val="single" w:sz="4" w:space="0" w:color="auto"/>
              <w:right w:val="single" w:sz="4" w:space="0" w:color="auto"/>
            </w:tcBorders>
            <w:vAlign w:val="center"/>
          </w:tcPr>
          <w:p w14:paraId="09EC1185" w14:textId="47C270B4" w:rsidR="00990327" w:rsidRPr="002618E6" w:rsidRDefault="0049627A"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3</w:t>
            </w:r>
            <w:r w:rsidR="00430619">
              <w:rPr>
                <w:rFonts w:ascii="宋体" w:eastAsia="宋体" w:hAnsi="宋体" w:cs="Times New Roman" w:hint="eastAsia"/>
                <w:sz w:val="24"/>
                <w14:ligatures w14:val="none"/>
              </w:rPr>
              <w:t>6</w:t>
            </w:r>
          </w:p>
        </w:tc>
        <w:tc>
          <w:tcPr>
            <w:tcW w:w="798" w:type="pct"/>
            <w:tcBorders>
              <w:top w:val="single" w:sz="4" w:space="0" w:color="auto"/>
              <w:left w:val="single" w:sz="4" w:space="0" w:color="auto"/>
              <w:bottom w:val="single" w:sz="4" w:space="0" w:color="auto"/>
              <w:right w:val="single" w:sz="4" w:space="0" w:color="auto"/>
            </w:tcBorders>
            <w:vAlign w:val="center"/>
          </w:tcPr>
          <w:p w14:paraId="4068DDC7" w14:textId="55786424" w:rsidR="00990327" w:rsidRPr="002618E6" w:rsidRDefault="00990327" w:rsidP="000061CD">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软件</w:t>
            </w:r>
          </w:p>
        </w:tc>
        <w:tc>
          <w:tcPr>
            <w:tcW w:w="3840" w:type="pct"/>
            <w:tcBorders>
              <w:top w:val="single" w:sz="4" w:space="0" w:color="auto"/>
              <w:left w:val="single" w:sz="4" w:space="0" w:color="auto"/>
              <w:bottom w:val="single" w:sz="4" w:space="0" w:color="auto"/>
              <w:right w:val="single" w:sz="4" w:space="0" w:color="auto"/>
            </w:tcBorders>
            <w:vAlign w:val="center"/>
          </w:tcPr>
          <w:p w14:paraId="1210F98E" w14:textId="1AC367F8" w:rsidR="00990327" w:rsidRPr="002618E6" w:rsidRDefault="00D166F5" w:rsidP="000061CD">
            <w:pPr>
              <w:spacing w:after="0" w:line="360" w:lineRule="auto"/>
              <w:rPr>
                <w:rFonts w:ascii="宋体" w:eastAsia="宋体" w:hAnsi="宋体" w:cs="Times New Roman"/>
                <w:color w:val="000000"/>
                <w:sz w:val="24"/>
                <w14:ligatures w14:val="none"/>
              </w:rPr>
            </w:pPr>
            <w:r w:rsidRPr="002618E6">
              <w:rPr>
                <w:rFonts w:ascii="宋体" w:eastAsia="宋体" w:hAnsi="宋体" w:cs="Times New Roman" w:hint="eastAsia"/>
                <w:sz w:val="24"/>
                <w14:ligatures w14:val="none"/>
              </w:rPr>
              <w:t>软件</w:t>
            </w:r>
            <w:r>
              <w:rPr>
                <w:rFonts w:ascii="宋体" w:eastAsia="宋体" w:hAnsi="宋体" w:cs="Times New Roman" w:hint="eastAsia"/>
                <w:sz w:val="24"/>
                <w14:ligatures w14:val="none"/>
              </w:rPr>
              <w:t>免费升级；</w:t>
            </w:r>
            <w:r w:rsidR="009B1132" w:rsidRPr="009B1132">
              <w:rPr>
                <w:rFonts w:ascii="宋体" w:eastAsia="宋体" w:hAnsi="宋体" w:cs="Times New Roman" w:hint="eastAsia"/>
                <w:sz w:val="24"/>
                <w14:ligatures w14:val="none"/>
              </w:rPr>
              <w:t>具备设备运行数据信息采集系统</w:t>
            </w:r>
            <w:r>
              <w:rPr>
                <w:rFonts w:ascii="宋体" w:eastAsia="宋体" w:hAnsi="宋体" w:cs="Times New Roman" w:hint="eastAsia"/>
                <w:sz w:val="24"/>
                <w14:ligatures w14:val="none"/>
              </w:rPr>
              <w:t>，</w:t>
            </w:r>
            <w:r w:rsidR="009B1132" w:rsidRPr="009B1132">
              <w:rPr>
                <w:rFonts w:ascii="宋体" w:eastAsia="宋体" w:hAnsi="宋体" w:cs="Times New Roman" w:hint="eastAsia"/>
                <w:sz w:val="24"/>
                <w14:ligatures w14:val="none"/>
              </w:rPr>
              <w:t>可与</w:t>
            </w:r>
            <w:r>
              <w:rPr>
                <w:rFonts w:ascii="宋体" w:eastAsia="宋体" w:hAnsi="宋体" w:cs="Times New Roman" w:hint="eastAsia"/>
                <w:sz w:val="24"/>
                <w14:ligatures w14:val="none"/>
              </w:rPr>
              <w:t>科室</w:t>
            </w:r>
            <w:r w:rsidR="009B1132" w:rsidRPr="009B1132">
              <w:rPr>
                <w:rFonts w:ascii="宋体" w:eastAsia="宋体" w:hAnsi="宋体" w:cs="Times New Roman" w:hint="eastAsia"/>
                <w:sz w:val="24"/>
                <w14:ligatures w14:val="none"/>
              </w:rPr>
              <w:t>追溯管理软件及原有同类设备互联互通。</w:t>
            </w:r>
          </w:p>
        </w:tc>
      </w:tr>
      <w:tr w:rsidR="00990327" w:rsidRPr="002618E6" w14:paraId="79C15FF6" w14:textId="179AF782" w:rsidTr="006C66D0">
        <w:trPr>
          <w:trHeight w:val="450"/>
        </w:trPr>
        <w:tc>
          <w:tcPr>
            <w:tcW w:w="362" w:type="pct"/>
            <w:tcBorders>
              <w:top w:val="single" w:sz="4" w:space="0" w:color="auto"/>
              <w:left w:val="single" w:sz="4" w:space="0" w:color="auto"/>
              <w:bottom w:val="single" w:sz="4" w:space="0" w:color="auto"/>
              <w:right w:val="single" w:sz="4" w:space="0" w:color="auto"/>
            </w:tcBorders>
            <w:vAlign w:val="center"/>
          </w:tcPr>
          <w:p w14:paraId="02B7861F" w14:textId="56C05A07" w:rsidR="00990327" w:rsidRPr="002618E6" w:rsidRDefault="00534BA8" w:rsidP="00534BA8">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3</w:t>
            </w:r>
            <w:r w:rsidR="00430619">
              <w:rPr>
                <w:rFonts w:ascii="宋体" w:eastAsia="宋体" w:hAnsi="宋体" w:cs="Times New Roman" w:hint="eastAsia"/>
                <w:sz w:val="24"/>
                <w14:ligatures w14:val="none"/>
              </w:rPr>
              <w:t>7</w:t>
            </w:r>
          </w:p>
        </w:tc>
        <w:tc>
          <w:tcPr>
            <w:tcW w:w="798" w:type="pct"/>
            <w:tcBorders>
              <w:top w:val="single" w:sz="4" w:space="0" w:color="auto"/>
              <w:left w:val="single" w:sz="4" w:space="0" w:color="auto"/>
              <w:bottom w:val="single" w:sz="4" w:space="0" w:color="auto"/>
              <w:right w:val="single" w:sz="4" w:space="0" w:color="auto"/>
            </w:tcBorders>
            <w:vAlign w:val="center"/>
          </w:tcPr>
          <w:p w14:paraId="55A1113A" w14:textId="77777777" w:rsidR="00990327" w:rsidRPr="002618E6" w:rsidRDefault="00990327" w:rsidP="00534BA8">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售后</w:t>
            </w:r>
          </w:p>
        </w:tc>
        <w:tc>
          <w:tcPr>
            <w:tcW w:w="3840" w:type="pct"/>
            <w:tcBorders>
              <w:top w:val="single" w:sz="4" w:space="0" w:color="auto"/>
              <w:left w:val="single" w:sz="4" w:space="0" w:color="auto"/>
              <w:bottom w:val="single" w:sz="4" w:space="0" w:color="auto"/>
              <w:right w:val="single" w:sz="4" w:space="0" w:color="auto"/>
            </w:tcBorders>
            <w:vAlign w:val="center"/>
          </w:tcPr>
          <w:p w14:paraId="1F1EC03B" w14:textId="10EE125F" w:rsidR="00990327" w:rsidRPr="002618E6" w:rsidRDefault="00990327" w:rsidP="000061CD">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采购人验收合格之日起，整机免费保修2年；</w:t>
            </w:r>
            <w:r w:rsidR="00D166F5">
              <w:rPr>
                <w:rFonts w:ascii="宋体" w:eastAsia="宋体" w:hAnsi="宋体" w:cs="Times New Roman" w:hint="eastAsia"/>
                <w:sz w:val="24"/>
                <w14:ligatures w14:val="none"/>
              </w:rPr>
              <w:t>需</w:t>
            </w:r>
            <w:r w:rsidRPr="002618E6">
              <w:rPr>
                <w:rFonts w:ascii="宋体" w:eastAsia="宋体" w:hAnsi="宋体" w:cs="Times New Roman" w:hint="eastAsia"/>
                <w:sz w:val="24"/>
                <w14:ligatures w14:val="none"/>
              </w:rPr>
              <w:t>在当地有厂商直属服务人员</w:t>
            </w:r>
          </w:p>
        </w:tc>
      </w:tr>
      <w:tr w:rsidR="006C66D0" w:rsidRPr="002618E6" w14:paraId="0FB1CB29" w14:textId="77777777" w:rsidTr="006C66D0">
        <w:trPr>
          <w:trHeight w:val="450"/>
        </w:trPr>
        <w:tc>
          <w:tcPr>
            <w:tcW w:w="362" w:type="pct"/>
            <w:tcBorders>
              <w:top w:val="single" w:sz="4" w:space="0" w:color="auto"/>
              <w:left w:val="single" w:sz="4" w:space="0" w:color="auto"/>
              <w:bottom w:val="single" w:sz="4" w:space="0" w:color="auto"/>
              <w:right w:val="single" w:sz="4" w:space="0" w:color="auto"/>
            </w:tcBorders>
            <w:vAlign w:val="center"/>
          </w:tcPr>
          <w:p w14:paraId="41214CA9" w14:textId="446B9D48" w:rsidR="006C66D0" w:rsidRPr="002618E6" w:rsidRDefault="006C66D0" w:rsidP="000061CD">
            <w:pPr>
              <w:spacing w:after="0" w:line="360" w:lineRule="auto"/>
              <w:jc w:val="center"/>
              <w:rPr>
                <w:rFonts w:ascii="宋体" w:eastAsia="宋体" w:hAnsi="宋体" w:cs="Times New Roman"/>
                <w:sz w:val="24"/>
                <w14:ligatures w14:val="none"/>
              </w:rPr>
            </w:pPr>
            <w:r w:rsidRPr="002618E6">
              <w:rPr>
                <w:rFonts w:ascii="宋体" w:eastAsia="宋体" w:hAnsi="宋体" w:cs="Times New Roman" w:hint="eastAsia"/>
                <w:sz w:val="24"/>
                <w14:ligatures w14:val="none"/>
              </w:rPr>
              <w:t>3</w:t>
            </w:r>
            <w:r w:rsidR="00430619">
              <w:rPr>
                <w:rFonts w:ascii="宋体" w:eastAsia="宋体" w:hAnsi="宋体" w:cs="Times New Roman" w:hint="eastAsia"/>
                <w:sz w:val="24"/>
                <w14:ligatures w14:val="none"/>
              </w:rPr>
              <w:t>8</w:t>
            </w:r>
          </w:p>
        </w:tc>
        <w:tc>
          <w:tcPr>
            <w:tcW w:w="798" w:type="pct"/>
            <w:tcBorders>
              <w:top w:val="single" w:sz="4" w:space="0" w:color="auto"/>
              <w:left w:val="single" w:sz="4" w:space="0" w:color="auto"/>
              <w:bottom w:val="single" w:sz="4" w:space="0" w:color="auto"/>
              <w:right w:val="single" w:sz="4" w:space="0" w:color="auto"/>
            </w:tcBorders>
            <w:vAlign w:val="center"/>
          </w:tcPr>
          <w:p w14:paraId="6596949A" w14:textId="3DE2BA27" w:rsidR="006C66D0" w:rsidRPr="002618E6" w:rsidRDefault="006C66D0" w:rsidP="00D166F5">
            <w:pPr>
              <w:spacing w:after="0" w:line="360" w:lineRule="auto"/>
              <w:ind w:firstLineChars="100" w:firstLine="240"/>
              <w:rPr>
                <w:rFonts w:ascii="宋体" w:eastAsia="宋体" w:hAnsi="宋体" w:cs="Times New Roman"/>
                <w:sz w:val="24"/>
                <w14:ligatures w14:val="none"/>
              </w:rPr>
            </w:pPr>
            <w:r>
              <w:rPr>
                <w:rFonts w:ascii="宋体" w:eastAsia="宋体" w:hAnsi="宋体" w:cs="Times New Roman" w:hint="eastAsia"/>
                <w:sz w:val="24"/>
                <w14:ligatures w14:val="none"/>
              </w:rPr>
              <w:t>性能测试</w:t>
            </w:r>
          </w:p>
        </w:tc>
        <w:tc>
          <w:tcPr>
            <w:tcW w:w="3840" w:type="pct"/>
            <w:tcBorders>
              <w:top w:val="single" w:sz="4" w:space="0" w:color="auto"/>
              <w:left w:val="single" w:sz="4" w:space="0" w:color="auto"/>
              <w:bottom w:val="single" w:sz="4" w:space="0" w:color="auto"/>
              <w:right w:val="single" w:sz="4" w:space="0" w:color="auto"/>
            </w:tcBorders>
            <w:vAlign w:val="center"/>
          </w:tcPr>
          <w:p w14:paraId="3586CEA1" w14:textId="293F8B79" w:rsidR="006C66D0" w:rsidRPr="002618E6" w:rsidRDefault="006C66D0" w:rsidP="000061CD">
            <w:pPr>
              <w:spacing w:after="0" w:line="360" w:lineRule="auto"/>
              <w:rPr>
                <w:rFonts w:ascii="宋体" w:eastAsia="宋体" w:hAnsi="宋体" w:cs="Times New Roman"/>
                <w:sz w:val="24"/>
                <w14:ligatures w14:val="none"/>
              </w:rPr>
            </w:pPr>
            <w:r w:rsidRPr="006C66D0">
              <w:rPr>
                <w:rFonts w:ascii="宋体" w:eastAsia="宋体" w:hAnsi="宋体" w:cs="Times New Roman" w:hint="eastAsia"/>
                <w:sz w:val="24"/>
                <w14:ligatures w14:val="none"/>
              </w:rPr>
              <w:t>质保期内每年免费提供的性能测试服务，并出具测试报告。</w:t>
            </w:r>
          </w:p>
        </w:tc>
      </w:tr>
      <w:tr w:rsidR="006C66D0" w:rsidRPr="002618E6" w14:paraId="024BA301" w14:textId="760CB78F" w:rsidTr="006C66D0">
        <w:trPr>
          <w:trHeight w:val="450"/>
        </w:trPr>
        <w:tc>
          <w:tcPr>
            <w:tcW w:w="362" w:type="pct"/>
            <w:tcBorders>
              <w:top w:val="single" w:sz="4" w:space="0" w:color="auto"/>
              <w:left w:val="single" w:sz="4" w:space="0" w:color="auto"/>
              <w:bottom w:val="single" w:sz="4" w:space="0" w:color="auto"/>
              <w:right w:val="single" w:sz="4" w:space="0" w:color="auto"/>
            </w:tcBorders>
            <w:vAlign w:val="center"/>
          </w:tcPr>
          <w:p w14:paraId="0A8B59FB" w14:textId="45370F3A" w:rsidR="006C66D0" w:rsidRPr="002618E6" w:rsidRDefault="006C66D0" w:rsidP="000061CD">
            <w:pPr>
              <w:spacing w:after="0" w:line="360" w:lineRule="auto"/>
              <w:jc w:val="center"/>
              <w:rPr>
                <w:rFonts w:ascii="宋体" w:eastAsia="宋体" w:hAnsi="宋体" w:cs="Times New Roman"/>
                <w:sz w:val="24"/>
                <w14:ligatures w14:val="none"/>
              </w:rPr>
            </w:pPr>
            <w:r>
              <w:rPr>
                <w:rFonts w:ascii="宋体" w:eastAsia="宋体" w:hAnsi="宋体" w:cs="Times New Roman" w:hint="eastAsia"/>
                <w:sz w:val="24"/>
                <w14:ligatures w14:val="none"/>
              </w:rPr>
              <w:t>3</w:t>
            </w:r>
            <w:r w:rsidR="00430619">
              <w:rPr>
                <w:rFonts w:ascii="宋体" w:eastAsia="宋体" w:hAnsi="宋体" w:cs="Times New Roman" w:hint="eastAsia"/>
                <w:sz w:val="24"/>
                <w14:ligatures w14:val="none"/>
              </w:rPr>
              <w:t>9</w:t>
            </w:r>
          </w:p>
        </w:tc>
        <w:tc>
          <w:tcPr>
            <w:tcW w:w="798" w:type="pct"/>
            <w:tcBorders>
              <w:top w:val="single" w:sz="4" w:space="0" w:color="auto"/>
              <w:left w:val="single" w:sz="4" w:space="0" w:color="auto"/>
              <w:bottom w:val="single" w:sz="4" w:space="0" w:color="auto"/>
              <w:right w:val="single" w:sz="4" w:space="0" w:color="auto"/>
            </w:tcBorders>
            <w:vAlign w:val="center"/>
          </w:tcPr>
          <w:p w14:paraId="6C8322C9" w14:textId="7F0B2AE9" w:rsidR="006C66D0" w:rsidRPr="002618E6" w:rsidRDefault="006C66D0" w:rsidP="00D166F5">
            <w:pPr>
              <w:spacing w:after="0" w:line="360" w:lineRule="auto"/>
              <w:ind w:firstLineChars="100" w:firstLine="240"/>
              <w:rPr>
                <w:rFonts w:ascii="宋体" w:eastAsia="宋体" w:hAnsi="宋体" w:cs="Times New Roman"/>
                <w:sz w:val="24"/>
                <w14:ligatures w14:val="none"/>
              </w:rPr>
            </w:pPr>
            <w:r>
              <w:rPr>
                <w:rFonts w:ascii="宋体" w:eastAsia="宋体" w:hAnsi="宋体" w:cs="Times New Roman" w:hint="eastAsia"/>
                <w:sz w:val="24"/>
                <w14:ligatures w14:val="none"/>
              </w:rPr>
              <w:t>其他要求</w:t>
            </w:r>
          </w:p>
        </w:tc>
        <w:tc>
          <w:tcPr>
            <w:tcW w:w="3840" w:type="pct"/>
            <w:tcBorders>
              <w:top w:val="single" w:sz="4" w:space="0" w:color="auto"/>
              <w:left w:val="single" w:sz="4" w:space="0" w:color="auto"/>
              <w:bottom w:val="single" w:sz="4" w:space="0" w:color="auto"/>
              <w:right w:val="single" w:sz="4" w:space="0" w:color="auto"/>
            </w:tcBorders>
            <w:vAlign w:val="center"/>
          </w:tcPr>
          <w:p w14:paraId="1F079E2B" w14:textId="4B296661" w:rsidR="006C66D0" w:rsidRPr="002618E6" w:rsidRDefault="006C66D0" w:rsidP="000061CD">
            <w:pPr>
              <w:spacing w:after="0" w:line="360" w:lineRule="auto"/>
              <w:rPr>
                <w:rFonts w:ascii="宋体" w:eastAsia="宋体" w:hAnsi="宋体" w:cs="Times New Roman"/>
                <w:sz w:val="24"/>
                <w14:ligatures w14:val="none"/>
              </w:rPr>
            </w:pPr>
            <w:r w:rsidRPr="002618E6">
              <w:rPr>
                <w:rFonts w:ascii="宋体" w:eastAsia="宋体" w:hAnsi="宋体" w:cs="Times New Roman" w:hint="eastAsia"/>
                <w:sz w:val="24"/>
                <w14:ligatures w14:val="none"/>
              </w:rPr>
              <w:t>如涉及到原设备拆除、搬运及场地平整和地面装修恢复等均由投标人负责，招标人不额外支付费用。</w:t>
            </w:r>
          </w:p>
        </w:tc>
      </w:tr>
    </w:tbl>
    <w:p w14:paraId="2AB90680" w14:textId="77777777" w:rsidR="00A64989" w:rsidRPr="002618E6" w:rsidRDefault="00A64989" w:rsidP="00A64989">
      <w:pPr>
        <w:tabs>
          <w:tab w:val="left" w:pos="649"/>
          <w:tab w:val="left" w:pos="738"/>
        </w:tabs>
        <w:spacing w:after="0" w:line="360" w:lineRule="auto"/>
        <w:jc w:val="center"/>
        <w:rPr>
          <w:rFonts w:ascii="宋体" w:eastAsia="宋体" w:hAnsi="宋体" w:cs="宋体"/>
          <w:b/>
          <w:sz w:val="24"/>
          <w14:ligatures w14:val="none"/>
        </w:rPr>
      </w:pPr>
    </w:p>
    <w:p w14:paraId="173B2BA1" w14:textId="7DFF9A03" w:rsidR="00A64989" w:rsidRDefault="00A64989" w:rsidP="008150B4">
      <w:pPr>
        <w:tabs>
          <w:tab w:val="left" w:pos="649"/>
          <w:tab w:val="left" w:pos="738"/>
        </w:tabs>
        <w:spacing w:after="0" w:line="360" w:lineRule="auto"/>
        <w:rPr>
          <w:rFonts w:ascii="宋体" w:eastAsia="宋体" w:hAnsi="宋体" w:cs="宋体"/>
          <w:b/>
          <w:sz w:val="24"/>
          <w14:ligatures w14:val="none"/>
        </w:rPr>
      </w:pPr>
    </w:p>
    <w:p w14:paraId="0D0596CD" w14:textId="77777777" w:rsidR="00D166F5" w:rsidRDefault="00D166F5" w:rsidP="008150B4">
      <w:pPr>
        <w:tabs>
          <w:tab w:val="left" w:pos="649"/>
          <w:tab w:val="left" w:pos="738"/>
        </w:tabs>
        <w:spacing w:after="0" w:line="360" w:lineRule="auto"/>
        <w:rPr>
          <w:rFonts w:ascii="宋体" w:eastAsia="宋体" w:hAnsi="宋体" w:cs="宋体"/>
          <w:b/>
          <w:sz w:val="24"/>
          <w14:ligatures w14:val="none"/>
        </w:rPr>
      </w:pPr>
    </w:p>
    <w:sectPr w:rsidR="00D166F5" w:rsidSect="001155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10C5" w14:textId="77777777" w:rsidR="0011553B" w:rsidRDefault="0011553B" w:rsidP="00A64989">
      <w:pPr>
        <w:spacing w:after="0" w:line="240" w:lineRule="auto"/>
      </w:pPr>
      <w:r>
        <w:separator/>
      </w:r>
    </w:p>
  </w:endnote>
  <w:endnote w:type="continuationSeparator" w:id="0">
    <w:p w14:paraId="3BEE1E34" w14:textId="77777777" w:rsidR="0011553B" w:rsidRDefault="0011553B" w:rsidP="00A6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A77A" w14:textId="77777777" w:rsidR="0011553B" w:rsidRDefault="0011553B" w:rsidP="00A64989">
      <w:pPr>
        <w:spacing w:after="0" w:line="240" w:lineRule="auto"/>
      </w:pPr>
      <w:r>
        <w:separator/>
      </w:r>
    </w:p>
  </w:footnote>
  <w:footnote w:type="continuationSeparator" w:id="0">
    <w:p w14:paraId="7BC03190" w14:textId="77777777" w:rsidR="0011553B" w:rsidRDefault="0011553B" w:rsidP="00A64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5583B"/>
    <w:multiLevelType w:val="hybridMultilevel"/>
    <w:tmpl w:val="7152CFD2"/>
    <w:lvl w:ilvl="0" w:tplc="D284A69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91497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2A"/>
    <w:rsid w:val="0000496C"/>
    <w:rsid w:val="000061CD"/>
    <w:rsid w:val="00007CA6"/>
    <w:rsid w:val="00015A14"/>
    <w:rsid w:val="000267D6"/>
    <w:rsid w:val="0004572B"/>
    <w:rsid w:val="00064A39"/>
    <w:rsid w:val="00093746"/>
    <w:rsid w:val="000A529E"/>
    <w:rsid w:val="000B75C3"/>
    <w:rsid w:val="000C0DE1"/>
    <w:rsid w:val="000C5311"/>
    <w:rsid w:val="000C5A8A"/>
    <w:rsid w:val="000E7612"/>
    <w:rsid w:val="000F0E72"/>
    <w:rsid w:val="0011553B"/>
    <w:rsid w:val="00117A84"/>
    <w:rsid w:val="0012740C"/>
    <w:rsid w:val="0013232D"/>
    <w:rsid w:val="001C13CD"/>
    <w:rsid w:val="001C442A"/>
    <w:rsid w:val="001C6571"/>
    <w:rsid w:val="001D1EBF"/>
    <w:rsid w:val="001F656F"/>
    <w:rsid w:val="002344CF"/>
    <w:rsid w:val="002416E4"/>
    <w:rsid w:val="00257605"/>
    <w:rsid w:val="002618E6"/>
    <w:rsid w:val="002673E1"/>
    <w:rsid w:val="002A0264"/>
    <w:rsid w:val="002E46B7"/>
    <w:rsid w:val="002E5017"/>
    <w:rsid w:val="0033313B"/>
    <w:rsid w:val="003572A9"/>
    <w:rsid w:val="003765AE"/>
    <w:rsid w:val="00376E7A"/>
    <w:rsid w:val="00387A5A"/>
    <w:rsid w:val="003B4279"/>
    <w:rsid w:val="003B6EFD"/>
    <w:rsid w:val="003D74D6"/>
    <w:rsid w:val="003E151B"/>
    <w:rsid w:val="003F18F0"/>
    <w:rsid w:val="003F4034"/>
    <w:rsid w:val="003F639D"/>
    <w:rsid w:val="00404F49"/>
    <w:rsid w:val="00406EAF"/>
    <w:rsid w:val="00430619"/>
    <w:rsid w:val="00461ADA"/>
    <w:rsid w:val="00476962"/>
    <w:rsid w:val="0049627A"/>
    <w:rsid w:val="004A079F"/>
    <w:rsid w:val="004B3638"/>
    <w:rsid w:val="00504EAA"/>
    <w:rsid w:val="0052638B"/>
    <w:rsid w:val="00534BA8"/>
    <w:rsid w:val="005452CC"/>
    <w:rsid w:val="00597E92"/>
    <w:rsid w:val="005E3EED"/>
    <w:rsid w:val="00604CF8"/>
    <w:rsid w:val="00617B34"/>
    <w:rsid w:val="0062085A"/>
    <w:rsid w:val="0062123F"/>
    <w:rsid w:val="006A05CB"/>
    <w:rsid w:val="006B466F"/>
    <w:rsid w:val="006C66D0"/>
    <w:rsid w:val="00701EAC"/>
    <w:rsid w:val="00715263"/>
    <w:rsid w:val="00717BB4"/>
    <w:rsid w:val="0073422C"/>
    <w:rsid w:val="00754BD0"/>
    <w:rsid w:val="00762D29"/>
    <w:rsid w:val="007E10A1"/>
    <w:rsid w:val="008150B4"/>
    <w:rsid w:val="00852880"/>
    <w:rsid w:val="00874CAF"/>
    <w:rsid w:val="00877277"/>
    <w:rsid w:val="0087785E"/>
    <w:rsid w:val="008969CC"/>
    <w:rsid w:val="00897689"/>
    <w:rsid w:val="008A0E2E"/>
    <w:rsid w:val="008A2634"/>
    <w:rsid w:val="008A2E6A"/>
    <w:rsid w:val="008E1DA4"/>
    <w:rsid w:val="008E226C"/>
    <w:rsid w:val="00905DE3"/>
    <w:rsid w:val="0093581C"/>
    <w:rsid w:val="00990327"/>
    <w:rsid w:val="00991A97"/>
    <w:rsid w:val="009B1132"/>
    <w:rsid w:val="009C47D7"/>
    <w:rsid w:val="00A00563"/>
    <w:rsid w:val="00A05157"/>
    <w:rsid w:val="00A30C51"/>
    <w:rsid w:val="00A32FEF"/>
    <w:rsid w:val="00A544A5"/>
    <w:rsid w:val="00A54D02"/>
    <w:rsid w:val="00A64989"/>
    <w:rsid w:val="00AA0ED0"/>
    <w:rsid w:val="00AA737B"/>
    <w:rsid w:val="00AA7777"/>
    <w:rsid w:val="00AD279A"/>
    <w:rsid w:val="00AD4FA9"/>
    <w:rsid w:val="00AF1BC2"/>
    <w:rsid w:val="00AF33E1"/>
    <w:rsid w:val="00B05BB2"/>
    <w:rsid w:val="00B101EC"/>
    <w:rsid w:val="00B557D5"/>
    <w:rsid w:val="00B664CE"/>
    <w:rsid w:val="00B66973"/>
    <w:rsid w:val="00B67B3E"/>
    <w:rsid w:val="00B75357"/>
    <w:rsid w:val="00B81279"/>
    <w:rsid w:val="00B97CA5"/>
    <w:rsid w:val="00BB6A81"/>
    <w:rsid w:val="00BC2328"/>
    <w:rsid w:val="00C17A8D"/>
    <w:rsid w:val="00C20DB7"/>
    <w:rsid w:val="00C425E3"/>
    <w:rsid w:val="00C502F0"/>
    <w:rsid w:val="00C544D0"/>
    <w:rsid w:val="00C55DD5"/>
    <w:rsid w:val="00C57CDC"/>
    <w:rsid w:val="00C61ED1"/>
    <w:rsid w:val="00C662BE"/>
    <w:rsid w:val="00CC081C"/>
    <w:rsid w:val="00CC1124"/>
    <w:rsid w:val="00CD176C"/>
    <w:rsid w:val="00D048C6"/>
    <w:rsid w:val="00D1289F"/>
    <w:rsid w:val="00D166F5"/>
    <w:rsid w:val="00D8032A"/>
    <w:rsid w:val="00D81598"/>
    <w:rsid w:val="00D86AED"/>
    <w:rsid w:val="00DA4DC3"/>
    <w:rsid w:val="00DC7BDA"/>
    <w:rsid w:val="00DE3AE6"/>
    <w:rsid w:val="00E01076"/>
    <w:rsid w:val="00E041DB"/>
    <w:rsid w:val="00E174AA"/>
    <w:rsid w:val="00E33DE4"/>
    <w:rsid w:val="00E44572"/>
    <w:rsid w:val="00E5307D"/>
    <w:rsid w:val="00E854E7"/>
    <w:rsid w:val="00E923CC"/>
    <w:rsid w:val="00E967A4"/>
    <w:rsid w:val="00ED526A"/>
    <w:rsid w:val="00F21FDD"/>
    <w:rsid w:val="00F23E5D"/>
    <w:rsid w:val="00F25E0B"/>
    <w:rsid w:val="00F32B5E"/>
    <w:rsid w:val="00F635CD"/>
    <w:rsid w:val="00F723D2"/>
    <w:rsid w:val="00FA2510"/>
    <w:rsid w:val="00FB2298"/>
    <w:rsid w:val="00FB3A55"/>
    <w:rsid w:val="00FB4AFD"/>
    <w:rsid w:val="00FB7504"/>
    <w:rsid w:val="00FF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85E7C"/>
  <w15:chartTrackingRefBased/>
  <w15:docId w15:val="{F410E854-F664-476D-BE88-828E636D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D8032A"/>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D8032A"/>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D8032A"/>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D8032A"/>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D8032A"/>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D8032A"/>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D8032A"/>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D8032A"/>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D8032A"/>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8032A"/>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D8032A"/>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D8032A"/>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D8032A"/>
    <w:rPr>
      <w:rFonts w:cstheme="majorBidi"/>
      <w:color w:val="0F4761" w:themeColor="accent1" w:themeShade="BF"/>
      <w:sz w:val="28"/>
      <w:szCs w:val="28"/>
    </w:rPr>
  </w:style>
  <w:style w:type="character" w:customStyle="1" w:styleId="50">
    <w:name w:val="标题 5 字符"/>
    <w:basedOn w:val="a0"/>
    <w:link w:val="5"/>
    <w:uiPriority w:val="9"/>
    <w:semiHidden/>
    <w:rsid w:val="00D8032A"/>
    <w:rPr>
      <w:rFonts w:cstheme="majorBidi"/>
      <w:color w:val="0F4761" w:themeColor="accent1" w:themeShade="BF"/>
      <w:sz w:val="24"/>
    </w:rPr>
  </w:style>
  <w:style w:type="character" w:customStyle="1" w:styleId="60">
    <w:name w:val="标题 6 字符"/>
    <w:basedOn w:val="a0"/>
    <w:link w:val="6"/>
    <w:uiPriority w:val="9"/>
    <w:semiHidden/>
    <w:rsid w:val="00D8032A"/>
    <w:rPr>
      <w:rFonts w:cstheme="majorBidi"/>
      <w:b/>
      <w:bCs/>
      <w:color w:val="0F4761" w:themeColor="accent1" w:themeShade="BF"/>
    </w:rPr>
  </w:style>
  <w:style w:type="character" w:customStyle="1" w:styleId="70">
    <w:name w:val="标题 7 字符"/>
    <w:basedOn w:val="a0"/>
    <w:link w:val="7"/>
    <w:uiPriority w:val="9"/>
    <w:semiHidden/>
    <w:rsid w:val="00D8032A"/>
    <w:rPr>
      <w:rFonts w:cstheme="majorBidi"/>
      <w:b/>
      <w:bCs/>
      <w:color w:val="595959" w:themeColor="text1" w:themeTint="A6"/>
    </w:rPr>
  </w:style>
  <w:style w:type="character" w:customStyle="1" w:styleId="80">
    <w:name w:val="标题 8 字符"/>
    <w:basedOn w:val="a0"/>
    <w:link w:val="8"/>
    <w:uiPriority w:val="9"/>
    <w:semiHidden/>
    <w:rsid w:val="00D8032A"/>
    <w:rPr>
      <w:rFonts w:cstheme="majorBidi"/>
      <w:color w:val="595959" w:themeColor="text1" w:themeTint="A6"/>
    </w:rPr>
  </w:style>
  <w:style w:type="character" w:customStyle="1" w:styleId="90">
    <w:name w:val="标题 9 字符"/>
    <w:basedOn w:val="a0"/>
    <w:link w:val="9"/>
    <w:uiPriority w:val="9"/>
    <w:semiHidden/>
    <w:rsid w:val="00D8032A"/>
    <w:rPr>
      <w:rFonts w:eastAsiaTheme="majorEastAsia" w:cstheme="majorBidi"/>
      <w:color w:val="595959" w:themeColor="text1" w:themeTint="A6"/>
    </w:rPr>
  </w:style>
  <w:style w:type="paragraph" w:styleId="a3">
    <w:name w:val="Title"/>
    <w:basedOn w:val="a"/>
    <w:next w:val="a"/>
    <w:link w:val="a4"/>
    <w:uiPriority w:val="10"/>
    <w:qFormat/>
    <w:rsid w:val="00D8032A"/>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D8032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8032A"/>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D8032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8032A"/>
    <w:pPr>
      <w:spacing w:before="160"/>
      <w:jc w:val="center"/>
    </w:pPr>
    <w:rPr>
      <w:i/>
      <w:iCs/>
      <w:color w:val="404040" w:themeColor="text1" w:themeTint="BF"/>
    </w:rPr>
  </w:style>
  <w:style w:type="character" w:customStyle="1" w:styleId="a8">
    <w:name w:val="引用 字符"/>
    <w:basedOn w:val="a0"/>
    <w:link w:val="a7"/>
    <w:uiPriority w:val="29"/>
    <w:rsid w:val="00D8032A"/>
    <w:rPr>
      <w:i/>
      <w:iCs/>
      <w:color w:val="404040" w:themeColor="text1" w:themeTint="BF"/>
    </w:rPr>
  </w:style>
  <w:style w:type="paragraph" w:styleId="a9">
    <w:name w:val="List Paragraph"/>
    <w:basedOn w:val="a"/>
    <w:uiPriority w:val="34"/>
    <w:qFormat/>
    <w:rsid w:val="00D8032A"/>
    <w:pPr>
      <w:ind w:left="720"/>
      <w:contextualSpacing/>
    </w:pPr>
  </w:style>
  <w:style w:type="character" w:styleId="aa">
    <w:name w:val="Intense Emphasis"/>
    <w:basedOn w:val="a0"/>
    <w:uiPriority w:val="21"/>
    <w:qFormat/>
    <w:rsid w:val="00D8032A"/>
    <w:rPr>
      <w:i/>
      <w:iCs/>
      <w:color w:val="0F4761" w:themeColor="accent1" w:themeShade="BF"/>
    </w:rPr>
  </w:style>
  <w:style w:type="paragraph" w:styleId="ab">
    <w:name w:val="Intense Quote"/>
    <w:basedOn w:val="a"/>
    <w:next w:val="a"/>
    <w:link w:val="ac"/>
    <w:uiPriority w:val="30"/>
    <w:qFormat/>
    <w:rsid w:val="00D803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D8032A"/>
    <w:rPr>
      <w:i/>
      <w:iCs/>
      <w:color w:val="0F4761" w:themeColor="accent1" w:themeShade="BF"/>
    </w:rPr>
  </w:style>
  <w:style w:type="character" w:styleId="ad">
    <w:name w:val="Intense Reference"/>
    <w:basedOn w:val="a0"/>
    <w:uiPriority w:val="32"/>
    <w:qFormat/>
    <w:rsid w:val="00D8032A"/>
    <w:rPr>
      <w:b/>
      <w:bCs/>
      <w:smallCaps/>
      <w:color w:val="0F4761" w:themeColor="accent1" w:themeShade="BF"/>
      <w:spacing w:val="5"/>
    </w:rPr>
  </w:style>
  <w:style w:type="paragraph" w:styleId="ae">
    <w:name w:val="header"/>
    <w:basedOn w:val="a"/>
    <w:link w:val="af"/>
    <w:uiPriority w:val="99"/>
    <w:unhideWhenUsed/>
    <w:rsid w:val="00A64989"/>
    <w:pPr>
      <w:tabs>
        <w:tab w:val="center" w:pos="4153"/>
        <w:tab w:val="right" w:pos="8306"/>
      </w:tabs>
      <w:snapToGrid w:val="0"/>
      <w:spacing w:line="240" w:lineRule="auto"/>
      <w:jc w:val="center"/>
    </w:pPr>
    <w:rPr>
      <w:sz w:val="18"/>
      <w:szCs w:val="18"/>
    </w:rPr>
  </w:style>
  <w:style w:type="character" w:customStyle="1" w:styleId="af">
    <w:name w:val="页眉 字符"/>
    <w:basedOn w:val="a0"/>
    <w:link w:val="ae"/>
    <w:uiPriority w:val="99"/>
    <w:rsid w:val="00A64989"/>
    <w:rPr>
      <w:sz w:val="18"/>
      <w:szCs w:val="18"/>
    </w:rPr>
  </w:style>
  <w:style w:type="paragraph" w:styleId="af0">
    <w:name w:val="footer"/>
    <w:basedOn w:val="a"/>
    <w:link w:val="af1"/>
    <w:uiPriority w:val="99"/>
    <w:unhideWhenUsed/>
    <w:rsid w:val="00A64989"/>
    <w:pPr>
      <w:tabs>
        <w:tab w:val="center" w:pos="4153"/>
        <w:tab w:val="right" w:pos="8306"/>
      </w:tabs>
      <w:snapToGrid w:val="0"/>
      <w:spacing w:line="240" w:lineRule="auto"/>
    </w:pPr>
    <w:rPr>
      <w:sz w:val="18"/>
      <w:szCs w:val="18"/>
    </w:rPr>
  </w:style>
  <w:style w:type="character" w:customStyle="1" w:styleId="af1">
    <w:name w:val="页脚 字符"/>
    <w:basedOn w:val="a0"/>
    <w:link w:val="af0"/>
    <w:uiPriority w:val="99"/>
    <w:rsid w:val="00A64989"/>
    <w:rPr>
      <w:sz w:val="18"/>
      <w:szCs w:val="18"/>
    </w:rPr>
  </w:style>
  <w:style w:type="character" w:styleId="af2">
    <w:name w:val="Hyperlink"/>
    <w:basedOn w:val="a0"/>
    <w:uiPriority w:val="99"/>
    <w:semiHidden/>
    <w:unhideWhenUsed/>
    <w:rsid w:val="000F0E72"/>
    <w:rPr>
      <w:color w:val="0000FF"/>
      <w:u w:val="single"/>
    </w:rPr>
  </w:style>
  <w:style w:type="table" w:styleId="af3">
    <w:name w:val="Table Grid"/>
    <w:basedOn w:val="a1"/>
    <w:uiPriority w:val="39"/>
    <w:rsid w:val="006C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E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li</dc:creator>
  <cp:keywords/>
  <dc:description/>
  <cp:lastModifiedBy>B-CN_Stock Shanghai</cp:lastModifiedBy>
  <cp:revision>3</cp:revision>
  <dcterms:created xsi:type="dcterms:W3CDTF">2024-04-17T08:02:00Z</dcterms:created>
  <dcterms:modified xsi:type="dcterms:W3CDTF">2024-04-17T09:43:00Z</dcterms:modified>
</cp:coreProperties>
</file>