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3664"/>
        <w:gridCol w:w="1701"/>
        <w:gridCol w:w="1275"/>
        <w:gridCol w:w="2375"/>
      </w:tblGrid>
      <w:tr w:rsidR="00AE1D4C" w:rsidRPr="00AE1D4C" w:rsidTr="00AE1D4C">
        <w:trPr>
          <w:trHeight w:val="10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E1D4C" w:rsidRPr="00AE1D4C" w:rsidRDefault="00AE1D4C" w:rsidP="00AE1D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 w:rsidRPr="00AE1D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2023年度刑事技术专用试剂耗材（国产）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AE1D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AE1D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采购品目名称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 w:rsidP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AE1D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AE1D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计量单位</w:t>
            </w:r>
          </w:p>
        </w:tc>
        <w:tc>
          <w:tcPr>
            <w:tcW w:w="1205" w:type="pct"/>
            <w:vAlign w:val="center"/>
          </w:tcPr>
          <w:p w:rsidR="006824E6" w:rsidRDefault="006824E6" w:rsidP="008E6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</w:rPr>
              <w:t>采购预算</w:t>
            </w:r>
          </w:p>
          <w:p w:rsidR="006824E6" w:rsidRPr="00B83525" w:rsidRDefault="006824E6" w:rsidP="008E6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959A9">
              <w:rPr>
                <w:rFonts w:ascii="宋体" w:eastAsia="宋体" w:hAnsi="宋体" w:cs="宋体" w:hint="eastAsia"/>
                <w:b/>
                <w:bCs/>
                <w:color w:val="000000"/>
              </w:rPr>
              <w:t>（元人民币）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实验防护套装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套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7810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工具包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套</w:t>
            </w:r>
          </w:p>
        </w:tc>
        <w:tc>
          <w:tcPr>
            <w:tcW w:w="1205" w:type="pct"/>
            <w:vAlign w:val="center"/>
          </w:tcPr>
          <w:p w:rsidR="006824E6" w:rsidRPr="006824E6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1230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扩展坞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件</w:t>
            </w:r>
          </w:p>
        </w:tc>
        <w:tc>
          <w:tcPr>
            <w:tcW w:w="1205" w:type="pct"/>
            <w:vAlign w:val="center"/>
          </w:tcPr>
          <w:p w:rsidR="006824E6" w:rsidRPr="006824E6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1296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桌面10口手机快速充电桩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件</w:t>
            </w:r>
          </w:p>
        </w:tc>
        <w:tc>
          <w:tcPr>
            <w:tcW w:w="1205" w:type="pct"/>
            <w:vAlign w:val="center"/>
          </w:tcPr>
          <w:p w:rsidR="006824E6" w:rsidRPr="006824E6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1500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5号充电电池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盒</w:t>
            </w:r>
          </w:p>
        </w:tc>
        <w:tc>
          <w:tcPr>
            <w:tcW w:w="1205" w:type="pct"/>
            <w:vAlign w:val="center"/>
          </w:tcPr>
          <w:p w:rsidR="006824E6" w:rsidRPr="006824E6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525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7号充电电池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盒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395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铝制物证牌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套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361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痕迹检验耗材包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套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15600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镜头擦拭纸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盒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1200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相机闪光灯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8000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1TB 固态硬盘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块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7200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8TB 机械硬盘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块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10800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4.7GB DVD光盘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桶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300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8.5GB DVD光盘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桶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640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硬盘外置读取器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309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移动硬盘盒子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 xml:space="preserve">3 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102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256GB U盘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 xml:space="preserve">4 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1276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病理组织包埋盒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5000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 xml:space="preserve">  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2000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病理组织包埋盒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5000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2000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病理废物处理垃圾袋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卷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750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bookmarkStart w:id="0" w:name="_GoBack"/>
            <w:bookmarkEnd w:id="0"/>
            <w:r w:rsidRPr="00AE1D4C">
              <w:rPr>
                <w:rFonts w:ascii="宋体" w:eastAsia="宋体" w:hAnsi="宋体" w:hint="eastAsia"/>
              </w:rPr>
              <w:t>移动硬盘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3000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苏木素伊红高清恒染套液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套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10500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切片机用切片刀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盒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12000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盖玻片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100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盒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1200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盖玻片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200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盒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2400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粘附载玻片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盒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600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甲醛用滤毒盒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50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3000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五金工具箱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套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600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伊红染液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瓶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2000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苏木素染液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瓶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5400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切片石蜡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300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袋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5400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中性树胶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瓶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1700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载玻片打号机配套彩带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8000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AE1D4C">
              <w:rPr>
                <w:rFonts w:ascii="宋体" w:eastAsia="宋体" w:hAnsi="宋体" w:hint="eastAsia"/>
                <w:sz w:val="22"/>
                <w:szCs w:val="22"/>
              </w:rPr>
              <w:t>擦镜纸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盒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500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AE1D4C">
              <w:rPr>
                <w:rFonts w:ascii="宋体" w:eastAsia="宋体" w:hAnsi="宋体" w:hint="eastAsia"/>
                <w:sz w:val="22"/>
                <w:szCs w:val="22"/>
              </w:rPr>
              <w:t>染色机提篮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5000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法医试剂包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套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36500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标签打印机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2160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一氧化碳气体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瓶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1850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高纯氦气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瓶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71000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高纯氮气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瓶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3000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气体减压阀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850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流动相溶剂瓶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550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流动相溶剂瓶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240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样品瓶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 w:rsidP="003E21C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136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样品瓶架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 w:rsidP="003E21C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个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60</w:t>
            </w:r>
          </w:p>
        </w:tc>
      </w:tr>
      <w:tr w:rsidR="006824E6" w:rsidRPr="00AE1D4C" w:rsidTr="006824E6">
        <w:trPr>
          <w:trHeight w:val="700"/>
        </w:trPr>
        <w:tc>
          <w:tcPr>
            <w:tcW w:w="426" w:type="pct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毒品毒物检测试剂包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/>
              </w:rPr>
            </w:pPr>
            <w:r w:rsidRPr="00AE1D4C">
              <w:rPr>
                <w:rFonts w:ascii="宋体" w:eastAsia="宋体" w:hAnsi="宋体" w:hint="eastAsia"/>
              </w:rPr>
              <w:t>套</w:t>
            </w:r>
          </w:p>
        </w:tc>
        <w:tc>
          <w:tcPr>
            <w:tcW w:w="1205" w:type="pct"/>
            <w:vAlign w:val="center"/>
          </w:tcPr>
          <w:p w:rsidR="006824E6" w:rsidRPr="00AE1D4C" w:rsidRDefault="006824E6">
            <w:pPr>
              <w:jc w:val="center"/>
              <w:rPr>
                <w:rFonts w:ascii="宋体" w:eastAsia="宋体" w:hAnsi="宋体" w:cs="宋体"/>
              </w:rPr>
            </w:pPr>
            <w:r w:rsidRPr="00AE1D4C">
              <w:rPr>
                <w:rFonts w:ascii="宋体" w:eastAsia="宋体" w:hAnsi="宋体" w:hint="eastAsia"/>
              </w:rPr>
              <w:t>43260</w:t>
            </w:r>
          </w:p>
        </w:tc>
      </w:tr>
      <w:tr w:rsidR="006824E6" w:rsidRPr="00AE1D4C" w:rsidTr="006824E6">
        <w:trPr>
          <w:trHeight w:val="700"/>
        </w:trPr>
        <w:tc>
          <w:tcPr>
            <w:tcW w:w="3795" w:type="pct"/>
            <w:gridSpan w:val="4"/>
            <w:shd w:val="clear" w:color="auto" w:fill="auto"/>
            <w:noWrap/>
            <w:vAlign w:val="center"/>
          </w:tcPr>
          <w:p w:rsidR="006824E6" w:rsidRPr="00AE1D4C" w:rsidRDefault="00682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AE1D4C">
              <w:rPr>
                <w:rFonts w:ascii="宋体" w:eastAsia="宋体" w:hAnsi="宋体" w:cs="宋体" w:hint="eastAsia"/>
                <w:color w:val="000000"/>
                <w:kern w:val="0"/>
              </w:rPr>
              <w:t>总计</w:t>
            </w:r>
          </w:p>
        </w:tc>
        <w:tc>
          <w:tcPr>
            <w:tcW w:w="1205" w:type="pct"/>
            <w:vAlign w:val="center"/>
          </w:tcPr>
          <w:p w:rsidR="006824E6" w:rsidRPr="00AE1D4C" w:rsidRDefault="006824E6" w:rsidP="006824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659FF">
              <w:rPr>
                <w:rFonts w:ascii="宋体" w:eastAsia="宋体" w:hAnsi="宋体" w:hint="eastAsia"/>
              </w:rPr>
              <w:t>284200</w:t>
            </w:r>
          </w:p>
        </w:tc>
      </w:tr>
    </w:tbl>
    <w:p w:rsidR="00EB1C3B" w:rsidRDefault="00EB1C3B"/>
    <w:sectPr w:rsidR="00EB1C3B" w:rsidSect="00EB1C3B">
      <w:pgSz w:w="11906" w:h="16838"/>
      <w:pgMar w:top="1134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E4" w:rsidRDefault="00456DE4" w:rsidP="00AE1D4C">
      <w:r>
        <w:separator/>
      </w:r>
    </w:p>
  </w:endnote>
  <w:endnote w:type="continuationSeparator" w:id="1">
    <w:p w:rsidR="00456DE4" w:rsidRDefault="00456DE4" w:rsidP="00AE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E4" w:rsidRDefault="00456DE4" w:rsidP="00AE1D4C">
      <w:r>
        <w:separator/>
      </w:r>
    </w:p>
  </w:footnote>
  <w:footnote w:type="continuationSeparator" w:id="1">
    <w:p w:rsidR="00456DE4" w:rsidRDefault="00456DE4" w:rsidP="00AE1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7310D91"/>
    <w:rsid w:val="00006A65"/>
    <w:rsid w:val="00361035"/>
    <w:rsid w:val="00456DE4"/>
    <w:rsid w:val="004659FF"/>
    <w:rsid w:val="005B71A8"/>
    <w:rsid w:val="006824E6"/>
    <w:rsid w:val="009609B1"/>
    <w:rsid w:val="00AE1D4C"/>
    <w:rsid w:val="00CB56DD"/>
    <w:rsid w:val="00D73739"/>
    <w:rsid w:val="00DB01EC"/>
    <w:rsid w:val="00EB1C3B"/>
    <w:rsid w:val="02047B7F"/>
    <w:rsid w:val="27A556EA"/>
    <w:rsid w:val="2A7B1BCA"/>
    <w:rsid w:val="47310D91"/>
    <w:rsid w:val="6A7F1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C3B"/>
    <w:pPr>
      <w:widowControl w:val="0"/>
      <w:jc w:val="both"/>
    </w:pPr>
    <w:rPr>
      <w:rFonts w:eastAsiaTheme="minorEastAsia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EB1C3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EB1C3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EB1C3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rsid w:val="00EB1C3B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AE1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1D4C"/>
    <w:rPr>
      <w:rFonts w:eastAsiaTheme="minorEastAsia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E1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1D4C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844</Characters>
  <Application>Microsoft Office Word</Application>
  <DocSecurity>0</DocSecurity>
  <Lines>7</Lines>
  <Paragraphs>1</Paragraphs>
  <ScaleCrop>false</ScaleCrop>
  <Company>P R C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Windows User</cp:lastModifiedBy>
  <cp:revision>9</cp:revision>
  <dcterms:created xsi:type="dcterms:W3CDTF">2022-01-18T04:36:00Z</dcterms:created>
  <dcterms:modified xsi:type="dcterms:W3CDTF">2023-08-03T05:17:00Z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CDD4D4D839074D06BCF63012081B4688</vt:lpwstr>
  </property>
</Properties>
</file>